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0411" w:rsidRPr="0007346A" w:rsidRDefault="00170411" w:rsidP="00170411">
      <w:pPr>
        <w:widowControl w:val="0"/>
        <w:autoSpaceDE w:val="0"/>
        <w:autoSpaceDN w:val="0"/>
        <w:adjustRightInd w:val="0"/>
        <w:spacing w:after="0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 w:rsidRPr="0007346A">
        <w:rPr>
          <w:rFonts w:ascii="Times New Roman" w:eastAsia="Calibri" w:hAnsi="Times New Roman" w:cs="Times New Roman"/>
          <w:i/>
          <w:sz w:val="28"/>
          <w:szCs w:val="28"/>
        </w:rPr>
        <w:t xml:space="preserve">Приложение № </w:t>
      </w:r>
      <w:r w:rsidR="00573C6E">
        <w:rPr>
          <w:rFonts w:ascii="Times New Roman" w:eastAsia="Calibri" w:hAnsi="Times New Roman" w:cs="Times New Roman"/>
          <w:i/>
          <w:sz w:val="28"/>
          <w:szCs w:val="28"/>
        </w:rPr>
        <w:t>4</w:t>
      </w:r>
      <w:r w:rsidRPr="0007346A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170411" w:rsidRPr="0007346A" w:rsidRDefault="00170411" w:rsidP="00170411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7346A">
        <w:rPr>
          <w:rFonts w:ascii="Times New Roman" w:eastAsia="Calibri" w:hAnsi="Times New Roman" w:cs="Times New Roman"/>
          <w:b/>
          <w:sz w:val="28"/>
          <w:szCs w:val="28"/>
        </w:rPr>
        <w:t xml:space="preserve">Исходные данные </w:t>
      </w:r>
      <w:r w:rsidR="0014198A">
        <w:rPr>
          <w:rFonts w:ascii="Times New Roman" w:eastAsia="Calibri" w:hAnsi="Times New Roman" w:cs="Times New Roman"/>
          <w:b/>
          <w:sz w:val="28"/>
          <w:szCs w:val="28"/>
        </w:rPr>
        <w:br/>
      </w:r>
      <w:r w:rsidRPr="0007346A">
        <w:rPr>
          <w:rFonts w:ascii="Times New Roman" w:eastAsia="Calibri" w:hAnsi="Times New Roman" w:cs="Times New Roman"/>
          <w:b/>
          <w:sz w:val="28"/>
          <w:szCs w:val="28"/>
        </w:rPr>
        <w:t>для конкурсного задания</w:t>
      </w:r>
      <w:r w:rsidR="0014198A">
        <w:rPr>
          <w:rFonts w:ascii="Times New Roman" w:eastAsia="Calibri" w:hAnsi="Times New Roman" w:cs="Times New Roman"/>
          <w:b/>
          <w:sz w:val="28"/>
          <w:szCs w:val="28"/>
        </w:rPr>
        <w:t xml:space="preserve"> по модулям</w:t>
      </w:r>
    </w:p>
    <w:p w:rsidR="00170411" w:rsidRPr="0007346A" w:rsidRDefault="00170411" w:rsidP="00170411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568A5" w:rsidRPr="0007346A" w:rsidRDefault="000568A5" w:rsidP="006F6E9B">
      <w:pPr>
        <w:pStyle w:val="-2"/>
        <w:keepNext w:val="0"/>
        <w:widowControl w:val="0"/>
        <w:spacing w:before="0" w:after="0"/>
        <w:ind w:firstLine="709"/>
        <w:jc w:val="both"/>
        <w:rPr>
          <w:rFonts w:ascii="Times New Roman" w:hAnsi="Times New Roman"/>
          <w:color w:val="000000"/>
          <w:szCs w:val="28"/>
          <w:lang w:eastAsia="ru-RU"/>
        </w:rPr>
      </w:pPr>
      <w:r w:rsidRPr="0007346A">
        <w:rPr>
          <w:rFonts w:ascii="Times New Roman" w:hAnsi="Times New Roman"/>
          <w:bCs/>
          <w:szCs w:val="28"/>
          <w:lang w:eastAsia="ru-RU"/>
        </w:rPr>
        <w:t>Модуль А.</w:t>
      </w:r>
      <w:r w:rsidRPr="0007346A">
        <w:rPr>
          <w:rFonts w:ascii="Times New Roman" w:hAnsi="Times New Roman"/>
          <w:color w:val="000000"/>
          <w:szCs w:val="28"/>
          <w:lang w:eastAsia="ru-RU"/>
        </w:rPr>
        <w:t xml:space="preserve">  (</w:t>
      </w:r>
      <w:r w:rsidRPr="0007346A">
        <w:rPr>
          <w:rFonts w:ascii="Times New Roman" w:hAnsi="Times New Roman"/>
          <w:i/>
          <w:color w:val="000000"/>
          <w:szCs w:val="28"/>
          <w:lang w:eastAsia="ru-RU"/>
        </w:rPr>
        <w:t>Текущий учет и группировка данных</w:t>
      </w:r>
      <w:r w:rsidRPr="0007346A">
        <w:rPr>
          <w:rFonts w:ascii="Times New Roman" w:hAnsi="Times New Roman"/>
          <w:color w:val="000000"/>
          <w:szCs w:val="28"/>
          <w:lang w:eastAsia="ru-RU"/>
        </w:rPr>
        <w:t xml:space="preserve">) </w:t>
      </w:r>
    </w:p>
    <w:p w:rsidR="000568A5" w:rsidRPr="0007346A" w:rsidRDefault="000568A5" w:rsidP="006F6E9B">
      <w:pPr>
        <w:widowControl w:val="0"/>
        <w:tabs>
          <w:tab w:val="left" w:pos="567"/>
        </w:tabs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модуля </w:t>
      </w:r>
      <w:r w:rsidR="003F1F1E">
        <w:rPr>
          <w:rFonts w:ascii="Times New Roman" w:eastAsia="Times New Roman" w:hAnsi="Times New Roman" w:cs="Times New Roman"/>
          <w:bCs/>
          <w:i/>
          <w:sz w:val="28"/>
          <w:szCs w:val="28"/>
        </w:rPr>
        <w:t>4</w:t>
      </w: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час</w:t>
      </w:r>
      <w:r w:rsidR="003F1F1E">
        <w:rPr>
          <w:rFonts w:ascii="Times New Roman" w:eastAsia="Times New Roman" w:hAnsi="Times New Roman" w:cs="Times New Roman"/>
          <w:bCs/>
          <w:i/>
          <w:sz w:val="28"/>
          <w:szCs w:val="28"/>
        </w:rPr>
        <w:t>а</w:t>
      </w:r>
    </w:p>
    <w:p w:rsidR="00E308C4" w:rsidRPr="0007346A" w:rsidRDefault="00E308C4" w:rsidP="00BC062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568A5" w:rsidRPr="0007346A" w:rsidRDefault="000568A5" w:rsidP="00573C6E">
      <w:pPr>
        <w:widowControl w:val="0"/>
        <w:tabs>
          <w:tab w:val="left" w:pos="567"/>
        </w:tabs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07346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456135" w:rsidRPr="00456135" w:rsidRDefault="00456135" w:rsidP="00573C6E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>Конкурсанту</w:t>
      </w:r>
      <w:r w:rsidRPr="00456135">
        <w:rPr>
          <w:rFonts w:ascii="Times New Roman" w:eastAsia="Calibri" w:hAnsi="Times New Roman" w:cs="Times New Roman"/>
          <w:bCs/>
          <w:sz w:val="28"/>
          <w:szCs w:val="28"/>
        </w:rPr>
        <w:t xml:space="preserve"> необходимо</w:t>
      </w:r>
      <w:r w:rsidR="003B64EB" w:rsidRPr="003B64EB">
        <w:rPr>
          <w:rFonts w:ascii="Times New Roman" w:eastAsia="Calibri" w:hAnsi="Times New Roman" w:cs="Times New Roman"/>
          <w:bCs/>
          <w:sz w:val="28"/>
          <w:szCs w:val="28"/>
        </w:rPr>
        <w:t>, применяя программу автоматизации учета и офисные программы: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разработать учетную политику организации для целей бухгалтерского учета с учетом особенностей ее деятельности;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сформировать первичные учетные документы по фактам хозяйственной жизни, произвести проверку и принять к учету входящие документы;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исправить</w:t>
      </w:r>
      <w:r w:rsidRPr="00B374D9">
        <w:rPr>
          <w:rFonts w:ascii="Times New Roman" w:eastAsia="Calibri" w:hAnsi="Times New Roman" w:cs="Times New Roman"/>
          <w:bCs/>
          <w:sz w:val="28"/>
          <w:szCs w:val="28"/>
        </w:rPr>
        <w:t xml:space="preserve"> при наличии ошибки в первичных бухгалтерских документах, сформировать документ по результатам проверки;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разработать номенклатуру учетных документов, сгруппировать по ней оформленные и принятые документы.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произвести начисления и выплаты персоналу по оплате труда;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произвести оплату текущей задолженности с учетом сроков ее погашения;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 xml:space="preserve">отразить в учете факты хозяйственной жизни по движению 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внеоборотных</w:t>
      </w:r>
      <w:proofErr w:type="spellEnd"/>
      <w:r w:rsidRPr="00B374D9">
        <w:rPr>
          <w:rFonts w:ascii="Times New Roman" w:eastAsia="Calibri" w:hAnsi="Times New Roman" w:cs="Times New Roman"/>
          <w:sz w:val="28"/>
          <w:szCs w:val="28"/>
        </w:rPr>
        <w:t xml:space="preserve"> активов; денежных средств; затрат; расчетов с персоналом и контрагентами; заемных средств; финансовых вложений; учету доходов и расходов организации.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сформировать стоимость активов;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составить расчет себестоимости оказанных услуг;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>определить финансовый результат деятельности организации;</w:t>
      </w:r>
    </w:p>
    <w:p w:rsidR="00B374D9" w:rsidRPr="00B374D9" w:rsidRDefault="00B374D9" w:rsidP="00B374D9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 xml:space="preserve">сформировать 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оборотно</w:t>
      </w:r>
      <w:proofErr w:type="spellEnd"/>
      <w:r w:rsidRPr="00B374D9">
        <w:rPr>
          <w:rFonts w:ascii="Times New Roman" w:eastAsia="Calibri" w:hAnsi="Times New Roman" w:cs="Times New Roman"/>
          <w:sz w:val="28"/>
          <w:szCs w:val="28"/>
        </w:rPr>
        <w:t xml:space="preserve">-сальдовую ведомость в разрезе 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субсчетов</w:t>
      </w:r>
      <w:proofErr w:type="spellEnd"/>
      <w:r w:rsidRPr="00B374D9">
        <w:rPr>
          <w:rFonts w:ascii="Times New Roman" w:eastAsia="Calibri" w:hAnsi="Times New Roman" w:cs="Times New Roman"/>
          <w:sz w:val="28"/>
          <w:szCs w:val="28"/>
        </w:rPr>
        <w:t xml:space="preserve"> за отчетный период в задании.</w:t>
      </w:r>
    </w:p>
    <w:p w:rsidR="00456135" w:rsidRDefault="00456135" w:rsidP="00573C6E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56135" w:rsidRDefault="00456135" w:rsidP="00573C6E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456135">
        <w:rPr>
          <w:rFonts w:ascii="Times New Roman" w:eastAsia="Calibri" w:hAnsi="Times New Roman" w:cs="Times New Roman"/>
          <w:sz w:val="28"/>
          <w:szCs w:val="28"/>
        </w:rPr>
        <w:t>Выполнение задания предусматривает использование специализированной программы автоматизации бухгалтерского учета (1С:</w:t>
      </w:r>
      <w:proofErr w:type="gramEnd"/>
      <w:r w:rsidRPr="00456135">
        <w:rPr>
          <w:rFonts w:ascii="Times New Roman" w:eastAsia="Calibri" w:hAnsi="Times New Roman" w:cs="Times New Roman"/>
          <w:sz w:val="28"/>
          <w:szCs w:val="28"/>
        </w:rPr>
        <w:t xml:space="preserve"> Бухгалтерия </w:t>
      </w:r>
      <w:r w:rsidR="00B374D9">
        <w:rPr>
          <w:rFonts w:ascii="Times New Roman" w:eastAsia="Calibri" w:hAnsi="Times New Roman" w:cs="Times New Roman"/>
          <w:sz w:val="28"/>
          <w:szCs w:val="28"/>
        </w:rPr>
        <w:t>8</w:t>
      </w:r>
      <w:r w:rsidRPr="00456135">
        <w:rPr>
          <w:rFonts w:ascii="Times New Roman" w:eastAsia="Calibri" w:hAnsi="Times New Roman" w:cs="Times New Roman"/>
          <w:sz w:val="28"/>
          <w:szCs w:val="28"/>
        </w:rPr>
        <w:t>), программного обеспечения для офисной работы, справочно-правовых систем.</w:t>
      </w:r>
    </w:p>
    <w:p w:rsidR="003F1F1E" w:rsidRPr="003F1F1E" w:rsidRDefault="003F1F1E" w:rsidP="003F2DF9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F1F1E">
        <w:rPr>
          <w:rFonts w:ascii="Times New Roman" w:eastAsia="Calibri" w:hAnsi="Times New Roman" w:cs="Times New Roman"/>
          <w:sz w:val="28"/>
          <w:szCs w:val="28"/>
        </w:rPr>
        <w:t xml:space="preserve">Если какие-то исходные данные в задании не определены и их ввод необходим с точки зрения учетной работы, допускается ввод произвольных </w:t>
      </w:r>
      <w:r w:rsidRPr="003F1F1E">
        <w:rPr>
          <w:rFonts w:ascii="Times New Roman" w:eastAsia="Calibri" w:hAnsi="Times New Roman" w:cs="Times New Roman"/>
          <w:sz w:val="28"/>
          <w:szCs w:val="28"/>
        </w:rPr>
        <w:lastRenderedPageBreak/>
        <w:t>значений.  Если для регистрации факта хозяйственной жизни не указана его сумма, то она должна быть получена расчетным путем</w:t>
      </w:r>
    </w:p>
    <w:p w:rsidR="00456135" w:rsidRPr="00456135" w:rsidRDefault="00456135" w:rsidP="003F2DF9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56135" w:rsidRPr="00456135" w:rsidRDefault="00456135" w:rsidP="003F2DF9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 xml:space="preserve">Конкурсант </w:t>
      </w:r>
      <w:r w:rsidR="00F50BD6" w:rsidRPr="005103FF">
        <w:rPr>
          <w:rFonts w:ascii="Times New Roman" w:eastAsia="Times New Roman" w:hAnsi="Times New Roman" w:cs="Times New Roman"/>
          <w:sz w:val="28"/>
          <w:szCs w:val="24"/>
        </w:rPr>
        <w:t>распечатывает (сохраняет в электронном виде</w:t>
      </w:r>
      <w:r w:rsidR="00B374D9">
        <w:rPr>
          <w:rFonts w:ascii="Times New Roman" w:eastAsia="Calibri" w:hAnsi="Times New Roman" w:cs="Times New Roman"/>
          <w:sz w:val="28"/>
          <w:szCs w:val="28"/>
        </w:rPr>
        <w:t xml:space="preserve"> в формате </w:t>
      </w:r>
      <w:proofErr w:type="spellStart"/>
      <w:r w:rsidR="00B374D9" w:rsidRPr="00B374D9">
        <w:rPr>
          <w:rFonts w:ascii="Times New Roman" w:eastAsia="Calibri" w:hAnsi="Times New Roman" w:cs="Times New Roman"/>
          <w:sz w:val="28"/>
          <w:szCs w:val="28"/>
        </w:rPr>
        <w:t>xls</w:t>
      </w:r>
      <w:proofErr w:type="spellEnd"/>
      <w:r w:rsidR="00B374D9" w:rsidRPr="00B374D9">
        <w:rPr>
          <w:rFonts w:ascii="Times New Roman" w:eastAsia="Calibri" w:hAnsi="Times New Roman" w:cs="Times New Roman"/>
          <w:sz w:val="28"/>
          <w:szCs w:val="28"/>
        </w:rPr>
        <w:t>/</w:t>
      </w:r>
      <w:proofErr w:type="spellStart"/>
      <w:r w:rsidR="00B374D9" w:rsidRPr="00B374D9">
        <w:rPr>
          <w:rFonts w:ascii="Times New Roman" w:eastAsia="Calibri" w:hAnsi="Times New Roman" w:cs="Times New Roman"/>
          <w:sz w:val="28"/>
          <w:szCs w:val="28"/>
        </w:rPr>
        <w:t>doc</w:t>
      </w:r>
      <w:proofErr w:type="spellEnd"/>
      <w:r w:rsidR="00B374D9">
        <w:rPr>
          <w:rFonts w:ascii="Times New Roman" w:eastAsia="Calibri" w:hAnsi="Times New Roman" w:cs="Times New Roman"/>
          <w:sz w:val="28"/>
          <w:szCs w:val="28"/>
        </w:rPr>
        <w:t>/</w:t>
      </w:r>
      <w:r w:rsidR="00B374D9">
        <w:rPr>
          <w:rFonts w:ascii="Times New Roman" w:eastAsia="Calibri" w:hAnsi="Times New Roman" w:cs="Times New Roman"/>
          <w:sz w:val="28"/>
          <w:szCs w:val="28"/>
          <w:lang w:val="en-US"/>
        </w:rPr>
        <w:t>pdf</w:t>
      </w:r>
      <w:r w:rsidRPr="00456135">
        <w:rPr>
          <w:rFonts w:ascii="Times New Roman" w:eastAsia="Calibri" w:hAnsi="Times New Roman" w:cs="Times New Roman"/>
          <w:sz w:val="28"/>
          <w:szCs w:val="28"/>
        </w:rPr>
        <w:t>):</w:t>
      </w:r>
    </w:p>
    <w:p w:rsidR="00456135" w:rsidRPr="00456135" w:rsidRDefault="00456135" w:rsidP="003F2DF9">
      <w:pPr>
        <w:numPr>
          <w:ilvl w:val="0"/>
          <w:numId w:val="5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>учетную политику организации для целей бухгалтерского учета, включая необходимые приложения;</w:t>
      </w:r>
    </w:p>
    <w:p w:rsidR="00456135" w:rsidRPr="00456135" w:rsidRDefault="00456135" w:rsidP="003F2DF9">
      <w:pPr>
        <w:numPr>
          <w:ilvl w:val="0"/>
          <w:numId w:val="5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>первичные и сводные учетные документы организации, включая все необходимые пояснения и расчеты, сгруппированные для их последующего хранения;</w:t>
      </w:r>
    </w:p>
    <w:p w:rsidR="00456135" w:rsidRPr="007D3A91" w:rsidRDefault="00456135" w:rsidP="003F2DF9">
      <w:pPr>
        <w:numPr>
          <w:ilvl w:val="0"/>
          <w:numId w:val="5"/>
        </w:numPr>
        <w:tabs>
          <w:tab w:val="left" w:pos="567"/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C0B99">
        <w:rPr>
          <w:rFonts w:ascii="Times New Roman" w:eastAsia="Calibri" w:hAnsi="Times New Roman" w:cs="Times New Roman"/>
          <w:sz w:val="28"/>
          <w:szCs w:val="28"/>
        </w:rPr>
        <w:t xml:space="preserve">учетные регистры за период, указанный в </w:t>
      </w:r>
      <w:r w:rsidR="007D3A91">
        <w:rPr>
          <w:rFonts w:ascii="Times New Roman" w:eastAsia="Calibri" w:hAnsi="Times New Roman" w:cs="Times New Roman"/>
          <w:sz w:val="28"/>
          <w:szCs w:val="28"/>
        </w:rPr>
        <w:t xml:space="preserve">задании (ОСВ с учетом </w:t>
      </w:r>
      <w:proofErr w:type="spellStart"/>
      <w:r w:rsidR="007D3A91" w:rsidRPr="007D3A91">
        <w:rPr>
          <w:rFonts w:ascii="Times New Roman" w:eastAsia="Calibri" w:hAnsi="Times New Roman" w:cs="Times New Roman"/>
          <w:sz w:val="28"/>
          <w:szCs w:val="28"/>
        </w:rPr>
        <w:t>субсчетов</w:t>
      </w:r>
      <w:proofErr w:type="spellEnd"/>
      <w:r w:rsidRPr="007D3A91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0568A5" w:rsidRPr="0007346A" w:rsidRDefault="000568A5" w:rsidP="003F2DF9">
      <w:pPr>
        <w:tabs>
          <w:tab w:val="left" w:pos="567"/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308C4" w:rsidRPr="0007346A" w:rsidRDefault="00E308C4" w:rsidP="00BC062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3941D3" w:rsidRPr="0007346A" w:rsidRDefault="003941D3" w:rsidP="00BC062A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для конкурсантов</w:t>
      </w:r>
      <w:r w:rsidR="000404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 модулю</w:t>
      </w:r>
      <w:proofErr w:type="gramStart"/>
      <w:r w:rsidR="000404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А</w:t>
      </w:r>
      <w:proofErr w:type="gramEnd"/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E308C4" w:rsidRPr="0007346A" w:rsidRDefault="00E308C4" w:rsidP="00BC062A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076EC" w:rsidRPr="0007346A" w:rsidRDefault="00D23635" w:rsidP="00D23635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Регистрационная информация об организации</w:t>
      </w:r>
    </w:p>
    <w:p w:rsidR="0073485D" w:rsidRPr="0007346A" w:rsidRDefault="0073485D" w:rsidP="00BC062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3468"/>
        <w:gridCol w:w="26"/>
        <w:gridCol w:w="5011"/>
      </w:tblGrid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5011" w:type="dxa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показателя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44233B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11" w:type="dxa"/>
          </w:tcPr>
          <w:p w:rsidR="00E076EC" w:rsidRPr="0007346A" w:rsidRDefault="00E076EC" w:rsidP="0044233B">
            <w:pPr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076EC" w:rsidRPr="0007346A" w:rsidTr="00E77076">
        <w:trPr>
          <w:trHeight w:val="269"/>
        </w:trPr>
        <w:tc>
          <w:tcPr>
            <w:tcW w:w="9464" w:type="dxa"/>
            <w:gridSpan w:val="4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Полное наименование</w:t>
            </w:r>
          </w:p>
        </w:tc>
        <w:tc>
          <w:tcPr>
            <w:tcW w:w="5011" w:type="dxa"/>
          </w:tcPr>
          <w:p w:rsidR="00E076EC" w:rsidRPr="0007346A" w:rsidRDefault="0073485D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"БИЛЛИНГОВЫЕ СИСТЕМЫ"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Сокращенное наименование</w:t>
            </w:r>
          </w:p>
        </w:tc>
        <w:tc>
          <w:tcPr>
            <w:tcW w:w="5011" w:type="dxa"/>
          </w:tcPr>
          <w:p w:rsidR="00E076EC" w:rsidRPr="0007346A" w:rsidRDefault="0073485D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"БИЛЛИНГОВЫЕ СИСТЕМЫ"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5" w:type="dxa"/>
            <w:gridSpan w:val="3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 нахождения и адрес юридического лица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юридического лица</w:t>
            </w:r>
          </w:p>
        </w:tc>
        <w:tc>
          <w:tcPr>
            <w:tcW w:w="5011" w:type="dxa"/>
          </w:tcPr>
          <w:p w:rsidR="00E076EC" w:rsidRPr="0007346A" w:rsidRDefault="0073485D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614066, </w:t>
            </w:r>
            <w:r w:rsidR="00083DA5"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Пермский край</w:t>
            </w:r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, </w:t>
            </w: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г.о</w:t>
            </w:r>
            <w:proofErr w:type="spellEnd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. Пермский, г Пермь, </w:t>
            </w:r>
            <w:proofErr w:type="spellStart"/>
            <w:proofErr w:type="gramStart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ул</w:t>
            </w:r>
            <w:proofErr w:type="spellEnd"/>
            <w:proofErr w:type="gramEnd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Стахановская, д. 54 стр. Р, офис 400/5</w:t>
            </w:r>
          </w:p>
        </w:tc>
      </w:tr>
      <w:tr w:rsidR="00E076EC" w:rsidRPr="0007346A" w:rsidTr="00E77076">
        <w:trPr>
          <w:trHeight w:val="128"/>
        </w:trPr>
        <w:tc>
          <w:tcPr>
            <w:tcW w:w="9464" w:type="dxa"/>
            <w:gridSpan w:val="4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Сведения о регистрации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ОГРН</w:t>
            </w:r>
          </w:p>
        </w:tc>
        <w:tc>
          <w:tcPr>
            <w:tcW w:w="5011" w:type="dxa"/>
          </w:tcPr>
          <w:p w:rsidR="00E076EC" w:rsidRPr="0007346A" w:rsidRDefault="00E35338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1065903037815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11" w:type="dxa"/>
          </w:tcPr>
          <w:p w:rsidR="00E076EC" w:rsidRPr="0007346A" w:rsidRDefault="00E35338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02.08.2006</w:t>
            </w:r>
          </w:p>
        </w:tc>
      </w:tr>
      <w:tr w:rsidR="00E35338" w:rsidRPr="0007346A" w:rsidTr="00E77076">
        <w:trPr>
          <w:trHeight w:val="128"/>
        </w:trPr>
        <w:tc>
          <w:tcPr>
            <w:tcW w:w="9464" w:type="dxa"/>
            <w:gridSpan w:val="4"/>
          </w:tcPr>
          <w:p w:rsidR="00E35338" w:rsidRPr="0007346A" w:rsidRDefault="00E35338" w:rsidP="00F24BDC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учете в налоговом органе</w:t>
            </w:r>
          </w:p>
        </w:tc>
      </w:tr>
      <w:tr w:rsidR="00E35338" w:rsidRPr="0007346A" w:rsidTr="00E77076">
        <w:trPr>
          <w:trHeight w:val="248"/>
        </w:trPr>
        <w:tc>
          <w:tcPr>
            <w:tcW w:w="959" w:type="dxa"/>
          </w:tcPr>
          <w:p w:rsidR="00E35338" w:rsidRPr="0007346A" w:rsidRDefault="00E35338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35338" w:rsidRPr="0007346A" w:rsidRDefault="00E35338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 юридического лица</w:t>
            </w:r>
          </w:p>
        </w:tc>
        <w:tc>
          <w:tcPr>
            <w:tcW w:w="5011" w:type="dxa"/>
          </w:tcPr>
          <w:p w:rsidR="00E35338" w:rsidRPr="0007346A" w:rsidRDefault="00E35338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5903072855</w:t>
            </w:r>
          </w:p>
        </w:tc>
      </w:tr>
      <w:tr w:rsidR="00E35338" w:rsidRPr="0007346A" w:rsidTr="00E77076">
        <w:trPr>
          <w:trHeight w:val="128"/>
        </w:trPr>
        <w:tc>
          <w:tcPr>
            <w:tcW w:w="959" w:type="dxa"/>
          </w:tcPr>
          <w:p w:rsidR="00E35338" w:rsidRPr="0007346A" w:rsidRDefault="00E35338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35338" w:rsidRPr="0007346A" w:rsidRDefault="00E35338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 юридического лица</w:t>
            </w:r>
          </w:p>
        </w:tc>
        <w:tc>
          <w:tcPr>
            <w:tcW w:w="5011" w:type="dxa"/>
          </w:tcPr>
          <w:p w:rsidR="00E35338" w:rsidRPr="0007346A" w:rsidRDefault="00E35338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590501001</w:t>
            </w:r>
          </w:p>
        </w:tc>
      </w:tr>
      <w:tr w:rsidR="00E35338" w:rsidRPr="0007346A" w:rsidTr="00E77076">
        <w:trPr>
          <w:trHeight w:val="128"/>
        </w:trPr>
        <w:tc>
          <w:tcPr>
            <w:tcW w:w="959" w:type="dxa"/>
          </w:tcPr>
          <w:p w:rsidR="00E35338" w:rsidRPr="0007346A" w:rsidRDefault="00E35338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35338" w:rsidRPr="0007346A" w:rsidRDefault="00E35338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постановки на учет в налоговом органе</w:t>
            </w:r>
          </w:p>
        </w:tc>
        <w:tc>
          <w:tcPr>
            <w:tcW w:w="5011" w:type="dxa"/>
          </w:tcPr>
          <w:p w:rsidR="00E35338" w:rsidRPr="0007346A" w:rsidRDefault="00E35338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19.09.2022</w:t>
            </w:r>
          </w:p>
        </w:tc>
      </w:tr>
      <w:tr w:rsidR="00E35338" w:rsidRPr="0007346A" w:rsidTr="00E77076">
        <w:trPr>
          <w:trHeight w:val="128"/>
        </w:trPr>
        <w:tc>
          <w:tcPr>
            <w:tcW w:w="959" w:type="dxa"/>
          </w:tcPr>
          <w:p w:rsidR="00E35338" w:rsidRPr="0007346A" w:rsidRDefault="00E35338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35338" w:rsidRPr="0007346A" w:rsidRDefault="00E35338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Сведения о налоговом органе, в котором юридическое лицо состоит (для юридических лиц, прекративших деятельность - состояло) на учете</w:t>
            </w:r>
          </w:p>
        </w:tc>
        <w:tc>
          <w:tcPr>
            <w:tcW w:w="5011" w:type="dxa"/>
          </w:tcPr>
          <w:p w:rsidR="00E35338" w:rsidRPr="0007346A" w:rsidRDefault="00E35338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Межрайонная инспекция Федеральной налоговой службы № 19 по Пермскому краю</w:t>
            </w:r>
          </w:p>
        </w:tc>
      </w:tr>
      <w:tr w:rsidR="00E076EC" w:rsidRPr="0007346A" w:rsidTr="00E77076">
        <w:trPr>
          <w:trHeight w:val="128"/>
        </w:trPr>
        <w:tc>
          <w:tcPr>
            <w:tcW w:w="9464" w:type="dxa"/>
            <w:gridSpan w:val="4"/>
          </w:tcPr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Сведения о лице, имеющем право без доверенности действовать от имени </w:t>
            </w:r>
          </w:p>
          <w:p w:rsidR="00E076EC" w:rsidRPr="0007346A" w:rsidRDefault="00E076EC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юридического лица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8405C0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Фамилия, Имя, </w:t>
            </w:r>
            <w:r w:rsidR="00E076EC"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Отчество</w:t>
            </w:r>
          </w:p>
        </w:tc>
        <w:tc>
          <w:tcPr>
            <w:tcW w:w="5011" w:type="dxa"/>
          </w:tcPr>
          <w:p w:rsidR="00E076EC" w:rsidRPr="0007346A" w:rsidRDefault="0073485D" w:rsidP="0073485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Рычков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Владимирович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  <w:shd w:val="clear" w:color="auto" w:fill="auto"/>
          </w:tcPr>
          <w:p w:rsidR="00E076EC" w:rsidRPr="0007346A" w:rsidRDefault="006B3BA3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594809118808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СНИЛС</w:t>
            </w:r>
          </w:p>
        </w:tc>
        <w:tc>
          <w:tcPr>
            <w:tcW w:w="5011" w:type="dxa"/>
            <w:shd w:val="clear" w:color="auto" w:fill="auto"/>
          </w:tcPr>
          <w:p w:rsidR="00E076EC" w:rsidRPr="0007346A" w:rsidRDefault="006B3BA3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059-571-526 96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5011" w:type="dxa"/>
          </w:tcPr>
          <w:p w:rsidR="00E076EC" w:rsidRPr="0007346A" w:rsidRDefault="0073485D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</w:t>
            </w:r>
          </w:p>
        </w:tc>
      </w:tr>
      <w:tr w:rsidR="00E076EC" w:rsidRPr="0007346A" w:rsidTr="00E77076">
        <w:trPr>
          <w:trHeight w:val="128"/>
        </w:trPr>
        <w:tc>
          <w:tcPr>
            <w:tcW w:w="9464" w:type="dxa"/>
            <w:gridSpan w:val="4"/>
          </w:tcPr>
          <w:p w:rsidR="00E076EC" w:rsidRPr="0007346A" w:rsidRDefault="00E076EC" w:rsidP="00BC062A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уставном капитале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 (в рублях)</w:t>
            </w:r>
          </w:p>
        </w:tc>
        <w:tc>
          <w:tcPr>
            <w:tcW w:w="5011" w:type="dxa"/>
          </w:tcPr>
          <w:p w:rsidR="00E076EC" w:rsidRPr="0007346A" w:rsidRDefault="0073485D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5000000</w:t>
            </w:r>
          </w:p>
        </w:tc>
      </w:tr>
      <w:tr w:rsidR="00E076EC" w:rsidRPr="0007346A" w:rsidTr="00E77076">
        <w:trPr>
          <w:trHeight w:val="128"/>
        </w:trPr>
        <w:tc>
          <w:tcPr>
            <w:tcW w:w="9464" w:type="dxa"/>
            <w:gridSpan w:val="4"/>
          </w:tcPr>
          <w:p w:rsidR="00E076EC" w:rsidRPr="0007346A" w:rsidRDefault="00E076EC" w:rsidP="00BC062A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участниках / учредителях юридического лица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73485D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Полное наименование</w:t>
            </w:r>
          </w:p>
        </w:tc>
        <w:tc>
          <w:tcPr>
            <w:tcW w:w="5011" w:type="dxa"/>
          </w:tcPr>
          <w:p w:rsidR="00E076EC" w:rsidRPr="0007346A" w:rsidRDefault="00E35338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</w:t>
            </w: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"ЦКАССА</w:t>
            </w:r>
            <w:proofErr w:type="gramStart"/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У"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  <w:shd w:val="clear" w:color="auto" w:fill="auto"/>
          </w:tcPr>
          <w:p w:rsidR="00E076EC" w:rsidRPr="0007346A" w:rsidRDefault="00E35338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7806571242</w:t>
            </w:r>
          </w:p>
        </w:tc>
      </w:tr>
      <w:tr w:rsidR="00E076EC" w:rsidRPr="0007346A" w:rsidTr="00E77076">
        <w:trPr>
          <w:trHeight w:val="128"/>
        </w:trPr>
        <w:tc>
          <w:tcPr>
            <w:tcW w:w="959" w:type="dxa"/>
          </w:tcPr>
          <w:p w:rsidR="00E076EC" w:rsidRPr="0007346A" w:rsidRDefault="00E076EC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076EC" w:rsidRPr="0007346A" w:rsidRDefault="00E076EC" w:rsidP="00E770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доли </w:t>
            </w:r>
          </w:p>
        </w:tc>
        <w:tc>
          <w:tcPr>
            <w:tcW w:w="5011" w:type="dxa"/>
          </w:tcPr>
          <w:p w:rsidR="00E076EC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1 000 000 ₽ (20%)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E77076" w:rsidRPr="0007346A" w:rsidRDefault="00E77076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Рычков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Владимирович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</w:tcPr>
          <w:p w:rsidR="00E77076" w:rsidRPr="0007346A" w:rsidRDefault="006B3BA3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594809118808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доли </w:t>
            </w:r>
          </w:p>
        </w:tc>
        <w:tc>
          <w:tcPr>
            <w:tcW w:w="5011" w:type="dxa"/>
          </w:tcPr>
          <w:p w:rsidR="00E77076" w:rsidRPr="0007346A" w:rsidRDefault="00E77076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2 000 000 ₽ (40%)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E77076" w:rsidRPr="00E77076" w:rsidRDefault="006B3BA3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Шевков</w:t>
            </w:r>
            <w:proofErr w:type="spellEnd"/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Сергей Евгеньевич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</w:tcPr>
          <w:p w:rsidR="00E77076" w:rsidRPr="00E77076" w:rsidRDefault="006B3BA3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593300110160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 доли</w:t>
            </w:r>
          </w:p>
        </w:tc>
        <w:tc>
          <w:tcPr>
            <w:tcW w:w="5011" w:type="dxa"/>
          </w:tcPr>
          <w:p w:rsidR="00E77076" w:rsidRPr="0007346A" w:rsidRDefault="00E77076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2 000 000 ₽ (40%)</w:t>
            </w:r>
          </w:p>
        </w:tc>
      </w:tr>
      <w:tr w:rsidR="00E77076" w:rsidRPr="0007346A" w:rsidTr="00E77076">
        <w:trPr>
          <w:trHeight w:val="128"/>
        </w:trPr>
        <w:tc>
          <w:tcPr>
            <w:tcW w:w="9464" w:type="dxa"/>
            <w:gridSpan w:val="4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 регистрации в качестве страхователя по обязательному пенсионному страхованию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Регистрационный номер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069008060915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01.01.2020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территориального органа Социального фонда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Отделение Фонда пенсионного и социального страхования Российской Федерации по Пермскому краю</w:t>
            </w:r>
          </w:p>
        </w:tc>
      </w:tr>
      <w:tr w:rsidR="00E77076" w:rsidRPr="0007346A" w:rsidTr="00E77076">
        <w:trPr>
          <w:trHeight w:val="128"/>
        </w:trPr>
        <w:tc>
          <w:tcPr>
            <w:tcW w:w="9464" w:type="dxa"/>
            <w:gridSpan w:val="4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 регистрации в качестве страхователя по обязательному социальному страхованию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Регистрационный номер</w:t>
            </w:r>
          </w:p>
        </w:tc>
        <w:tc>
          <w:tcPr>
            <w:tcW w:w="5037" w:type="dxa"/>
            <w:gridSpan w:val="2"/>
          </w:tcPr>
          <w:p w:rsidR="00E77076" w:rsidRPr="0007346A" w:rsidRDefault="00E77076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590060222959001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37" w:type="dxa"/>
            <w:gridSpan w:val="2"/>
          </w:tcPr>
          <w:p w:rsidR="00E77076" w:rsidRPr="0007346A" w:rsidRDefault="00E77076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07.08.2006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территориального органа Социального фонда</w:t>
            </w:r>
          </w:p>
        </w:tc>
        <w:tc>
          <w:tcPr>
            <w:tcW w:w="5037" w:type="dxa"/>
            <w:gridSpan w:val="2"/>
          </w:tcPr>
          <w:p w:rsidR="00E77076" w:rsidRPr="0007346A" w:rsidRDefault="00E77076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Отделение Фонда пенсионного и социального страхования Российской Федерации по Пермскому краю</w:t>
            </w:r>
          </w:p>
        </w:tc>
      </w:tr>
      <w:tr w:rsidR="00E77076" w:rsidRPr="0007346A" w:rsidTr="00E77076">
        <w:trPr>
          <w:trHeight w:val="128"/>
        </w:trPr>
        <w:tc>
          <w:tcPr>
            <w:tcW w:w="9464" w:type="dxa"/>
            <w:gridSpan w:val="4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Банковские реквизиты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банка </w:t>
            </w:r>
          </w:p>
        </w:tc>
        <w:tc>
          <w:tcPr>
            <w:tcW w:w="5011" w:type="dxa"/>
            <w:shd w:val="clear" w:color="auto" w:fill="auto"/>
          </w:tcPr>
          <w:p w:rsidR="00E77076" w:rsidRPr="0007346A" w:rsidRDefault="0049046B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49046B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СБЕРБАНК РОССИИ ВОЛГО-ВЯТСКИЙ БАНК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Корр. счет </w:t>
            </w:r>
          </w:p>
        </w:tc>
        <w:tc>
          <w:tcPr>
            <w:tcW w:w="5011" w:type="dxa"/>
            <w:shd w:val="clear" w:color="auto" w:fill="auto"/>
          </w:tcPr>
          <w:p w:rsidR="00E77076" w:rsidRPr="00E83B72" w:rsidRDefault="0049046B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30101810900000000603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БИК </w:t>
            </w:r>
          </w:p>
        </w:tc>
        <w:tc>
          <w:tcPr>
            <w:tcW w:w="5011" w:type="dxa"/>
            <w:shd w:val="clear" w:color="auto" w:fill="auto"/>
          </w:tcPr>
          <w:p w:rsidR="00E77076" w:rsidRPr="00E83B72" w:rsidRDefault="0096652D" w:rsidP="0049046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</w:t>
            </w:r>
            <w:r w:rsidR="0049046B"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2202603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Расчетный счет</w:t>
            </w:r>
          </w:p>
        </w:tc>
        <w:tc>
          <w:tcPr>
            <w:tcW w:w="5011" w:type="dxa"/>
            <w:shd w:val="clear" w:color="auto" w:fill="auto"/>
          </w:tcPr>
          <w:p w:rsidR="00E77076" w:rsidRPr="00E83B72" w:rsidRDefault="0096652D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40702810249000301648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Дата открытия </w:t>
            </w:r>
          </w:p>
        </w:tc>
        <w:tc>
          <w:tcPr>
            <w:tcW w:w="5011" w:type="dxa"/>
            <w:shd w:val="clear" w:color="auto" w:fill="auto"/>
          </w:tcPr>
          <w:p w:rsidR="00E77076" w:rsidRPr="00E83B72" w:rsidRDefault="0096652D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19.09.2022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44233B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Валюта счета </w:t>
            </w:r>
          </w:p>
        </w:tc>
        <w:tc>
          <w:tcPr>
            <w:tcW w:w="5011" w:type="dxa"/>
            <w:shd w:val="clear" w:color="auto" w:fill="auto"/>
          </w:tcPr>
          <w:p w:rsidR="00E77076" w:rsidRPr="00E83B72" w:rsidRDefault="0096652D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банка </w:t>
            </w:r>
          </w:p>
        </w:tc>
        <w:tc>
          <w:tcPr>
            <w:tcW w:w="5011" w:type="dxa"/>
            <w:shd w:val="clear" w:color="auto" w:fill="auto"/>
          </w:tcPr>
          <w:p w:rsidR="0096652D" w:rsidRPr="00E83B72" w:rsidRDefault="0049046B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СБЕРБАНК РОССИИ ВОЛГО-ВЯТСКИЙ БАНК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Корр. счет </w:t>
            </w:r>
          </w:p>
        </w:tc>
        <w:tc>
          <w:tcPr>
            <w:tcW w:w="5011" w:type="dxa"/>
            <w:shd w:val="clear" w:color="auto" w:fill="auto"/>
          </w:tcPr>
          <w:p w:rsidR="0096652D" w:rsidRPr="00E83B72" w:rsidRDefault="0049046B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30101810900000000603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БИК </w:t>
            </w:r>
          </w:p>
        </w:tc>
        <w:tc>
          <w:tcPr>
            <w:tcW w:w="5011" w:type="dxa"/>
            <w:shd w:val="clear" w:color="auto" w:fill="auto"/>
          </w:tcPr>
          <w:p w:rsidR="0096652D" w:rsidRPr="00E83B72" w:rsidRDefault="0049046B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042202603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Валютный</w:t>
            </w: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счет</w:t>
            </w:r>
          </w:p>
        </w:tc>
        <w:tc>
          <w:tcPr>
            <w:tcW w:w="5011" w:type="dxa"/>
            <w:shd w:val="clear" w:color="auto" w:fill="auto"/>
          </w:tcPr>
          <w:p w:rsidR="0096652D" w:rsidRPr="00E83B72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40702156149000301648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Дата открытия </w:t>
            </w:r>
          </w:p>
        </w:tc>
        <w:tc>
          <w:tcPr>
            <w:tcW w:w="5011" w:type="dxa"/>
            <w:shd w:val="clear" w:color="auto" w:fill="auto"/>
          </w:tcPr>
          <w:p w:rsidR="0096652D" w:rsidRPr="00E83B72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83B7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25.12.2022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Валюта счета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юань</w:t>
            </w:r>
          </w:p>
        </w:tc>
      </w:tr>
      <w:tr w:rsidR="00E77076" w:rsidRPr="0007346A" w:rsidTr="00E77076">
        <w:trPr>
          <w:trHeight w:val="128"/>
        </w:trPr>
        <w:tc>
          <w:tcPr>
            <w:tcW w:w="9464" w:type="dxa"/>
            <w:gridSpan w:val="4"/>
          </w:tcPr>
          <w:p w:rsidR="00E77076" w:rsidRPr="0007346A" w:rsidRDefault="00E77076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Данные о кодах статистики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вида деятельности</w:t>
            </w:r>
          </w:p>
        </w:tc>
        <w:tc>
          <w:tcPr>
            <w:tcW w:w="5011" w:type="dxa"/>
          </w:tcPr>
          <w:p w:rsidR="00E77076" w:rsidRPr="0007346A" w:rsidRDefault="00E77076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62.01 Разработка компьютерного программного обеспечения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ОКПО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95908771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ОКТМО 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57701000001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ОКОПФ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12300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ОКФС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16</w:t>
            </w:r>
          </w:p>
        </w:tc>
      </w:tr>
      <w:tr w:rsidR="00E77076" w:rsidRPr="0007346A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ОКОГУ</w:t>
            </w:r>
          </w:p>
        </w:tc>
        <w:tc>
          <w:tcPr>
            <w:tcW w:w="5011" w:type="dxa"/>
          </w:tcPr>
          <w:p w:rsidR="00E77076" w:rsidRPr="0007346A" w:rsidRDefault="00E77076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4210014</w:t>
            </w:r>
          </w:p>
        </w:tc>
      </w:tr>
      <w:tr w:rsidR="00E77076" w:rsidRPr="00E77076" w:rsidTr="00F24BDC">
        <w:trPr>
          <w:trHeight w:val="128"/>
        </w:trPr>
        <w:tc>
          <w:tcPr>
            <w:tcW w:w="9464" w:type="dxa"/>
            <w:gridSpan w:val="4"/>
          </w:tcPr>
          <w:p w:rsidR="00E77076" w:rsidRPr="00E77076" w:rsidRDefault="00E77076" w:rsidP="00E770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Прочая информация</w:t>
            </w:r>
          </w:p>
        </w:tc>
      </w:tr>
      <w:tr w:rsidR="00E77076" w:rsidRPr="00E77076" w:rsidTr="00E77076">
        <w:trPr>
          <w:trHeight w:val="128"/>
        </w:trPr>
        <w:tc>
          <w:tcPr>
            <w:tcW w:w="959" w:type="dxa"/>
          </w:tcPr>
          <w:p w:rsidR="00E77076" w:rsidRPr="0007346A" w:rsidRDefault="00E77076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E77076" w:rsidRPr="0007346A" w:rsidRDefault="00E77076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Специальный налоговый режим</w:t>
            </w:r>
          </w:p>
        </w:tc>
        <w:tc>
          <w:tcPr>
            <w:tcW w:w="5011" w:type="dxa"/>
          </w:tcPr>
          <w:p w:rsidR="00E77076" w:rsidRPr="00E77076" w:rsidRDefault="00E77076" w:rsidP="00E770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применяется</w:t>
            </w:r>
          </w:p>
        </w:tc>
      </w:tr>
      <w:tr w:rsidR="00D23635" w:rsidRPr="00E77076" w:rsidTr="00E77076">
        <w:trPr>
          <w:trHeight w:val="128"/>
        </w:trPr>
        <w:tc>
          <w:tcPr>
            <w:tcW w:w="959" w:type="dxa"/>
          </w:tcPr>
          <w:p w:rsidR="00D23635" w:rsidRPr="0007346A" w:rsidRDefault="00D23635" w:rsidP="00B374D9">
            <w:pPr>
              <w:numPr>
                <w:ilvl w:val="0"/>
                <w:numId w:val="1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D23635" w:rsidRPr="00E77076" w:rsidRDefault="00B119DC" w:rsidP="00B119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1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Аккредит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ация </w:t>
            </w:r>
            <w:r w:rsidRPr="00B11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ИТ-компаний</w:t>
            </w:r>
          </w:p>
        </w:tc>
        <w:tc>
          <w:tcPr>
            <w:tcW w:w="5011" w:type="dxa"/>
          </w:tcPr>
          <w:p w:rsidR="00D23635" w:rsidRPr="00E77076" w:rsidRDefault="00D23635" w:rsidP="0096652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23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входит в реестр </w:t>
            </w:r>
          </w:p>
        </w:tc>
      </w:tr>
    </w:tbl>
    <w:p w:rsidR="00E076EC" w:rsidRPr="00E77076" w:rsidRDefault="00E076EC" w:rsidP="00E770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076EC" w:rsidRPr="0007346A" w:rsidRDefault="00E076EC" w:rsidP="00BC062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b/>
          <w:sz w:val="28"/>
          <w:szCs w:val="24"/>
        </w:rPr>
        <w:br w:type="page"/>
      </w:r>
    </w:p>
    <w:p w:rsidR="000568A5" w:rsidRPr="0007346A" w:rsidRDefault="0096652D" w:rsidP="00BC062A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Выписка из </w:t>
      </w:r>
      <w:r w:rsidRPr="0007346A"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я</w:t>
      </w:r>
    </w:p>
    <w:p w:rsidR="000568A5" w:rsidRPr="0007346A" w:rsidRDefault="000568A5" w:rsidP="00BC062A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>о системе оплаты труда и премировани</w:t>
      </w:r>
      <w:r w:rsidR="00B374D9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>я</w:t>
      </w: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 работников</w:t>
      </w:r>
    </w:p>
    <w:p w:rsidR="000568A5" w:rsidRPr="0007346A" w:rsidRDefault="000568A5" w:rsidP="00BC062A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в </w:t>
      </w:r>
      <w:r w:rsidR="0096652D" w:rsidRPr="0096652D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>ООО "БИЛЛИНГОВЫЕ СИСТЕМЫ"</w:t>
      </w: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 на </w:t>
      </w:r>
      <w:r w:rsidR="00AD7CFF"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>2024</w:t>
      </w: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 год</w:t>
      </w:r>
    </w:p>
    <w:p w:rsidR="000568A5" w:rsidRPr="0007346A" w:rsidRDefault="000568A5" w:rsidP="00BC062A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0568A5" w:rsidRPr="0007346A" w:rsidRDefault="000568A5" w:rsidP="0044233B">
      <w:pPr>
        <w:numPr>
          <w:ilvl w:val="0"/>
          <w:numId w:val="1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Оплату труда работникам производить </w:t>
      </w:r>
      <w:r w:rsidRPr="0096652D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по </w:t>
      </w:r>
      <w:r w:rsidR="00E076EC" w:rsidRPr="0096652D">
        <w:rPr>
          <w:rFonts w:ascii="Times New Roman" w:eastAsia="Times New Roman" w:hAnsi="Times New Roman" w:cs="Times New Roman"/>
          <w:color w:val="000000"/>
          <w:sz w:val="28"/>
          <w:szCs w:val="24"/>
        </w:rPr>
        <w:t>повременно-премиальной</w:t>
      </w: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системе согласно утверждённому штатному расписанию.</w:t>
      </w:r>
    </w:p>
    <w:p w:rsidR="000568A5" w:rsidRPr="0007346A" w:rsidRDefault="000568A5" w:rsidP="0044233B">
      <w:pPr>
        <w:numPr>
          <w:ilvl w:val="0"/>
          <w:numId w:val="1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Заработную плату работникам выплачивать 2 раза в месяц. </w:t>
      </w:r>
    </w:p>
    <w:p w:rsidR="000568A5" w:rsidRPr="0007346A" w:rsidRDefault="0096652D" w:rsidP="0044233B">
      <w:pPr>
        <w:numPr>
          <w:ilvl w:val="0"/>
          <w:numId w:val="14"/>
        </w:numPr>
        <w:tabs>
          <w:tab w:val="left" w:pos="567"/>
          <w:tab w:val="num" w:pos="700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за первую половину месяца</w:t>
      </w:r>
      <w:r w:rsidR="000568A5"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- </w:t>
      </w:r>
      <w:r w:rsidR="004C2584">
        <w:rPr>
          <w:rFonts w:ascii="Times New Roman" w:eastAsia="Times New Roman" w:hAnsi="Times New Roman" w:cs="Times New Roman"/>
          <w:color w:val="000000"/>
          <w:sz w:val="28"/>
          <w:szCs w:val="24"/>
        </w:rPr>
        <w:t>20</w:t>
      </w:r>
      <w:r w:rsidR="000568A5"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>-го числа каждого месяца исходя из фактически отработанного времени</w:t>
      </w:r>
    </w:p>
    <w:p w:rsidR="000568A5" w:rsidRPr="0007346A" w:rsidRDefault="0096652D" w:rsidP="0044233B">
      <w:pPr>
        <w:numPr>
          <w:ilvl w:val="0"/>
          <w:numId w:val="14"/>
        </w:numPr>
        <w:tabs>
          <w:tab w:val="left" w:pos="567"/>
          <w:tab w:val="num" w:pos="700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за вторую половину месяца</w:t>
      </w: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</w:t>
      </w:r>
      <w:r w:rsidR="000568A5"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- </w:t>
      </w:r>
      <w:r w:rsidR="004C2584">
        <w:rPr>
          <w:rFonts w:ascii="Times New Roman" w:eastAsia="Times New Roman" w:hAnsi="Times New Roman" w:cs="Times New Roman"/>
          <w:color w:val="000000"/>
          <w:sz w:val="28"/>
          <w:szCs w:val="24"/>
        </w:rPr>
        <w:t>5</w:t>
      </w:r>
      <w:r w:rsidR="000568A5"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числа следующего месяца.</w:t>
      </w:r>
    </w:p>
    <w:p w:rsidR="000568A5" w:rsidRPr="0007346A" w:rsidRDefault="000568A5" w:rsidP="0044233B">
      <w:pPr>
        <w:numPr>
          <w:ilvl w:val="0"/>
          <w:numId w:val="1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>Заработная</w:t>
      </w:r>
      <w:r w:rsidRPr="0007346A">
        <w:rPr>
          <w:rFonts w:ascii="Times New Roman" w:eastAsia="Calibri" w:hAnsi="Times New Roman" w:cs="Times New Roman"/>
          <w:sz w:val="28"/>
          <w:szCs w:val="24"/>
        </w:rPr>
        <w:t xml:space="preserve"> плата выдается через банк переводом на </w:t>
      </w:r>
      <w:r w:rsidR="0096652D">
        <w:rPr>
          <w:rFonts w:ascii="Times New Roman" w:hAnsi="Times New Roman" w:cs="Times New Roman"/>
          <w:sz w:val="28"/>
          <w:szCs w:val="24"/>
        </w:rPr>
        <w:t>банковские</w:t>
      </w:r>
      <w:r w:rsidR="00AD7CFF" w:rsidRPr="0007346A">
        <w:rPr>
          <w:rFonts w:ascii="Times New Roman" w:hAnsi="Times New Roman" w:cs="Times New Roman"/>
          <w:sz w:val="28"/>
          <w:szCs w:val="24"/>
        </w:rPr>
        <w:t xml:space="preserve"> </w:t>
      </w:r>
      <w:r w:rsidRPr="0007346A">
        <w:rPr>
          <w:rFonts w:ascii="Times New Roman" w:eastAsia="Calibri" w:hAnsi="Times New Roman" w:cs="Times New Roman"/>
          <w:sz w:val="28"/>
          <w:szCs w:val="24"/>
        </w:rPr>
        <w:t>счета сотрудников.</w:t>
      </w:r>
    </w:p>
    <w:p w:rsidR="000568A5" w:rsidRDefault="000568A5" w:rsidP="0044233B">
      <w:pPr>
        <w:numPr>
          <w:ilvl w:val="0"/>
          <w:numId w:val="1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346A">
        <w:rPr>
          <w:rFonts w:ascii="Times New Roman" w:eastAsia="Calibri" w:hAnsi="Times New Roman" w:cs="Times New Roman"/>
          <w:sz w:val="28"/>
          <w:szCs w:val="24"/>
        </w:rPr>
        <w:t xml:space="preserve">Суточные при оплате командировочных расходов выплачиваются в </w:t>
      </w:r>
      <w:r w:rsidRPr="004C2584">
        <w:rPr>
          <w:rFonts w:ascii="Times New Roman" w:eastAsia="Calibri" w:hAnsi="Times New Roman" w:cs="Times New Roman"/>
          <w:sz w:val="28"/>
          <w:szCs w:val="24"/>
        </w:rPr>
        <w:t xml:space="preserve">размере </w:t>
      </w:r>
      <w:r w:rsidR="004C2584" w:rsidRPr="004C2584">
        <w:rPr>
          <w:rFonts w:ascii="Times New Roman" w:eastAsia="Calibri" w:hAnsi="Times New Roman" w:cs="Times New Roman"/>
          <w:sz w:val="28"/>
          <w:szCs w:val="24"/>
        </w:rPr>
        <w:t>15</w:t>
      </w:r>
      <w:r w:rsidR="0007346A" w:rsidRPr="004C2584">
        <w:rPr>
          <w:rFonts w:ascii="Times New Roman" w:eastAsia="Calibri" w:hAnsi="Times New Roman" w:cs="Times New Roman"/>
          <w:sz w:val="28"/>
          <w:szCs w:val="24"/>
        </w:rPr>
        <w:t>00</w:t>
      </w:r>
      <w:r w:rsidRPr="004C2584">
        <w:rPr>
          <w:rFonts w:ascii="Times New Roman" w:eastAsia="Calibri" w:hAnsi="Times New Roman" w:cs="Times New Roman"/>
          <w:sz w:val="28"/>
          <w:szCs w:val="24"/>
        </w:rPr>
        <w:t xml:space="preserve"> руб</w:t>
      </w:r>
      <w:r w:rsidR="004C2584">
        <w:rPr>
          <w:rFonts w:ascii="Times New Roman" w:eastAsia="Calibri" w:hAnsi="Times New Roman" w:cs="Times New Roman"/>
          <w:sz w:val="28"/>
          <w:szCs w:val="24"/>
        </w:rPr>
        <w:t>.</w:t>
      </w:r>
      <w:r w:rsidRPr="004C2584">
        <w:rPr>
          <w:rFonts w:ascii="Times New Roman" w:eastAsia="Calibri" w:hAnsi="Times New Roman" w:cs="Times New Roman"/>
          <w:sz w:val="28"/>
          <w:szCs w:val="24"/>
        </w:rPr>
        <w:t xml:space="preserve"> в сутки.</w:t>
      </w:r>
      <w:r w:rsidRPr="0007346A">
        <w:rPr>
          <w:rFonts w:ascii="Times New Roman" w:eastAsia="Calibri" w:hAnsi="Times New Roman" w:cs="Times New Roman"/>
          <w:sz w:val="28"/>
          <w:szCs w:val="24"/>
        </w:rPr>
        <w:t xml:space="preserve"> </w:t>
      </w:r>
    </w:p>
    <w:p w:rsidR="003506AE" w:rsidRPr="0007346A" w:rsidRDefault="003506AE" w:rsidP="0044233B">
      <w:pPr>
        <w:numPr>
          <w:ilvl w:val="0"/>
          <w:numId w:val="1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3506AE">
        <w:rPr>
          <w:rFonts w:ascii="Times New Roman" w:eastAsia="Calibri" w:hAnsi="Times New Roman" w:cs="Times New Roman"/>
          <w:sz w:val="28"/>
          <w:szCs w:val="24"/>
        </w:rPr>
        <w:t xml:space="preserve">Компенсация дистанционным работникам за использование в работе их личного или арендованного оборудования, </w:t>
      </w:r>
      <w:proofErr w:type="gramStart"/>
      <w:r w:rsidRPr="003506AE">
        <w:rPr>
          <w:rFonts w:ascii="Times New Roman" w:eastAsia="Calibri" w:hAnsi="Times New Roman" w:cs="Times New Roman"/>
          <w:sz w:val="28"/>
          <w:szCs w:val="24"/>
        </w:rPr>
        <w:t>ПО</w:t>
      </w:r>
      <w:proofErr w:type="gramEnd"/>
      <w:r w:rsidRPr="003506AE">
        <w:rPr>
          <w:rFonts w:ascii="Times New Roman" w:eastAsia="Calibri" w:hAnsi="Times New Roman" w:cs="Times New Roman"/>
          <w:sz w:val="28"/>
          <w:szCs w:val="24"/>
        </w:rPr>
        <w:t xml:space="preserve">, </w:t>
      </w:r>
      <w:proofErr w:type="gramStart"/>
      <w:r w:rsidRPr="003506AE">
        <w:rPr>
          <w:rFonts w:ascii="Times New Roman" w:eastAsia="Calibri" w:hAnsi="Times New Roman" w:cs="Times New Roman"/>
          <w:sz w:val="28"/>
          <w:szCs w:val="24"/>
        </w:rPr>
        <w:t>средств</w:t>
      </w:r>
      <w:proofErr w:type="gramEnd"/>
      <w:r w:rsidRPr="003506AE">
        <w:rPr>
          <w:rFonts w:ascii="Times New Roman" w:eastAsia="Calibri" w:hAnsi="Times New Roman" w:cs="Times New Roman"/>
          <w:sz w:val="28"/>
          <w:szCs w:val="24"/>
        </w:rPr>
        <w:t xml:space="preserve"> защиты информации</w:t>
      </w:r>
      <w:r>
        <w:rPr>
          <w:rFonts w:ascii="Times New Roman" w:eastAsia="Calibri" w:hAnsi="Times New Roman" w:cs="Times New Roman"/>
          <w:sz w:val="28"/>
          <w:szCs w:val="24"/>
        </w:rPr>
        <w:t xml:space="preserve"> - </w:t>
      </w:r>
      <w:r w:rsidRPr="003506AE">
        <w:rPr>
          <w:rFonts w:ascii="Times New Roman" w:eastAsia="Calibri" w:hAnsi="Times New Roman" w:cs="Times New Roman"/>
          <w:sz w:val="28"/>
          <w:szCs w:val="24"/>
        </w:rPr>
        <w:t> — 35 руб. за каждый день работы дистанционно</w:t>
      </w:r>
    </w:p>
    <w:p w:rsidR="00E076EC" w:rsidRPr="0007346A" w:rsidRDefault="00E076EC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0568A5" w:rsidRPr="0007346A" w:rsidRDefault="000568A5" w:rsidP="00BC062A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</w:pPr>
    </w:p>
    <w:p w:rsidR="000568A5" w:rsidRPr="0007346A" w:rsidRDefault="000568A5" w:rsidP="00BC062A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Пояснения </w:t>
      </w:r>
      <w:r w:rsidR="00B374D9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по организации учета </w:t>
      </w:r>
      <w:r w:rsidR="00B374D9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br/>
        <w:t xml:space="preserve">в </w:t>
      </w:r>
      <w:r w:rsidR="00083DA5" w:rsidRPr="00083DA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</w:rPr>
        <w:t>ООО «БИЛЛИНГОВЫЕ СИСТЕМЫ»</w:t>
      </w:r>
      <w:r w:rsidR="008405C0"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 </w:t>
      </w: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 </w:t>
      </w:r>
    </w:p>
    <w:p w:rsidR="005A24E2" w:rsidRDefault="000568A5" w:rsidP="00AE437B">
      <w:pPr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  <w:r w:rsidRPr="0007346A">
        <w:rPr>
          <w:rFonts w:ascii="Times New Roman" w:eastAsia="Calibri" w:hAnsi="Times New Roman" w:cs="Times New Roman"/>
          <w:sz w:val="28"/>
          <w:szCs w:val="24"/>
        </w:rPr>
        <w:t>Организация применяет</w:t>
      </w:r>
      <w:r w:rsidR="005A24E2">
        <w:rPr>
          <w:rFonts w:ascii="Times New Roman" w:eastAsia="Calibri" w:hAnsi="Times New Roman" w:cs="Times New Roman"/>
          <w:sz w:val="28"/>
          <w:szCs w:val="24"/>
        </w:rPr>
        <w:t xml:space="preserve"> </w:t>
      </w:r>
      <w:r w:rsidR="005A24E2" w:rsidRPr="005A24E2">
        <w:rPr>
          <w:rFonts w:ascii="Times New Roman" w:eastAsia="Calibri" w:hAnsi="Times New Roman" w:cs="Times New Roman"/>
          <w:sz w:val="28"/>
          <w:szCs w:val="24"/>
        </w:rPr>
        <w:t>ПБУ 18/02 «Учет расчетов по налогу на прибыль организаций»</w:t>
      </w:r>
      <w:r w:rsidR="005A24E2">
        <w:rPr>
          <w:rFonts w:ascii="Times New Roman" w:eastAsia="Calibri" w:hAnsi="Times New Roman" w:cs="Times New Roman"/>
          <w:sz w:val="28"/>
          <w:szCs w:val="24"/>
        </w:rPr>
        <w:t>.</w:t>
      </w:r>
    </w:p>
    <w:p w:rsidR="00E83B72" w:rsidRDefault="00E83B72" w:rsidP="00AE437B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Размер страховых взносов по ОКВЭД 2: 62.01 – 0,2%</w:t>
      </w:r>
    </w:p>
    <w:p w:rsidR="000568A5" w:rsidRPr="0007346A" w:rsidRDefault="000568A5" w:rsidP="00AE437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7346A" w:rsidRPr="0007346A" w:rsidRDefault="0007346A" w:rsidP="00BC062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Cs w:val="24"/>
          <w:lang w:eastAsia="ru-RU"/>
        </w:rPr>
      </w:pPr>
    </w:p>
    <w:p w:rsidR="0007346A" w:rsidRPr="0007346A" w:rsidRDefault="0007346A" w:rsidP="0007346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17256">
        <w:rPr>
          <w:rFonts w:ascii="Times New Roman" w:eastAsia="Times New Roman" w:hAnsi="Times New Roman" w:cs="Times New Roman"/>
          <w:b/>
          <w:bCs/>
          <w:sz w:val="28"/>
          <w:szCs w:val="28"/>
        </w:rPr>
        <w:t>Остатки по счетам на 3</w:t>
      </w:r>
      <w:r w:rsidR="00C8449E" w:rsidRPr="00D17256">
        <w:rPr>
          <w:rFonts w:ascii="Times New Roman" w:eastAsia="Times New Roman" w:hAnsi="Times New Roman" w:cs="Times New Roman"/>
          <w:b/>
          <w:bCs/>
          <w:sz w:val="28"/>
          <w:szCs w:val="28"/>
        </w:rPr>
        <w:t>0</w:t>
      </w:r>
      <w:r w:rsidRPr="00D17256">
        <w:rPr>
          <w:rFonts w:ascii="Times New Roman" w:eastAsia="Times New Roman" w:hAnsi="Times New Roman" w:cs="Times New Roman"/>
          <w:b/>
          <w:bCs/>
          <w:sz w:val="28"/>
          <w:szCs w:val="28"/>
        </w:rPr>
        <w:t>.0</w:t>
      </w:r>
      <w:r w:rsidR="00C8449E" w:rsidRPr="00D17256">
        <w:rPr>
          <w:rFonts w:ascii="Times New Roman" w:eastAsia="Times New Roman" w:hAnsi="Times New Roman" w:cs="Times New Roman"/>
          <w:b/>
          <w:bCs/>
          <w:sz w:val="28"/>
          <w:szCs w:val="28"/>
        </w:rPr>
        <w:t>4</w:t>
      </w:r>
      <w:r w:rsidRPr="00D17256">
        <w:rPr>
          <w:rFonts w:ascii="Times New Roman" w:eastAsia="Times New Roman" w:hAnsi="Times New Roman" w:cs="Times New Roman"/>
          <w:b/>
          <w:bCs/>
          <w:sz w:val="28"/>
          <w:szCs w:val="28"/>
        </w:rPr>
        <w:t>.2024 г.</w:t>
      </w:r>
    </w:p>
    <w:p w:rsidR="0007346A" w:rsidRPr="0007346A" w:rsidRDefault="0007346A" w:rsidP="0007346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tbl>
      <w:tblPr>
        <w:tblW w:w="85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5670"/>
        <w:gridCol w:w="1525"/>
      </w:tblGrid>
      <w:tr w:rsidR="0007346A" w:rsidRPr="0007346A" w:rsidTr="00456135">
        <w:tc>
          <w:tcPr>
            <w:tcW w:w="1384" w:type="dxa"/>
          </w:tcPr>
          <w:p w:rsidR="0007346A" w:rsidRPr="0007346A" w:rsidRDefault="0007346A" w:rsidP="00456135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№ счета</w:t>
            </w:r>
          </w:p>
        </w:tc>
        <w:tc>
          <w:tcPr>
            <w:tcW w:w="5670" w:type="dxa"/>
          </w:tcPr>
          <w:p w:rsidR="0007346A" w:rsidRPr="0007346A" w:rsidRDefault="0007346A" w:rsidP="00456135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Название счета</w:t>
            </w:r>
          </w:p>
        </w:tc>
        <w:tc>
          <w:tcPr>
            <w:tcW w:w="1525" w:type="dxa"/>
          </w:tcPr>
          <w:p w:rsidR="0007346A" w:rsidRPr="0007346A" w:rsidRDefault="0007346A" w:rsidP="00456135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Сумма, руб.</w:t>
            </w:r>
          </w:p>
        </w:tc>
      </w:tr>
      <w:tr w:rsidR="0007346A" w:rsidRPr="0007346A" w:rsidTr="00456135">
        <w:tc>
          <w:tcPr>
            <w:tcW w:w="1384" w:type="dxa"/>
          </w:tcPr>
          <w:p w:rsidR="0007346A" w:rsidRPr="0007346A" w:rsidRDefault="0007346A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5670" w:type="dxa"/>
            <w:shd w:val="clear" w:color="auto" w:fill="auto"/>
          </w:tcPr>
          <w:p w:rsidR="0007346A" w:rsidRPr="0007346A" w:rsidRDefault="0007346A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Расчетный счет</w:t>
            </w:r>
          </w:p>
        </w:tc>
        <w:tc>
          <w:tcPr>
            <w:tcW w:w="1525" w:type="dxa"/>
            <w:shd w:val="clear" w:color="auto" w:fill="auto"/>
          </w:tcPr>
          <w:p w:rsidR="0007346A" w:rsidRPr="0007346A" w:rsidRDefault="003F2DF9" w:rsidP="00456135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3F2DF9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7280280</w:t>
            </w:r>
          </w:p>
        </w:tc>
      </w:tr>
      <w:tr w:rsidR="00B62989" w:rsidRPr="0007346A" w:rsidTr="00456135">
        <w:tc>
          <w:tcPr>
            <w:tcW w:w="1384" w:type="dxa"/>
          </w:tcPr>
          <w:p w:rsidR="00B62989" w:rsidRPr="0007346A" w:rsidRDefault="00B62989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60.01</w:t>
            </w:r>
          </w:p>
        </w:tc>
        <w:tc>
          <w:tcPr>
            <w:tcW w:w="5670" w:type="dxa"/>
            <w:shd w:val="clear" w:color="auto" w:fill="auto"/>
          </w:tcPr>
          <w:p w:rsidR="00B62989" w:rsidRDefault="00B62989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Расчеты с поставщиками  и подрядчиками</w:t>
            </w:r>
          </w:p>
          <w:p w:rsidR="00B62989" w:rsidRPr="0007346A" w:rsidRDefault="00B62989" w:rsidP="00B6298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29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</w:t>
            </w:r>
            <w:proofErr w:type="spellStart"/>
            <w:r w:rsidRPr="00B629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Пермэнергосбыт</w:t>
            </w:r>
            <w:proofErr w:type="spellEnd"/>
            <w:r w:rsidRPr="00B629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</w:t>
            </w:r>
          </w:p>
        </w:tc>
        <w:tc>
          <w:tcPr>
            <w:tcW w:w="1525" w:type="dxa"/>
            <w:shd w:val="clear" w:color="auto" w:fill="auto"/>
          </w:tcPr>
          <w:p w:rsidR="00B62989" w:rsidRPr="0007346A" w:rsidRDefault="00B62989" w:rsidP="00456135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14280</w:t>
            </w:r>
          </w:p>
        </w:tc>
      </w:tr>
      <w:tr w:rsidR="0007346A" w:rsidRPr="0007346A" w:rsidTr="00456135">
        <w:tc>
          <w:tcPr>
            <w:tcW w:w="1384" w:type="dxa"/>
          </w:tcPr>
          <w:p w:rsidR="0007346A" w:rsidRPr="0007346A" w:rsidRDefault="0007346A" w:rsidP="00C844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  <w:r w:rsidR="000A4DE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5670" w:type="dxa"/>
            <w:shd w:val="clear" w:color="auto" w:fill="auto"/>
          </w:tcPr>
          <w:p w:rsidR="0007346A" w:rsidRDefault="00C8449E" w:rsidP="00C844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Кредит краткосрочный</w:t>
            </w:r>
          </w:p>
          <w:p w:rsidR="00F96278" w:rsidRPr="0007346A" w:rsidRDefault="00F96278" w:rsidP="00C8449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62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СБЕРБАНК РОССИИ ВОЛГО-ВЯТСКИЙ БАНК</w:t>
            </w:r>
          </w:p>
        </w:tc>
        <w:tc>
          <w:tcPr>
            <w:tcW w:w="1525" w:type="dxa"/>
            <w:shd w:val="clear" w:color="auto" w:fill="auto"/>
          </w:tcPr>
          <w:p w:rsidR="0007346A" w:rsidRPr="0007346A" w:rsidRDefault="000A4DE0" w:rsidP="004561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1500000</w:t>
            </w:r>
          </w:p>
        </w:tc>
      </w:tr>
      <w:tr w:rsidR="0007346A" w:rsidRPr="0007346A" w:rsidTr="00456135">
        <w:tc>
          <w:tcPr>
            <w:tcW w:w="1384" w:type="dxa"/>
          </w:tcPr>
          <w:p w:rsidR="0007346A" w:rsidRPr="0007346A" w:rsidRDefault="0007346A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  <w:r w:rsidR="00C84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5670" w:type="dxa"/>
          </w:tcPr>
          <w:p w:rsidR="0007346A" w:rsidRPr="0007346A" w:rsidRDefault="0007346A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Уставный капитал</w:t>
            </w:r>
          </w:p>
        </w:tc>
        <w:tc>
          <w:tcPr>
            <w:tcW w:w="1525" w:type="dxa"/>
          </w:tcPr>
          <w:p w:rsidR="0007346A" w:rsidRPr="0007346A" w:rsidRDefault="00C8449E" w:rsidP="00456135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5000000</w:t>
            </w:r>
          </w:p>
        </w:tc>
      </w:tr>
      <w:tr w:rsidR="0007346A" w:rsidRPr="0007346A" w:rsidTr="00456135">
        <w:tc>
          <w:tcPr>
            <w:tcW w:w="1384" w:type="dxa"/>
          </w:tcPr>
          <w:p w:rsidR="0007346A" w:rsidRPr="0007346A" w:rsidRDefault="0007346A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  <w:r w:rsidR="00F962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5670" w:type="dxa"/>
          </w:tcPr>
          <w:p w:rsidR="0007346A" w:rsidRPr="0007346A" w:rsidRDefault="0007346A" w:rsidP="0045613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Нераспределенная прибыль</w:t>
            </w:r>
          </w:p>
        </w:tc>
        <w:tc>
          <w:tcPr>
            <w:tcW w:w="1525" w:type="dxa"/>
          </w:tcPr>
          <w:p w:rsidR="0007346A" w:rsidRPr="0007346A" w:rsidRDefault="003F2DF9" w:rsidP="00456135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3F2DF9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766000</w:t>
            </w:r>
          </w:p>
        </w:tc>
      </w:tr>
    </w:tbl>
    <w:p w:rsidR="0007346A" w:rsidRDefault="0007346A" w:rsidP="0007346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AE437B" w:rsidRPr="0007346A" w:rsidRDefault="00AE437B" w:rsidP="0007346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07346A" w:rsidRPr="0007346A" w:rsidRDefault="0007346A" w:rsidP="00BC062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Cs w:val="24"/>
          <w:lang w:eastAsia="ru-RU"/>
        </w:rPr>
        <w:sectPr w:rsidR="0007346A" w:rsidRPr="0007346A" w:rsidSect="000A5B82">
          <w:headerReference w:type="default" r:id="rId9"/>
          <w:footerReference w:type="default" r:id="rId10"/>
          <w:pgSz w:w="11906" w:h="16838" w:code="9"/>
          <w:pgMar w:top="1134" w:right="850" w:bottom="1134" w:left="1701" w:header="624" w:footer="170" w:gutter="0"/>
          <w:pgNumType w:start="1"/>
          <w:cols w:space="708"/>
          <w:docGrid w:linePitch="360"/>
        </w:sectPr>
      </w:pPr>
    </w:p>
    <w:tbl>
      <w:tblPr>
        <w:tblW w:w="15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3"/>
        <w:gridCol w:w="1841"/>
        <w:gridCol w:w="1278"/>
        <w:gridCol w:w="1276"/>
        <w:gridCol w:w="1276"/>
        <w:gridCol w:w="1417"/>
        <w:gridCol w:w="1560"/>
        <w:gridCol w:w="2550"/>
        <w:gridCol w:w="1276"/>
        <w:gridCol w:w="2269"/>
      </w:tblGrid>
      <w:tr w:rsidR="000568A5" w:rsidRPr="0007346A" w:rsidTr="000568A5">
        <w:trPr>
          <w:trHeight w:val="253"/>
        </w:trPr>
        <w:tc>
          <w:tcPr>
            <w:tcW w:w="15196" w:type="dxa"/>
            <w:gridSpan w:val="10"/>
            <w:vAlign w:val="center"/>
          </w:tcPr>
          <w:p w:rsidR="000568A5" w:rsidRPr="0007346A" w:rsidRDefault="000568A5" w:rsidP="003506AE">
            <w:pPr>
              <w:keepNext/>
              <w:keepLines/>
              <w:tabs>
                <w:tab w:val="left" w:pos="567"/>
              </w:tabs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Информация по персонал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 ООО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="00B1050C" w:rsidRPr="00B105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БИЛЛИНГОВЫЕ СИСТЕМЫ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</w:t>
            </w:r>
          </w:p>
        </w:tc>
      </w:tr>
      <w:tr w:rsidR="000568A5" w:rsidRPr="0007346A" w:rsidTr="00B1050C">
        <w:trPr>
          <w:trHeight w:val="253"/>
        </w:trPr>
        <w:tc>
          <w:tcPr>
            <w:tcW w:w="453" w:type="dxa"/>
            <w:vAlign w:val="center"/>
          </w:tcPr>
          <w:p w:rsidR="000568A5" w:rsidRPr="0007346A" w:rsidRDefault="000568A5" w:rsidP="00BC062A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№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п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/п</w:t>
            </w:r>
          </w:p>
        </w:tc>
        <w:tc>
          <w:tcPr>
            <w:tcW w:w="1841" w:type="dxa"/>
            <w:vAlign w:val="center"/>
          </w:tcPr>
          <w:p w:rsidR="000568A5" w:rsidRPr="0007346A" w:rsidRDefault="000568A5" w:rsidP="00BC062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1278" w:type="dxa"/>
            <w:vAlign w:val="center"/>
          </w:tcPr>
          <w:p w:rsidR="000568A5" w:rsidRPr="0007346A" w:rsidRDefault="000568A5" w:rsidP="00BC062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Дата рождения</w:t>
            </w:r>
          </w:p>
        </w:tc>
        <w:tc>
          <w:tcPr>
            <w:tcW w:w="1276" w:type="dxa"/>
            <w:vAlign w:val="center"/>
          </w:tcPr>
          <w:p w:rsidR="000568A5" w:rsidRPr="0007346A" w:rsidRDefault="000568A5" w:rsidP="00BC062A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Должность</w:t>
            </w:r>
          </w:p>
        </w:tc>
        <w:tc>
          <w:tcPr>
            <w:tcW w:w="1276" w:type="dxa"/>
          </w:tcPr>
          <w:p w:rsidR="000568A5" w:rsidRPr="0007346A" w:rsidRDefault="000568A5" w:rsidP="00BC062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Оклад, руб.</w:t>
            </w:r>
          </w:p>
        </w:tc>
        <w:tc>
          <w:tcPr>
            <w:tcW w:w="1417" w:type="dxa"/>
            <w:vAlign w:val="center"/>
          </w:tcPr>
          <w:p w:rsidR="000568A5" w:rsidRPr="0007346A" w:rsidRDefault="000568A5" w:rsidP="00B1050C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Количество </w:t>
            </w:r>
            <w:r w:rsidR="00B1050C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детей, информация по НДФЛ</w:t>
            </w:r>
          </w:p>
        </w:tc>
        <w:tc>
          <w:tcPr>
            <w:tcW w:w="1560" w:type="dxa"/>
            <w:vAlign w:val="center"/>
          </w:tcPr>
          <w:p w:rsidR="000568A5" w:rsidRPr="0007346A" w:rsidRDefault="000568A5" w:rsidP="00BC062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ИНН / СНИЛС</w:t>
            </w:r>
          </w:p>
        </w:tc>
        <w:tc>
          <w:tcPr>
            <w:tcW w:w="2550" w:type="dxa"/>
            <w:vAlign w:val="center"/>
          </w:tcPr>
          <w:p w:rsidR="000568A5" w:rsidRPr="0007346A" w:rsidRDefault="000568A5" w:rsidP="00815A6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val="en-US"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Номер </w:t>
            </w:r>
            <w:r w:rsidR="00815A6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банковского</w:t>
            </w:r>
            <w:r w:rsidR="0007346A"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</w:t>
            </w: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счета</w:t>
            </w:r>
          </w:p>
        </w:tc>
        <w:tc>
          <w:tcPr>
            <w:tcW w:w="1276" w:type="dxa"/>
            <w:vAlign w:val="center"/>
          </w:tcPr>
          <w:p w:rsidR="000568A5" w:rsidRPr="0007346A" w:rsidRDefault="000568A5" w:rsidP="00BC062A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Дата приема на работу </w:t>
            </w:r>
          </w:p>
        </w:tc>
        <w:tc>
          <w:tcPr>
            <w:tcW w:w="2269" w:type="dxa"/>
          </w:tcPr>
          <w:p w:rsidR="000568A5" w:rsidRPr="0007346A" w:rsidRDefault="000568A5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Годовой доход 01.01.</w:t>
            </w:r>
            <w:r w:rsidR="00AD7CFF" w:rsidRPr="0007346A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2024</w:t>
            </w:r>
            <w:r w:rsidR="0008742F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-30.04.2024</w:t>
            </w:r>
          </w:p>
        </w:tc>
      </w:tr>
      <w:tr w:rsidR="00F24BDC" w:rsidRPr="0007346A" w:rsidTr="00B1050C">
        <w:tc>
          <w:tcPr>
            <w:tcW w:w="453" w:type="dxa"/>
            <w:vAlign w:val="center"/>
          </w:tcPr>
          <w:p w:rsidR="00F24BDC" w:rsidRPr="0007346A" w:rsidRDefault="00F24BDC" w:rsidP="0044233B">
            <w:pPr>
              <w:numPr>
                <w:ilvl w:val="0"/>
                <w:numId w:val="15"/>
              </w:numPr>
              <w:tabs>
                <w:tab w:val="left" w:pos="567"/>
              </w:tabs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841" w:type="dxa"/>
          </w:tcPr>
          <w:p w:rsidR="00F24BDC" w:rsidRPr="0007346A" w:rsidRDefault="00F24BDC" w:rsidP="00F24BDC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Рычков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Владимирович</w:t>
            </w:r>
          </w:p>
        </w:tc>
        <w:tc>
          <w:tcPr>
            <w:tcW w:w="1278" w:type="dxa"/>
          </w:tcPr>
          <w:p w:rsidR="00F24BDC" w:rsidRPr="0007346A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21.05.1979</w:t>
            </w:r>
          </w:p>
        </w:tc>
        <w:tc>
          <w:tcPr>
            <w:tcW w:w="1276" w:type="dxa"/>
          </w:tcPr>
          <w:p w:rsidR="00F24BDC" w:rsidRPr="0007346A" w:rsidRDefault="00F24BDC" w:rsidP="00F24BDC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Генеральный д</w:t>
            </w:r>
            <w:r w:rsidRPr="0007346A">
              <w:rPr>
                <w:rFonts w:ascii="Times New Roman" w:eastAsia="Times New Roman" w:hAnsi="Times New Roman" w:cs="Times New Roman"/>
                <w:lang w:eastAsia="ru-RU"/>
              </w:rPr>
              <w:t xml:space="preserve">иректор </w:t>
            </w:r>
          </w:p>
        </w:tc>
        <w:tc>
          <w:tcPr>
            <w:tcW w:w="1276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45000</w:t>
            </w:r>
          </w:p>
        </w:tc>
        <w:tc>
          <w:tcPr>
            <w:tcW w:w="1417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2</w:t>
            </w:r>
          </w:p>
        </w:tc>
        <w:tc>
          <w:tcPr>
            <w:tcW w:w="1560" w:type="dxa"/>
          </w:tcPr>
          <w:p w:rsidR="00F24BDC" w:rsidRPr="00BC1386" w:rsidRDefault="00F24BDC" w:rsidP="00F24BDC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594809118808/059-571-526 96</w:t>
            </w:r>
          </w:p>
        </w:tc>
        <w:tc>
          <w:tcPr>
            <w:tcW w:w="2550" w:type="dxa"/>
          </w:tcPr>
          <w:p w:rsidR="00F24BDC" w:rsidRPr="00BC1386" w:rsidRDefault="00815A66" w:rsidP="00BC062A">
            <w:pPr>
              <w:tabs>
                <w:tab w:val="left" w:pos="567"/>
              </w:tabs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045773603</w:t>
            </w:r>
            <w:r w:rsidR="00F24BDC"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40817810200303626514</w:t>
            </w:r>
          </w:p>
        </w:tc>
        <w:tc>
          <w:tcPr>
            <w:tcW w:w="1276" w:type="dxa"/>
          </w:tcPr>
          <w:p w:rsidR="00F24BDC" w:rsidRPr="00BC1386" w:rsidRDefault="0008742F" w:rsidP="00F24BDC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18.05.2009</w:t>
            </w:r>
          </w:p>
        </w:tc>
        <w:tc>
          <w:tcPr>
            <w:tcW w:w="2269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180000</w:t>
            </w:r>
          </w:p>
        </w:tc>
      </w:tr>
      <w:tr w:rsidR="00F24BDC" w:rsidRPr="0007346A" w:rsidTr="00B1050C">
        <w:tc>
          <w:tcPr>
            <w:tcW w:w="453" w:type="dxa"/>
          </w:tcPr>
          <w:p w:rsidR="00F24BDC" w:rsidRPr="0007346A" w:rsidRDefault="00F24BDC" w:rsidP="0044233B">
            <w:pPr>
              <w:numPr>
                <w:ilvl w:val="0"/>
                <w:numId w:val="15"/>
              </w:numPr>
              <w:tabs>
                <w:tab w:val="left" w:pos="567"/>
              </w:tabs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841" w:type="dxa"/>
          </w:tcPr>
          <w:p w:rsidR="00F24BDC" w:rsidRPr="0007346A" w:rsidRDefault="0008742F" w:rsidP="00F24BDC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proofErr w:type="spellStart"/>
            <w:r w:rsidRPr="0008742F">
              <w:rPr>
                <w:rFonts w:ascii="Times New Roman" w:eastAsia="Times New Roman" w:hAnsi="Times New Roman" w:cs="Times New Roman"/>
                <w:lang w:eastAsia="ru-RU"/>
              </w:rPr>
              <w:t>Шевков</w:t>
            </w:r>
            <w:proofErr w:type="spellEnd"/>
            <w:r w:rsidRPr="0008742F">
              <w:rPr>
                <w:rFonts w:ascii="Times New Roman" w:eastAsia="Times New Roman" w:hAnsi="Times New Roman" w:cs="Times New Roman"/>
                <w:lang w:eastAsia="ru-RU"/>
              </w:rPr>
              <w:t xml:space="preserve"> Сергей Евгеньевич</w:t>
            </w:r>
          </w:p>
        </w:tc>
        <w:tc>
          <w:tcPr>
            <w:tcW w:w="1278" w:type="dxa"/>
          </w:tcPr>
          <w:p w:rsidR="00F24BDC" w:rsidRPr="0007346A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17.02.1980</w:t>
            </w:r>
          </w:p>
        </w:tc>
        <w:tc>
          <w:tcPr>
            <w:tcW w:w="1276" w:type="dxa"/>
          </w:tcPr>
          <w:p w:rsidR="00F24BDC" w:rsidRPr="0007346A" w:rsidRDefault="0008742F" w:rsidP="00F24BDC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Руководитель ИТ-проектов</w:t>
            </w:r>
          </w:p>
        </w:tc>
        <w:tc>
          <w:tcPr>
            <w:tcW w:w="1276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val="en-US"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45000</w:t>
            </w:r>
          </w:p>
        </w:tc>
        <w:tc>
          <w:tcPr>
            <w:tcW w:w="1417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2</w:t>
            </w:r>
          </w:p>
        </w:tc>
        <w:tc>
          <w:tcPr>
            <w:tcW w:w="1560" w:type="dxa"/>
          </w:tcPr>
          <w:p w:rsidR="00F24BDC" w:rsidRPr="00BC1386" w:rsidRDefault="00F24BDC" w:rsidP="00F24BDC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591151254458/158-696-382 35</w:t>
            </w:r>
          </w:p>
        </w:tc>
        <w:tc>
          <w:tcPr>
            <w:tcW w:w="2550" w:type="dxa"/>
          </w:tcPr>
          <w:p w:rsidR="00F24BDC" w:rsidRPr="00BC1386" w:rsidRDefault="00815A66" w:rsidP="00BC062A">
            <w:pPr>
              <w:tabs>
                <w:tab w:val="left" w:pos="567"/>
              </w:tabs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045773603</w:t>
            </w:r>
            <w:r w:rsidR="00F24BDC"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40817810400303626000</w:t>
            </w:r>
          </w:p>
        </w:tc>
        <w:tc>
          <w:tcPr>
            <w:tcW w:w="1276" w:type="dxa"/>
          </w:tcPr>
          <w:p w:rsidR="00F24BDC" w:rsidRPr="00BC1386" w:rsidRDefault="00F24BDC" w:rsidP="00F24BDC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20.09.2022</w:t>
            </w:r>
          </w:p>
        </w:tc>
        <w:tc>
          <w:tcPr>
            <w:tcW w:w="2269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180000</w:t>
            </w:r>
          </w:p>
        </w:tc>
      </w:tr>
      <w:tr w:rsidR="00F24BDC" w:rsidRPr="0007346A" w:rsidTr="00B1050C">
        <w:tc>
          <w:tcPr>
            <w:tcW w:w="453" w:type="dxa"/>
          </w:tcPr>
          <w:p w:rsidR="00F24BDC" w:rsidRPr="0007346A" w:rsidRDefault="00F24BDC" w:rsidP="0044233B">
            <w:pPr>
              <w:numPr>
                <w:ilvl w:val="0"/>
                <w:numId w:val="15"/>
              </w:numPr>
              <w:tabs>
                <w:tab w:val="left" w:pos="567"/>
              </w:tabs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841" w:type="dxa"/>
          </w:tcPr>
          <w:p w:rsidR="00F24BDC" w:rsidRPr="0008742F" w:rsidRDefault="00F24BDC" w:rsidP="00F24BDC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74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Сухарев Олег Петрович</w:t>
            </w:r>
            <w:r w:rsidR="00133C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1278" w:type="dxa"/>
          </w:tcPr>
          <w:p w:rsidR="00F24BDC" w:rsidRPr="0007346A" w:rsidRDefault="002968E8" w:rsidP="00BC062A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21.09.2000</w:t>
            </w:r>
          </w:p>
        </w:tc>
        <w:tc>
          <w:tcPr>
            <w:tcW w:w="1276" w:type="dxa"/>
          </w:tcPr>
          <w:p w:rsidR="00F24BDC" w:rsidRPr="0008742F" w:rsidRDefault="0008742F" w:rsidP="00F24BDC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742F">
              <w:rPr>
                <w:rFonts w:ascii="Times New Roman" w:eastAsia="Times New Roman" w:hAnsi="Times New Roman" w:cs="Times New Roman"/>
                <w:lang w:eastAsia="ru-RU"/>
              </w:rPr>
              <w:t>Разработчик</w:t>
            </w:r>
          </w:p>
        </w:tc>
        <w:tc>
          <w:tcPr>
            <w:tcW w:w="1276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val="en-US"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40000</w:t>
            </w:r>
          </w:p>
        </w:tc>
        <w:tc>
          <w:tcPr>
            <w:tcW w:w="1417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-</w:t>
            </w:r>
          </w:p>
        </w:tc>
        <w:tc>
          <w:tcPr>
            <w:tcW w:w="1560" w:type="dxa"/>
          </w:tcPr>
          <w:p w:rsidR="00F24BDC" w:rsidRPr="00BC1386" w:rsidRDefault="00F24BDC" w:rsidP="00F24BDC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591705669234/158-249-633 99</w:t>
            </w:r>
          </w:p>
        </w:tc>
        <w:tc>
          <w:tcPr>
            <w:tcW w:w="2550" w:type="dxa"/>
          </w:tcPr>
          <w:p w:rsidR="00F24BDC" w:rsidRPr="00BC1386" w:rsidRDefault="00815A66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045773603</w:t>
            </w:r>
            <w:r w:rsidR="00F24BDC"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40817810800303635617</w:t>
            </w:r>
          </w:p>
        </w:tc>
        <w:tc>
          <w:tcPr>
            <w:tcW w:w="1276" w:type="dxa"/>
          </w:tcPr>
          <w:p w:rsidR="00F24BDC" w:rsidRPr="00BC1386" w:rsidRDefault="00F24BDC" w:rsidP="00F24BDC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20.09.2022</w:t>
            </w:r>
          </w:p>
        </w:tc>
        <w:tc>
          <w:tcPr>
            <w:tcW w:w="2269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160000</w:t>
            </w:r>
          </w:p>
        </w:tc>
      </w:tr>
      <w:tr w:rsidR="00F24BDC" w:rsidRPr="0007346A" w:rsidTr="00B1050C">
        <w:tc>
          <w:tcPr>
            <w:tcW w:w="453" w:type="dxa"/>
          </w:tcPr>
          <w:p w:rsidR="00F24BDC" w:rsidRPr="0007346A" w:rsidRDefault="00F24BDC" w:rsidP="0044233B">
            <w:pPr>
              <w:numPr>
                <w:ilvl w:val="0"/>
                <w:numId w:val="15"/>
              </w:numPr>
              <w:tabs>
                <w:tab w:val="left" w:pos="567"/>
              </w:tabs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841" w:type="dxa"/>
          </w:tcPr>
          <w:p w:rsidR="00F24BDC" w:rsidRPr="0008742F" w:rsidRDefault="0008742F" w:rsidP="0008742F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874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Шиянов</w:t>
            </w:r>
            <w:proofErr w:type="spellEnd"/>
            <w:r w:rsidRPr="000874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Сергей Владимирович</w:t>
            </w:r>
          </w:p>
        </w:tc>
        <w:tc>
          <w:tcPr>
            <w:tcW w:w="1278" w:type="dxa"/>
          </w:tcPr>
          <w:p w:rsidR="00F24BDC" w:rsidRPr="0007346A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31.10.1995</w:t>
            </w:r>
          </w:p>
        </w:tc>
        <w:tc>
          <w:tcPr>
            <w:tcW w:w="1276" w:type="dxa"/>
          </w:tcPr>
          <w:p w:rsidR="00F24BDC" w:rsidRPr="0007346A" w:rsidRDefault="0008742F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8742F">
              <w:rPr>
                <w:rFonts w:ascii="Times New Roman" w:eastAsia="Times New Roman" w:hAnsi="Times New Roman" w:cs="Times New Roman"/>
                <w:lang w:eastAsia="ru-RU"/>
              </w:rPr>
              <w:t>Архитектор баз данных</w:t>
            </w:r>
          </w:p>
        </w:tc>
        <w:tc>
          <w:tcPr>
            <w:tcW w:w="1276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val="en-US"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40000</w:t>
            </w:r>
          </w:p>
        </w:tc>
        <w:tc>
          <w:tcPr>
            <w:tcW w:w="1417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</w:t>
            </w:r>
          </w:p>
        </w:tc>
        <w:tc>
          <w:tcPr>
            <w:tcW w:w="1560" w:type="dxa"/>
          </w:tcPr>
          <w:p w:rsidR="00F24BDC" w:rsidRPr="00BC1386" w:rsidRDefault="00F24BDC" w:rsidP="00F24BDC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595702272735/150-796-468 91</w:t>
            </w:r>
          </w:p>
        </w:tc>
        <w:tc>
          <w:tcPr>
            <w:tcW w:w="2550" w:type="dxa"/>
          </w:tcPr>
          <w:p w:rsidR="00F24BDC" w:rsidRPr="00BC1386" w:rsidRDefault="00815A66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045773603</w:t>
            </w:r>
            <w:r w:rsidR="00F24BDC"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40817810300303630578</w:t>
            </w:r>
          </w:p>
        </w:tc>
        <w:tc>
          <w:tcPr>
            <w:tcW w:w="1276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01.02.2020</w:t>
            </w:r>
          </w:p>
        </w:tc>
        <w:tc>
          <w:tcPr>
            <w:tcW w:w="2269" w:type="dxa"/>
          </w:tcPr>
          <w:p w:rsidR="00F24BDC" w:rsidRPr="00BC1386" w:rsidRDefault="0008742F" w:rsidP="00BC062A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13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160000</w:t>
            </w:r>
          </w:p>
        </w:tc>
      </w:tr>
    </w:tbl>
    <w:p w:rsidR="000568A5" w:rsidRDefault="000568A5" w:rsidP="00BC062A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133C76" w:rsidRPr="00133C76" w:rsidRDefault="00133C76" w:rsidP="00133C76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lang w:eastAsia="ru-RU"/>
        </w:rPr>
        <w:t>*</w:t>
      </w:r>
      <w:r w:rsidRPr="00133C76">
        <w:rPr>
          <w:rFonts w:ascii="Times New Roman" w:eastAsia="Times New Roman" w:hAnsi="Times New Roman" w:cs="Times New Roman"/>
          <w:lang w:eastAsia="ru-RU"/>
        </w:rPr>
        <w:t>Сухарев Олег Петрович, инвалидность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133C76">
        <w:rPr>
          <w:rFonts w:ascii="Times New Roman" w:eastAsia="Times New Roman" w:hAnsi="Times New Roman" w:cs="Times New Roman"/>
          <w:lang w:eastAsia="ru-RU"/>
        </w:rPr>
        <w:t>2 группа (бессрочная, частичная потеря работоспособности). Справка МСЭ-2017 0256914 от 25.09.2019</w:t>
      </w:r>
      <w:r>
        <w:rPr>
          <w:rFonts w:ascii="Times New Roman" w:eastAsia="Times New Roman" w:hAnsi="Times New Roman" w:cs="Times New Roman"/>
          <w:lang w:eastAsia="ru-RU"/>
        </w:rPr>
        <w:t xml:space="preserve"> г.</w:t>
      </w:r>
    </w:p>
    <w:p w:rsidR="00B1050C" w:rsidRDefault="00B1050C" w:rsidP="00BC062A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3506AE" w:rsidRDefault="003506AE" w:rsidP="00BC062A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BC1386" w:rsidRDefault="00BC1386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573C6E" w:rsidRDefault="00133C76" w:rsidP="00573C6E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133C76">
        <w:rPr>
          <w:noProof/>
          <w:lang w:eastAsia="ru-RU"/>
        </w:rPr>
        <w:lastRenderedPageBreak/>
        <w:drawing>
          <wp:inline distT="0" distB="0" distL="0" distR="0" wp14:anchorId="6C22D7BE" wp14:editId="0FBB8B03">
            <wp:extent cx="9431655" cy="341465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4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C6E" w:rsidRDefault="00573C6E" w:rsidP="00573C6E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573C6E" w:rsidRPr="0007346A" w:rsidRDefault="00573C6E" w:rsidP="00573C6E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573C6E" w:rsidRPr="0007346A" w:rsidRDefault="00573C6E" w:rsidP="00573C6E">
      <w:pPr>
        <w:rPr>
          <w:rFonts w:ascii="Times New Roman" w:eastAsia="Calibri" w:hAnsi="Times New Roman" w:cs="Times New Roman"/>
          <w:bCs/>
          <w:sz w:val="24"/>
          <w:szCs w:val="24"/>
        </w:rPr>
        <w:sectPr w:rsidR="00573C6E" w:rsidRPr="0007346A" w:rsidSect="00FD226A">
          <w:footerReference w:type="default" r:id="rId12"/>
          <w:pgSz w:w="16838" w:h="11906" w:orient="landscape"/>
          <w:pgMar w:top="1134" w:right="851" w:bottom="567" w:left="1134" w:header="709" w:footer="709" w:gutter="0"/>
          <w:cols w:space="708"/>
          <w:docGrid w:linePitch="360"/>
        </w:sectPr>
      </w:pP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lastRenderedPageBreak/>
        <w:t xml:space="preserve">Смета </w:t>
      </w:r>
      <w:r>
        <w:rPr>
          <w:rFonts w:ascii="Times New Roman" w:eastAsia="Calibri" w:hAnsi="Times New Roman" w:cs="Times New Roman"/>
          <w:b/>
          <w:sz w:val="28"/>
          <w:szCs w:val="24"/>
          <w:lang w:val="en-US"/>
        </w:rPr>
        <w:t>IT</w:t>
      </w:r>
      <w:r>
        <w:rPr>
          <w:rFonts w:ascii="Times New Roman" w:eastAsia="Calibri" w:hAnsi="Times New Roman" w:cs="Times New Roman"/>
          <w:b/>
          <w:sz w:val="28"/>
          <w:szCs w:val="24"/>
        </w:rPr>
        <w:t>-проекта по разработке мобильного приложения для ХК «Ястребы»</w:t>
      </w:r>
    </w:p>
    <w:p w:rsidR="00573C6E" w:rsidRPr="002E7071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503"/>
        <w:gridCol w:w="3543"/>
        <w:gridCol w:w="1666"/>
        <w:gridCol w:w="17"/>
      </w:tblGrid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Описание работ</w:t>
            </w:r>
          </w:p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Должность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Количество часов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Разработка прототипа</w:t>
            </w: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Руководитель ИТ-проекта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54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Разработка приложения  </w:t>
            </w: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Разработчик 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90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Тестирование </w:t>
            </w: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proofErr w:type="spellStart"/>
            <w:r>
              <w:rPr>
                <w:rFonts w:eastAsia="Calibri"/>
                <w:sz w:val="24"/>
                <w:szCs w:val="24"/>
              </w:rPr>
              <w:t>Тестировщик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72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Внедрение </w:t>
            </w:r>
          </w:p>
        </w:tc>
        <w:tc>
          <w:tcPr>
            <w:tcW w:w="354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 w:rsidRPr="00E606DD">
              <w:rPr>
                <w:sz w:val="24"/>
              </w:rPr>
              <w:t>Архитектор баз данных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62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Pr="007D558F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Подготовка технической документации</w:t>
            </w: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Руководитель ИТ-проекта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28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Общее количество часов  </w:t>
            </w:r>
          </w:p>
        </w:tc>
        <w:tc>
          <w:tcPr>
            <w:tcW w:w="3543" w:type="dxa"/>
          </w:tcPr>
          <w:p w:rsidR="00573C6E" w:rsidRPr="00E606DD" w:rsidRDefault="00573C6E" w:rsidP="00BC1386">
            <w:pPr>
              <w:tabs>
                <w:tab w:val="left" w:pos="567"/>
              </w:tabs>
              <w:jc w:val="both"/>
              <w:rPr>
                <w:sz w:val="24"/>
              </w:rPr>
            </w:pP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306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8046" w:type="dxa"/>
            <w:gridSpan w:val="2"/>
          </w:tcPr>
          <w:p w:rsidR="00573C6E" w:rsidRPr="00667E1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Планируемые издержки</w:t>
            </w:r>
          </w:p>
        </w:tc>
        <w:tc>
          <w:tcPr>
            <w:tcW w:w="1666" w:type="dxa"/>
          </w:tcPr>
          <w:p w:rsidR="00573C6E" w:rsidRPr="00667E1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Сумма, руб.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Зарплата разработчиков 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341320,00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Дополнительные расходы 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54000,00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Доступ к базе данных 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84000,00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Наценка 10%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47931,00</w:t>
            </w:r>
          </w:p>
        </w:tc>
      </w:tr>
      <w:tr w:rsidR="00573C6E" w:rsidRPr="007D558F" w:rsidTr="00133C76">
        <w:tc>
          <w:tcPr>
            <w:tcW w:w="8046" w:type="dxa"/>
            <w:gridSpan w:val="2"/>
            <w:tcBorders>
              <w:bottom w:val="single" w:sz="4" w:space="0" w:color="auto"/>
            </w:tcBorders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Всего планируемая стоимость проекта </w:t>
            </w:r>
          </w:p>
        </w:tc>
        <w:tc>
          <w:tcPr>
            <w:tcW w:w="1683" w:type="dxa"/>
            <w:gridSpan w:val="2"/>
            <w:tcBorders>
              <w:bottom w:val="single" w:sz="4" w:space="0" w:color="auto"/>
            </w:tcBorders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527243,00</w:t>
            </w: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t xml:space="preserve">Смета </w:t>
      </w:r>
      <w:r>
        <w:rPr>
          <w:rFonts w:ascii="Times New Roman" w:eastAsia="Calibri" w:hAnsi="Times New Roman" w:cs="Times New Roman"/>
          <w:b/>
          <w:sz w:val="28"/>
          <w:szCs w:val="24"/>
          <w:lang w:val="en-US"/>
        </w:rPr>
        <w:t>IT</w:t>
      </w:r>
      <w:r>
        <w:rPr>
          <w:rFonts w:ascii="Times New Roman" w:eastAsia="Calibri" w:hAnsi="Times New Roman" w:cs="Times New Roman"/>
          <w:b/>
          <w:sz w:val="28"/>
          <w:szCs w:val="24"/>
        </w:rPr>
        <w:t xml:space="preserve">-проекта по разработке </w:t>
      </w:r>
      <w:r>
        <w:rPr>
          <w:rFonts w:ascii="Times New Roman" w:eastAsia="Calibri" w:hAnsi="Times New Roman" w:cs="Times New Roman"/>
          <w:b/>
          <w:sz w:val="28"/>
          <w:szCs w:val="24"/>
          <w:lang w:val="en-US"/>
        </w:rPr>
        <w:t>CRM</w:t>
      </w:r>
      <w:r w:rsidRPr="009036FB">
        <w:rPr>
          <w:rFonts w:ascii="Times New Roman" w:eastAsia="Calibri" w:hAnsi="Times New Roman" w:cs="Times New Roman"/>
          <w:b/>
          <w:sz w:val="28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4"/>
        </w:rPr>
        <w:t>для  ООО ТД «УРАЛХИМ»</w:t>
      </w:r>
    </w:p>
    <w:p w:rsidR="00573C6E" w:rsidRPr="002E7071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503"/>
        <w:gridCol w:w="3543"/>
        <w:gridCol w:w="1666"/>
        <w:gridCol w:w="17"/>
      </w:tblGrid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Описание работ</w:t>
            </w:r>
          </w:p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Должность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Количество часов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Разработка прототипа</w:t>
            </w: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Руководитель ИТ-проекта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60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Разработка приложения  </w:t>
            </w: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Разработчик 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128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Тестирование </w:t>
            </w:r>
          </w:p>
        </w:tc>
        <w:tc>
          <w:tcPr>
            <w:tcW w:w="3543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proofErr w:type="spellStart"/>
            <w:r>
              <w:rPr>
                <w:rFonts w:eastAsia="Calibri"/>
                <w:sz w:val="24"/>
                <w:szCs w:val="24"/>
              </w:rPr>
              <w:t>Тестировщик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112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Внедрение </w:t>
            </w:r>
          </w:p>
        </w:tc>
        <w:tc>
          <w:tcPr>
            <w:tcW w:w="354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 w:rsidRPr="00E606DD">
              <w:rPr>
                <w:sz w:val="24"/>
              </w:rPr>
              <w:t>Архитектор баз данных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80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Pr="007D558F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Нагрузочное тестирование </w:t>
            </w:r>
          </w:p>
        </w:tc>
        <w:tc>
          <w:tcPr>
            <w:tcW w:w="354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proofErr w:type="spellStart"/>
            <w:r>
              <w:rPr>
                <w:rFonts w:eastAsia="Calibri"/>
                <w:sz w:val="24"/>
                <w:szCs w:val="24"/>
              </w:rPr>
              <w:t>Тестировщик</w:t>
            </w:r>
            <w:proofErr w:type="spellEnd"/>
          </w:p>
          <w:p w:rsidR="00573C6E" w:rsidRPr="007D558F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 w:rsidRPr="00E606DD">
              <w:rPr>
                <w:sz w:val="24"/>
              </w:rPr>
              <w:t>Архитектор баз данных</w:t>
            </w: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80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Подготовка технической документации</w:t>
            </w:r>
          </w:p>
        </w:tc>
        <w:tc>
          <w:tcPr>
            <w:tcW w:w="354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Руководитель ИТ-проекта</w:t>
            </w:r>
          </w:p>
        </w:tc>
        <w:tc>
          <w:tcPr>
            <w:tcW w:w="1666" w:type="dxa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30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4503" w:type="dxa"/>
          </w:tcPr>
          <w:p w:rsidR="00573C6E" w:rsidRDefault="00573C6E" w:rsidP="00BC1386">
            <w:pPr>
              <w:tabs>
                <w:tab w:val="left" w:pos="567"/>
              </w:tabs>
              <w:jc w:val="both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Общее количество часов  </w:t>
            </w:r>
          </w:p>
        </w:tc>
        <w:tc>
          <w:tcPr>
            <w:tcW w:w="3543" w:type="dxa"/>
          </w:tcPr>
          <w:p w:rsidR="00573C6E" w:rsidRPr="00E606DD" w:rsidRDefault="00573C6E" w:rsidP="00BC1386">
            <w:pPr>
              <w:tabs>
                <w:tab w:val="left" w:pos="567"/>
              </w:tabs>
              <w:jc w:val="both"/>
              <w:rPr>
                <w:sz w:val="24"/>
              </w:rPr>
            </w:pPr>
          </w:p>
        </w:tc>
        <w:tc>
          <w:tcPr>
            <w:tcW w:w="1666" w:type="dxa"/>
          </w:tcPr>
          <w:p w:rsidR="00573C6E" w:rsidRPr="007D558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490</w:t>
            </w:r>
          </w:p>
        </w:tc>
      </w:tr>
      <w:tr w:rsidR="00573C6E" w:rsidRPr="007D558F" w:rsidTr="00133C76">
        <w:trPr>
          <w:gridAfter w:val="1"/>
          <w:wAfter w:w="17" w:type="dxa"/>
        </w:trPr>
        <w:tc>
          <w:tcPr>
            <w:tcW w:w="8046" w:type="dxa"/>
            <w:gridSpan w:val="2"/>
          </w:tcPr>
          <w:p w:rsidR="00573C6E" w:rsidRPr="00667E1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Планируемые издержки</w:t>
            </w:r>
          </w:p>
        </w:tc>
        <w:tc>
          <w:tcPr>
            <w:tcW w:w="1666" w:type="dxa"/>
          </w:tcPr>
          <w:p w:rsidR="00573C6E" w:rsidRPr="00667E1F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Сумма, руб.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Зарплата разработчиков 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546550,00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Дополнительные расходы 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60000,00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Доступ к базе данных 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84000,00</w:t>
            </w:r>
          </w:p>
        </w:tc>
      </w:tr>
      <w:tr w:rsidR="00573C6E" w:rsidRPr="007D558F" w:rsidTr="00133C76">
        <w:tc>
          <w:tcPr>
            <w:tcW w:w="8046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Наценка 10%</w:t>
            </w:r>
          </w:p>
        </w:tc>
        <w:tc>
          <w:tcPr>
            <w:tcW w:w="1683" w:type="dxa"/>
            <w:gridSpan w:val="2"/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69054,00</w:t>
            </w:r>
          </w:p>
        </w:tc>
      </w:tr>
      <w:tr w:rsidR="00573C6E" w:rsidRPr="007D558F" w:rsidTr="00133C76">
        <w:tc>
          <w:tcPr>
            <w:tcW w:w="8046" w:type="dxa"/>
            <w:gridSpan w:val="2"/>
            <w:tcBorders>
              <w:bottom w:val="single" w:sz="4" w:space="0" w:color="auto"/>
            </w:tcBorders>
          </w:tcPr>
          <w:p w:rsidR="00573C6E" w:rsidRDefault="00573C6E" w:rsidP="00BC1386">
            <w:pPr>
              <w:tabs>
                <w:tab w:val="left" w:pos="567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Всего планируемая стоимость проекта </w:t>
            </w:r>
          </w:p>
        </w:tc>
        <w:tc>
          <w:tcPr>
            <w:tcW w:w="1683" w:type="dxa"/>
            <w:gridSpan w:val="2"/>
            <w:tcBorders>
              <w:bottom w:val="single" w:sz="4" w:space="0" w:color="auto"/>
            </w:tcBorders>
          </w:tcPr>
          <w:p w:rsidR="00573C6E" w:rsidRDefault="00573C6E" w:rsidP="00BC1386">
            <w:pPr>
              <w:tabs>
                <w:tab w:val="left" w:pos="567"/>
              </w:tabs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759600,0</w:t>
            </w: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p w:rsidR="00133C76" w:rsidRDefault="00133C76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p w:rsidR="00133C76" w:rsidRDefault="00133C76">
      <w:pPr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br w:type="page"/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  <w:r w:rsidRPr="0007346A">
        <w:rPr>
          <w:rFonts w:ascii="Times New Roman" w:eastAsia="Calibri" w:hAnsi="Times New Roman" w:cs="Times New Roman"/>
          <w:b/>
          <w:sz w:val="28"/>
          <w:szCs w:val="24"/>
        </w:rPr>
        <w:lastRenderedPageBreak/>
        <w:t xml:space="preserve">Первичные документы и пояснения к фактам хозяйственной жизни 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  <w:r w:rsidRPr="0007346A">
        <w:rPr>
          <w:rFonts w:ascii="Times New Roman" w:eastAsia="Calibri" w:hAnsi="Times New Roman" w:cs="Times New Roman"/>
          <w:b/>
          <w:sz w:val="28"/>
          <w:szCs w:val="24"/>
        </w:rPr>
        <w:t xml:space="preserve">за </w:t>
      </w:r>
      <w:r>
        <w:rPr>
          <w:rFonts w:ascii="Times New Roman" w:eastAsia="Calibri" w:hAnsi="Times New Roman" w:cs="Times New Roman"/>
          <w:b/>
          <w:sz w:val="28"/>
          <w:szCs w:val="24"/>
        </w:rPr>
        <w:t>май</w:t>
      </w:r>
      <w:r w:rsidRPr="0007346A">
        <w:rPr>
          <w:rFonts w:ascii="Times New Roman" w:eastAsia="Calibri" w:hAnsi="Times New Roman" w:cs="Times New Roman"/>
          <w:b/>
          <w:sz w:val="28"/>
          <w:szCs w:val="24"/>
        </w:rPr>
        <w:t xml:space="preserve"> 2024 г  </w:t>
      </w: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Договор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оказания услуг по ведению бухгалтерского учета,</w:t>
      </w: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br/>
        <w:t>составлению финансовой (бухгалтерской) отчетности и</w:t>
      </w: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br/>
        <w:t>бухгалтерскому консультированию № 19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color w:val="000000"/>
          <w:sz w:val="24"/>
          <w:szCs w:val="24"/>
        </w:rPr>
      </w:pP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г. Пермь </w:t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ab/>
        <w:t>«21» декабря 2023 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color w:val="000000"/>
          <w:sz w:val="24"/>
          <w:szCs w:val="24"/>
        </w:rPr>
      </w:pP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proofErr w:type="gramStart"/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Общество с ограниченной ответственностью «БЮРО «СВ», именуемое в дальнейшем «Исполнитель», в лице генерального директора Шпак М.С., действующего на основании Устава, с одной стороны, и Общество с ограниченной ответственностью ООО "БИЛЛИНГОВЫЕ СИСТЕМЫ", именуемое в дальнейшем «Заказчик», в лице директора </w:t>
      </w:r>
      <w:r w:rsidRPr="00C7661F">
        <w:rPr>
          <w:rFonts w:ascii="Times New Roman" w:eastAsia="Times New Roman" w:hAnsi="Times New Roman" w:cs="Times New Roman"/>
          <w:sz w:val="24"/>
          <w:szCs w:val="24"/>
          <w:lang w:eastAsia="ru-RU"/>
        </w:rPr>
        <w:t>Рычкова А.В</w:t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>., действующего на основании Устава, с другой стороны, заключили настоящий Договор о нижеследующем:</w:t>
      </w:r>
      <w:proofErr w:type="gramEnd"/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1. Предмет Договора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1.1. В соответствии с настоящим Договором Исполнитель обязуется оказать услуги по ведению бухгалтерского учета, составлению финансовой (бухгалтерской) отчетности, бухгалтерскому консультированию (именуемые в дальнейшем – «Услуги»), а Заказчик обязуется принять и оплатить Услуги Исполнителя.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1.2. Исполнитель оказывает Услуги лично.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1.3. Услуги по настоящему Договору оказываются Исполнителем в соответствии с действующим законодательством Российской Федера</w:t>
      </w:r>
      <w:r w:rsidR="008E733C">
        <w:rPr>
          <w:rFonts w:ascii="TimesNewRoman" w:hAnsi="TimesNewRoman" w:cs="TimesNewRoman"/>
          <w:color w:val="000000"/>
          <w:sz w:val="24"/>
          <w:szCs w:val="24"/>
        </w:rPr>
        <w:t>ции</w:t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>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bookmarkStart w:id="0" w:name="_GoBack"/>
      <w:bookmarkEnd w:id="0"/>
      <w:r w:rsidRPr="00C7661F">
        <w:rPr>
          <w:rFonts w:ascii="TimesNewRoman" w:hAnsi="TimesNewRoman" w:cs="TimesNewRoman"/>
          <w:color w:val="000000"/>
          <w:sz w:val="24"/>
          <w:szCs w:val="24"/>
        </w:rPr>
        <w:t>1.5. Услуги по настоящему Договору оказываются в следующие сроки: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1.5.1. Начало оказания Услуг: «01» января 20</w:t>
      </w:r>
      <w:r w:rsidR="008E733C">
        <w:rPr>
          <w:rFonts w:ascii="TimesNewRoman" w:hAnsi="TimesNewRoman" w:cs="TimesNewRoman"/>
          <w:color w:val="000000"/>
          <w:sz w:val="24"/>
          <w:szCs w:val="24"/>
        </w:rPr>
        <w:t>24</w:t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 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1.5.2. Конец оказания Услуг: «31» декабря 20</w:t>
      </w:r>
      <w:r w:rsidR="008E733C">
        <w:rPr>
          <w:rFonts w:ascii="TimesNewRoman" w:hAnsi="TimesNewRoman" w:cs="TimesNewRoman"/>
          <w:color w:val="000000"/>
          <w:sz w:val="24"/>
          <w:szCs w:val="24"/>
        </w:rPr>
        <w:t>24</w:t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 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2. Права и обязанности Сторон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2.1. Исполнитель обязан: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2.1.1. Оказывать Услуги в соответствии с действующим законодательством Российской Федерации.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2.1.2. Выполнять требования исполнительного органа Заказчика, а также лиц, уполномоченных им, по вопросам ведения бухгалтерского учета, если такие требования не противоречат действующему законодательству Российской Федерации. 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2.1.3. Предупреждать Заказчика о возможных отрицательных последствиях, к которым могут привести совершенные им хозяйственные операции, а также операции по ведению Заказчиком бухгалтерского учета и документооборота.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2.1.4. Своевременно составлять и сдавать необходимые формы отчетности в налоговые и иные государственные органы в соответствии с действующим законодательством Российской Федерации с момента начала оказания Услуг.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2.1.5. Представлять интересы Заказчика во взаимоотношениях </w:t>
      </w:r>
      <w:proofErr w:type="gramStart"/>
      <w:r w:rsidRPr="00C7661F">
        <w:rPr>
          <w:rFonts w:ascii="TimesNewRoman" w:hAnsi="TimesNewRoman" w:cs="TimesNewRoman"/>
          <w:color w:val="000000"/>
          <w:sz w:val="24"/>
          <w:szCs w:val="24"/>
        </w:rPr>
        <w:t>в</w:t>
      </w:r>
      <w:proofErr w:type="gramEnd"/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 налоговыми и иными государственными органами, связанных с оказанием Услуг по настоящему Договору.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2.1.6. Информировать Заказчика о необходимости подписания подготовленных Исполнителем форм отчетности и иных бухгалтерских документов не </w:t>
      </w:r>
      <w:proofErr w:type="gramStart"/>
      <w:r w:rsidRPr="00C7661F">
        <w:rPr>
          <w:rFonts w:ascii="TimesNewRoman" w:hAnsi="TimesNewRoman" w:cs="TimesNewRoman"/>
          <w:color w:val="000000"/>
          <w:sz w:val="24"/>
          <w:szCs w:val="24"/>
        </w:rPr>
        <w:t>позднее</w:t>
      </w:r>
      <w:proofErr w:type="gramEnd"/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 чем за 3 (три) рабочих дня до даты сдачи отчетности.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2.1.7. Предоставлять в течение 3 (трех) рабочих дней письменные разъяснения по вопросам и действиям, связанным с оказанием Исполнителем Услуг по настоящему Договору, по письменному запросу Заказчика.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2.1.8. Ежемесячно предоставлять Заказчику Акт оказанных услуг.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2.2. Исполнитель вправе: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2.2.1. Получать от Заказчика любую информацию и документы, необходимые для выполнения своих обязательств по настоящему Договору.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lastRenderedPageBreak/>
        <w:t>2.2.2. Самостоятельно определять формы и методы оказания Услуг по настоящему Договору, исходя из требований действующего законодательства Российской Федерации.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2.2.3. Самостоятельно определять состав специалистов, оказывающих Услуги по настоящему Договору.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2.2.4. Отказаться от исполнения обязательств по настоящему Договору при условии полного возмещения Заказчику убытков, причиненных таким отказом.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 Заказчик обязан: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2.3.1. Предоставить Исполнителю список своих представителей, уполномоченных давать обязательные для Исполнителя указания по ходу оказания Услуг, с указанием их компетенции, заверенный подписью исполнительного органа Заказчика и скрепленный его печатью.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2.3.2. Предоставить Исполнителю всю необходимую информацию и документы в течение 5 (пяти) рабочих дней с момента подписания настоящего Договора.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2.3.3. Своевременно передавать Исполнителю договоры, акты выполненных работ, акты приема-передачи, счета-фактуры и иные документы, необходимые для своевременного отражения в учете проведенных операций и сделок.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2.3.4. По требованию Исполнителя предоставить письменные и устные пояснения к представленным первичным документам.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2.3.5. Подписывать подготовленные Исполнителем формы отчетности и иные бухгалтерские документы в течение 3 (трех) рабочих дней с момента информирования Исполнителем об их готовности.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2.3.6. Незамедлительно предоставлять Исполнителю информацию о заключенных договорах, сведения о принятых на работу и уволенных сотрудниках, об открытии (закрытии) расчетных счетов, о снятии и постановке на учет в налоговых органах.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2.3.7. Незамедлительно ставить в известность Исполнителя обо всех изменениях в информации, материалах, документах, передаваемых Исполнителю, а также об изменении своих намерений в отношении разрешаемого в его интересах вопроса.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2.3.8. Оплатить Услуги Исполнителя в порядке и сроки, установленные настоящим Договором.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2.3.9. Принять результаты оказанных Услуг у Исполнителя путем подписания Акта оказанных услуг.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2.4. Заказчик вправе: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2.4.1. Осуществлять </w:t>
      </w:r>
      <w:proofErr w:type="gramStart"/>
      <w:r w:rsidRPr="00C7661F">
        <w:rPr>
          <w:rFonts w:ascii="TimesNewRoman" w:hAnsi="TimesNewRoman" w:cs="TimesNewRoman"/>
          <w:color w:val="000000"/>
          <w:sz w:val="24"/>
          <w:szCs w:val="24"/>
        </w:rPr>
        <w:t>контроль за</w:t>
      </w:r>
      <w:proofErr w:type="gramEnd"/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 ходом оказания Услуг, не вмешиваясь при этом в деятельность Исполнителя.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2.4.2. Получать от Исполнителя устные и письменные консультации и разъяснения, связанные с оказанием Услуг, в течение 3 (трех) рабочих дней с </w:t>
      </w:r>
      <w:r>
        <w:rPr>
          <w:rFonts w:ascii="TimesNewRoman" w:hAnsi="TimesNewRoman" w:cs="TimesNewRoman"/>
          <w:color w:val="000000"/>
          <w:sz w:val="24"/>
          <w:szCs w:val="24"/>
        </w:rPr>
        <w:t>м</w:t>
      </w:r>
      <w:r w:rsidRPr="00C7661F">
        <w:rPr>
          <w:rFonts w:ascii="TimesNewRoman" w:hAnsi="TimesNewRoman" w:cs="TimesNewRoman"/>
          <w:color w:val="000000"/>
          <w:sz w:val="24"/>
          <w:szCs w:val="24"/>
        </w:rPr>
        <w:t>омента предъявления соответствующего письменного требования.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2.4.3. Отказаться от исполнения настоящего Договора при условии оплаты Исполнителю фактически оказанных им Заказчику услуг на момент такого отказа.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3. Стоимость услуг и порядок оплаты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3.1. Общая стоимость Услуг Исполнителя по настоящему Договору составляет сумму в размере 936 000 (Девятьсот тридцать шесть тысяч) рублей</w:t>
      </w:r>
      <w:r>
        <w:rPr>
          <w:rFonts w:ascii="TimesNewRoman" w:hAnsi="TimesNewRoman" w:cs="TimesNewRoman"/>
          <w:color w:val="000000"/>
          <w:sz w:val="24"/>
          <w:szCs w:val="24"/>
        </w:rPr>
        <w:t>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3.2. Оплата услуг Исполнителя осуществляется на основании выставляемого Исполнителем счета в течение 5 (пяти) рабочих дней с момента подписания Сторонами ежемесячного Акта оказанных услуг в размере 1/12 (одной двенадцатой) общей стоимости Услуг, указанной в п.3.1 настоящего Договора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3.3. Оплата услуг Исполнителя осуществляется путем перечисления денежных средств на расчетный счет Исполнителя, указанный в настоящем Договоре.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4. Ответственность Сторон и форс-мажорные обстоятельства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4.1. За неисполнение или ненадлежащее исполнение обязательств по настоящему Договору Стороны несут ответственность, предусмотренную действующим законодательством Российской Федерации.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4.2. Исполнитель несет имущественную ответственность за ненадлежащее оказание Услуг по настоящему Договору. В случае если Услуги оказаны Исполнителем с отступлениями от </w:t>
      </w:r>
      <w:r w:rsidRPr="00C7661F">
        <w:rPr>
          <w:rFonts w:ascii="TimesNewRoman" w:hAnsi="TimesNewRoman" w:cs="TimesNewRoman"/>
          <w:color w:val="000000"/>
          <w:sz w:val="24"/>
          <w:szCs w:val="24"/>
        </w:rPr>
        <w:lastRenderedPageBreak/>
        <w:t>условий настоящего Договора по вине Исполнителя, Заказчик вправе потребовать от Исполнителя безвозмездного устранения недостатков в разумный срок либо соразмерного уменьшения стоимости Услуг.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4.3. В случае нарушения сроков оказания Услуг Заказчик вправе потребовать уплаты штрафа в размере 20 % от стоимости не оказанных вовремя Услуг.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4.4. В случае несвоевременной оплаты Заказчиком Услуг Исполнителя Исполнитель вправе потребовать уплаты пени в размере 0,01 % от не оплаченной в срок суммы за каждый день просрочки.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4.5. Уплата штрафов (пени) не освобождает Стороны от исполнения своих обязательств по настоящему Договору.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4.6. 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силы, возникших после заключения настоящего Договора в результате обстоятель</w:t>
      </w:r>
      <w:proofErr w:type="gramStart"/>
      <w:r w:rsidRPr="00C7661F">
        <w:rPr>
          <w:rFonts w:ascii="TimesNewRoman" w:hAnsi="TimesNewRoman" w:cs="TimesNewRoman"/>
          <w:color w:val="000000"/>
          <w:sz w:val="24"/>
          <w:szCs w:val="24"/>
        </w:rPr>
        <w:t>ств чр</w:t>
      </w:r>
      <w:proofErr w:type="gramEnd"/>
      <w:r w:rsidRPr="00C7661F">
        <w:rPr>
          <w:rFonts w:ascii="TimesNewRoman" w:hAnsi="TimesNewRoman" w:cs="TimesNewRoman"/>
          <w:color w:val="000000"/>
          <w:sz w:val="24"/>
          <w:szCs w:val="24"/>
        </w:rPr>
        <w:t>езвычайного характера, которые Стороны не могли предвидеть или предотвратить.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4.7. При наступлении обстоятельств, указанных в п. 4.6 настоящего Договора, каждая Сторона должна без промедления известить о них в письменном виде другую Сторону.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4.8. Извещение должно содержать данные о характере обстоятельств, а также официальные документы, удостоверяющие наличие этих обстоятельств и, по возможности, дающие оценку их влияния на возможность исполнения Стороной своих обязательств по настоящему Договору.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4.9. В случае наступления обстоятельств, предусмотренных в п. 4.6 настоящего Договора, срок выполнения Стороной обязательств по настоящему Договору отодвигается соразмерно времени, в течение которого действуют эти обстоятельства и их последствия.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4.10. Если наступившие обстоятельства, перечисленные в п. 4.6 настоящего Договора, и их последствия продолжают действовать более 3 (трех) месяцев, Стороны проводят дополнительные переговоры для выявления приемлемых альтернативных способов исполнения настоящего Договора.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5. Разрешение споров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5.1. Все споры и разногласия, которые могут возникнуть при исполнении условий настоящего Договора, Стороны будут стремиться разрешать путем переговоров.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5.2. Споры, не урегулированные путем переговоров, разрешаются в судебном порядке, установленном действующим законодательством Российской Федерации.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6. Срок действия Договора. Порядок изменения и расторжения Договора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6.1. Настоящий Договор вступает в силу с момента подписания его обеими Сторонами и действует до момента исполнения Сторонами всех взятых на себя обязательств.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6.2. Условия настоящего Договора могут быть изменены по взаимному согласию Сторон путем подписания письменного соглашения.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6.3. </w:t>
      </w:r>
      <w:proofErr w:type="gramStart"/>
      <w:r w:rsidRPr="00C7661F">
        <w:rPr>
          <w:rFonts w:ascii="TimesNewRoman" w:hAnsi="TimesNewRoman" w:cs="TimesNewRoman"/>
          <w:color w:val="000000"/>
          <w:sz w:val="24"/>
          <w:szCs w:val="24"/>
        </w:rPr>
        <w:t>Договор</w:t>
      </w:r>
      <w:proofErr w:type="gramEnd"/>
      <w:r w:rsidRPr="00C7661F">
        <w:rPr>
          <w:rFonts w:ascii="TimesNewRoman" w:hAnsi="TimesNewRoman" w:cs="TimesNewRoman"/>
          <w:color w:val="000000"/>
          <w:sz w:val="24"/>
          <w:szCs w:val="24"/>
        </w:rPr>
        <w:t xml:space="preserve"> может быть расторгнут по письменному соглашению Сторон, а также в иных случаях, предусмотренных действующим законодательством Российской Федерации.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7. Конфиденциальность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7.1. Любая информация, передаваемая Сторонами друг другу в период действия настоящего Договора, разглашение которой может нанести убытки любой из Сторон, является конфиденциальной и не подлежит разглашению третьим лицам, за исключением случаев, предусмотренных действующим законодательством Российской Федерации.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8. Заключительные положения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8.1. Все изменения и дополнения к настоящему Договору должны быть совершены в письменной форме и подписаны уполномоченными представителями Сторон.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8.2. Стороны обязуются письменно извещать друг друга о смене реквизитов, адресов и иных существенных изменениях.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8.3. Настоящий Договор составлен в двух экземплярах, имеющих равную юридическую силу, по одному для каждой из Сторон.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t>8.4. Ни одна из Сторон не вправе передавать свои права и обязанности по настоящему Договору третьим лицам без письменного согласия другой Стороны.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C7661F">
        <w:rPr>
          <w:rFonts w:ascii="TimesNewRoman" w:hAnsi="TimesNewRoman" w:cs="TimesNewRoman"/>
          <w:color w:val="000000"/>
          <w:sz w:val="24"/>
          <w:szCs w:val="24"/>
        </w:rPr>
        <w:lastRenderedPageBreak/>
        <w:t>8.5. Во всем остальном, что не урегулировано настоящим Договором, Стороны руководствуются действующим законодательством Российской Федерации.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  <w:r w:rsidRPr="00C7661F">
        <w:rPr>
          <w:rFonts w:ascii="TimesNewRoman,Bold" w:hAnsi="TimesNewRoman,Bold" w:cs="TimesNewRoman,Bold"/>
          <w:b/>
          <w:bCs/>
          <w:color w:val="000000"/>
          <w:sz w:val="24"/>
          <w:szCs w:val="24"/>
        </w:rPr>
        <w:t>Подписи Сторон</w:t>
      </w:r>
    </w:p>
    <w:p w:rsidR="00573C6E" w:rsidRPr="00C7661F" w:rsidRDefault="00573C6E" w:rsidP="00573C6E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5353"/>
        <w:gridCol w:w="4786"/>
      </w:tblGrid>
      <w:tr w:rsidR="00573C6E" w:rsidRPr="00FC1F1D" w:rsidTr="00BC1386">
        <w:tc>
          <w:tcPr>
            <w:tcW w:w="5353" w:type="dxa"/>
          </w:tcPr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Исполнитель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ООО "БЮРО "СВ"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Юридический адрес: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г. Пермь, ул. Екатерининская, дом 76, этаж 4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ИНН/КПП 5902033123/590201001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ОГРН 1165958050730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БИК 044525104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proofErr w:type="gramStart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р</w:t>
            </w:r>
            <w:proofErr w:type="gramEnd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/с №40702810214270001792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в ООО "Банк Точка",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FF"/>
                <w:sz w:val="24"/>
                <w:szCs w:val="24"/>
              </w:rPr>
            </w:pPr>
            <w:proofErr w:type="gramStart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Кор/счет</w:t>
            </w:r>
            <w:proofErr w:type="gramEnd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 30101810745374525104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Шпак М.С. ____</w:t>
            </w:r>
            <w:r w:rsidR="00B374D9">
              <w:rPr>
                <w:rFonts w:ascii="TimesNewRoman" w:hAnsi="TimesNewRoman" w:cs="TimesNewRoman"/>
                <w:color w:val="000000"/>
                <w:sz w:val="24"/>
                <w:szCs w:val="24"/>
              </w:rPr>
              <w:t>х</w:t>
            </w: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_____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,Bold" w:hAnsi="TimesNewRoman,Bold" w:cs="TimesNewRoman,Bold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786" w:type="dxa"/>
          </w:tcPr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Заказчик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ООО "БИЛЛИНГОВЫЕ СИСТЕМЫ"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Юридический адрес: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Пермский край, </w:t>
            </w:r>
            <w:proofErr w:type="spellStart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г.о</w:t>
            </w:r>
            <w:proofErr w:type="spellEnd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. Пермский, г Пермь, </w:t>
            </w:r>
            <w:proofErr w:type="spellStart"/>
            <w:proofErr w:type="gramStart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ул</w:t>
            </w:r>
            <w:proofErr w:type="spellEnd"/>
            <w:proofErr w:type="gramEnd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 Стахановская, д. 54 стр. Р, офис 400/5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ИНН/КПП 5903072855/590501001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ОГРН </w:t>
            </w:r>
            <w:r w:rsidRPr="00C7661F">
              <w:rPr>
                <w:sz w:val="24"/>
                <w:szCs w:val="24"/>
              </w:rPr>
              <w:t>1065903037815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proofErr w:type="gramStart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р</w:t>
            </w:r>
            <w:proofErr w:type="gramEnd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/с 40702810249000301648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proofErr w:type="gramStart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ЗАПАДНО-УРАЛЬСКИЙ</w:t>
            </w:r>
            <w:proofErr w:type="gramEnd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 БАНК ПАО СБЕРБАНК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к/с 30101810900000000603</w:t>
            </w:r>
          </w:p>
          <w:p w:rsidR="00573C6E" w:rsidRPr="00C7661F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БИК </w:t>
            </w:r>
            <w:r w:rsidRPr="00E83B72">
              <w:rPr>
                <w:rFonts w:ascii="TimesNewRoman" w:hAnsi="TimesNewRoman" w:cs="TimesNewRoman"/>
                <w:color w:val="000000"/>
                <w:sz w:val="24"/>
                <w:szCs w:val="24"/>
              </w:rPr>
              <w:t>042202603</w:t>
            </w:r>
          </w:p>
          <w:p w:rsidR="00573C6E" w:rsidRPr="00FC1F1D" w:rsidRDefault="00573C6E" w:rsidP="00BC1386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color w:val="000000"/>
                <w:sz w:val="24"/>
                <w:szCs w:val="24"/>
              </w:rPr>
            </w:pPr>
            <w:proofErr w:type="spellStart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Рычков</w:t>
            </w:r>
            <w:proofErr w:type="spellEnd"/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 xml:space="preserve"> А.В. __</w:t>
            </w:r>
            <w:r w:rsidR="00B374D9">
              <w:rPr>
                <w:rFonts w:ascii="TimesNewRoman" w:hAnsi="TimesNewRoman" w:cs="TimesNewRoman"/>
                <w:color w:val="000000"/>
                <w:sz w:val="24"/>
                <w:szCs w:val="24"/>
              </w:rPr>
              <w:t>х</w:t>
            </w:r>
            <w:r w:rsidRPr="00C7661F">
              <w:rPr>
                <w:rFonts w:ascii="TimesNewRoman" w:hAnsi="TimesNewRoman" w:cs="TimesNewRoman"/>
                <w:color w:val="000000"/>
                <w:sz w:val="24"/>
                <w:szCs w:val="24"/>
              </w:rPr>
              <w:t>_______</w:t>
            </w:r>
          </w:p>
          <w:p w:rsidR="00573C6E" w:rsidRPr="00FC1F1D" w:rsidRDefault="00573C6E" w:rsidP="00BC1386">
            <w:pPr>
              <w:autoSpaceDE w:val="0"/>
              <w:autoSpaceDN w:val="0"/>
              <w:adjustRightInd w:val="0"/>
              <w:rPr>
                <w:rFonts w:ascii="TimesNewRoman,Bold" w:hAnsi="TimesNewRoman,Bold" w:cs="TimesNewRoman,Bold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573C6E" w:rsidRPr="00FC1F1D" w:rsidRDefault="00573C6E" w:rsidP="00573C6E">
      <w:pPr>
        <w:autoSpaceDE w:val="0"/>
        <w:autoSpaceDN w:val="0"/>
        <w:adjustRightInd w:val="0"/>
        <w:spacing w:after="0" w:line="240" w:lineRule="auto"/>
        <w:rPr>
          <w:rFonts w:ascii="TimesNewRoman,Bold" w:hAnsi="TimesNewRoman,Bold" w:cs="TimesNewRoman,Bold"/>
          <w:b/>
          <w:bCs/>
          <w:color w:val="000000"/>
          <w:sz w:val="24"/>
          <w:szCs w:val="24"/>
        </w:rPr>
      </w:pPr>
    </w:p>
    <w:p w:rsidR="00573C6E" w:rsidRDefault="00573C6E" w:rsidP="00573C6E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2593"/>
        <w:gridCol w:w="2593"/>
        <w:gridCol w:w="862"/>
        <w:gridCol w:w="4324"/>
      </w:tblGrid>
      <w:tr w:rsidR="00573C6E" w:rsidTr="00BC1386">
        <w:tc>
          <w:tcPr>
            <w:tcW w:w="25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ИНН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5904123809</w:t>
            </w:r>
          </w:p>
        </w:tc>
        <w:tc>
          <w:tcPr>
            <w:tcW w:w="25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КПП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590401001</w:t>
            </w:r>
          </w:p>
        </w:tc>
        <w:tc>
          <w:tcPr>
            <w:tcW w:w="86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40702810449000101648</w:t>
            </w:r>
          </w:p>
        </w:tc>
      </w:tr>
      <w:tr w:rsidR="00573C6E" w:rsidTr="00BC1386">
        <w:tc>
          <w:tcPr>
            <w:tcW w:w="51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Default="00573C6E" w:rsidP="00BC138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Получатель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Пермэнергосбыт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573C6E" w:rsidTr="00BC1386">
        <w:trPr>
          <w:trHeight w:val="413"/>
        </w:trPr>
        <w:tc>
          <w:tcPr>
            <w:tcW w:w="518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Банк получателя 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Волго-Вятский банк ПАО «Сбербанк России»</w:t>
            </w:r>
          </w:p>
        </w:tc>
        <w:tc>
          <w:tcPr>
            <w:tcW w:w="8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БИК</w:t>
            </w:r>
          </w:p>
        </w:tc>
        <w:tc>
          <w:tcPr>
            <w:tcW w:w="432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042202603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30101810900000000603</w:t>
            </w:r>
          </w:p>
        </w:tc>
      </w:tr>
      <w:tr w:rsidR="00573C6E" w:rsidTr="00BC1386">
        <w:trPr>
          <w:trHeight w:val="412"/>
        </w:trPr>
        <w:tc>
          <w:tcPr>
            <w:tcW w:w="0" w:type="auto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8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СЧЕТ № 254 от «03» мая 2024 г.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Поставщик: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Пермэнергосбыт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5904123809 КПП 590401001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614007, г. Пермь, Тимирязева, 37 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Покупатель: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ООО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Биллинговые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системы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»,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614066, г Пермь,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ул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Стахановская, д. 54 стр. Р, офис 400/5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Основание</w:t>
      </w:r>
      <w:r>
        <w:rPr>
          <w:rFonts w:ascii="Times New Roman" w:eastAsia="Times New Roman" w:hAnsi="Times New Roman" w:cs="Times New Roman"/>
          <w:sz w:val="24"/>
          <w:szCs w:val="24"/>
        </w:rPr>
        <w:t>: договор 1221от 10.01.2024г.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5040"/>
        <w:gridCol w:w="1260"/>
        <w:gridCol w:w="1080"/>
        <w:gridCol w:w="1049"/>
        <w:gridCol w:w="1417"/>
      </w:tblGrid>
      <w:tr w:rsidR="00573C6E" w:rsidTr="00BC1386">
        <w:tc>
          <w:tcPr>
            <w:tcW w:w="4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товара</w:t>
            </w:r>
          </w:p>
        </w:tc>
        <w:tc>
          <w:tcPr>
            <w:tcW w:w="1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Единица</w:t>
            </w:r>
          </w:p>
        </w:tc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Коли-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чество</w:t>
            </w:r>
            <w:proofErr w:type="spellEnd"/>
            <w:proofErr w:type="gramEnd"/>
          </w:p>
        </w:tc>
        <w:tc>
          <w:tcPr>
            <w:tcW w:w="104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573C6E" w:rsidTr="00BC1386">
        <w:tc>
          <w:tcPr>
            <w:tcW w:w="4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  энергоснабжение, 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договору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заключаемому с юридическими лицами</w:t>
            </w: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Квт/ч</w:t>
            </w:r>
          </w:p>
        </w:tc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1410</w:t>
            </w:r>
          </w:p>
        </w:tc>
        <w:tc>
          <w:tcPr>
            <w:tcW w:w="104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8,15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11491,50</w:t>
            </w:r>
          </w:p>
        </w:tc>
      </w:tr>
      <w:tr w:rsidR="00573C6E" w:rsidTr="00BC1386">
        <w:tc>
          <w:tcPr>
            <w:tcW w:w="8897" w:type="dxa"/>
            <w:gridSpan w:val="5"/>
            <w:vMerge w:val="restar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Итого: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НДС сверху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20%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):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к оплате: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11491,50</w:t>
            </w:r>
          </w:p>
        </w:tc>
      </w:tr>
      <w:tr w:rsidR="00573C6E" w:rsidTr="00BC1386">
        <w:tc>
          <w:tcPr>
            <w:tcW w:w="17326" w:type="dxa"/>
            <w:gridSpan w:val="5"/>
            <w:vMerge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2298,00</w:t>
            </w:r>
          </w:p>
        </w:tc>
      </w:tr>
      <w:tr w:rsidR="00573C6E" w:rsidTr="00BC1386">
        <w:tc>
          <w:tcPr>
            <w:tcW w:w="17326" w:type="dxa"/>
            <w:gridSpan w:val="5"/>
            <w:vMerge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13789,50</w:t>
            </w: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Всего наименований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1</w:t>
      </w:r>
      <w:r>
        <w:rPr>
          <w:rFonts w:ascii="Times New Roman" w:eastAsia="Times New Roman" w:hAnsi="Times New Roman" w:cs="Times New Roman"/>
          <w:sz w:val="24"/>
          <w:szCs w:val="24"/>
        </w:rPr>
        <w:t>, на сумму 13789,50руб.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Тринадцать тысяч семьсот восемьдесят девять руб. 50 коп.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Оплата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до 05 числа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месяца, следующего за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расчётным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Руководитель ____</w:t>
      </w:r>
      <w:r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_</w:t>
      </w:r>
      <w:r>
        <w:rPr>
          <w:rFonts w:ascii="Times New Roman" w:eastAsia="Times New Roman" w:hAnsi="Times New Roman" w:cs="Times New Roman"/>
          <w:sz w:val="24"/>
          <w:szCs w:val="24"/>
        </w:rPr>
        <w:t>______ (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Шершаков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И.В.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Бухгалтер ____</w:t>
      </w:r>
      <w:r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>
        <w:rPr>
          <w:rFonts w:ascii="Times New Roman" w:eastAsia="Times New Roman" w:hAnsi="Times New Roman" w:cs="Times New Roman"/>
          <w:sz w:val="24"/>
          <w:szCs w:val="24"/>
        </w:rPr>
        <w:t>______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Любина В.В.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/>
    <w:p w:rsidR="00573C6E" w:rsidRDefault="00573C6E" w:rsidP="00573C6E">
      <w:pPr>
        <w:rPr>
          <w:rFonts w:ascii="Helvetica" w:hAnsi="Helvetica" w:cs="Helvetica"/>
          <w:color w:val="333333"/>
          <w:sz w:val="27"/>
          <w:szCs w:val="27"/>
          <w:shd w:val="clear" w:color="auto" w:fill="F7F7F7"/>
        </w:rPr>
      </w:pPr>
      <w:r>
        <w:br w:type="page"/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2593"/>
        <w:gridCol w:w="2593"/>
        <w:gridCol w:w="862"/>
        <w:gridCol w:w="4324"/>
      </w:tblGrid>
      <w:tr w:rsidR="00573C6E" w:rsidRPr="00B02850" w:rsidTr="00BC1386">
        <w:tc>
          <w:tcPr>
            <w:tcW w:w="2593" w:type="dxa"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ИНН   </w:t>
            </w:r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7707049388</w:t>
            </w:r>
          </w:p>
        </w:tc>
        <w:tc>
          <w:tcPr>
            <w:tcW w:w="2593" w:type="dxa"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КПП </w:t>
            </w:r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668543001</w:t>
            </w:r>
          </w:p>
        </w:tc>
        <w:tc>
          <w:tcPr>
            <w:tcW w:w="862" w:type="dxa"/>
            <w:vMerge w:val="restart"/>
            <w:shd w:val="clear" w:color="auto" w:fill="auto"/>
            <w:vAlign w:val="bottom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 w:val="restart"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40702810400280008837</w:t>
            </w:r>
          </w:p>
        </w:tc>
      </w:tr>
      <w:tr w:rsidR="00573C6E" w:rsidRPr="00B02850" w:rsidTr="00BC1386">
        <w:tc>
          <w:tcPr>
            <w:tcW w:w="5186" w:type="dxa"/>
            <w:gridSpan w:val="2"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Получатель   </w:t>
            </w:r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7F7F7"/>
              </w:rPr>
              <w:t xml:space="preserve">Пермский филиал ПАО "Ростелеком" </w:t>
            </w:r>
          </w:p>
        </w:tc>
        <w:tc>
          <w:tcPr>
            <w:tcW w:w="862" w:type="dxa"/>
            <w:vMerge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4" w:type="dxa"/>
            <w:vMerge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3C6E" w:rsidRPr="00B02850" w:rsidTr="00BC1386">
        <w:trPr>
          <w:trHeight w:val="413"/>
        </w:trPr>
        <w:tc>
          <w:tcPr>
            <w:tcW w:w="5186" w:type="dxa"/>
            <w:gridSpan w:val="2"/>
            <w:vMerge w:val="restart"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Банк получателя </w:t>
            </w:r>
          </w:p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филиале</w:t>
            </w:r>
            <w:proofErr w:type="gramEnd"/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Банка ВТБ (ПАО) в г. Екатеринбурге</w:t>
            </w:r>
            <w:r w:rsidRPr="00B0285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02850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>БИК</w:t>
            </w:r>
          </w:p>
        </w:tc>
        <w:tc>
          <w:tcPr>
            <w:tcW w:w="4324" w:type="dxa"/>
            <w:vMerge w:val="restart"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046577952</w:t>
            </w:r>
          </w:p>
          <w:p w:rsidR="00573C6E" w:rsidRPr="00B02850" w:rsidRDefault="00573C6E" w:rsidP="00BC13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028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30101810400000000952</w:t>
            </w:r>
          </w:p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573C6E" w:rsidRPr="00B02850" w:rsidTr="00BC1386">
        <w:trPr>
          <w:trHeight w:val="412"/>
        </w:trPr>
        <w:tc>
          <w:tcPr>
            <w:tcW w:w="5186" w:type="dxa"/>
            <w:gridSpan w:val="2"/>
            <w:vMerge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862" w:type="dxa"/>
            <w:shd w:val="clear" w:color="auto" w:fill="auto"/>
            <w:vAlign w:val="center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 w:rsidRPr="00B02850"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/>
            <w:shd w:val="clear" w:color="auto" w:fill="auto"/>
          </w:tcPr>
          <w:p w:rsidR="00573C6E" w:rsidRPr="00B02850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СЧЕТ №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458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от «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03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мая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202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г.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1F32BA" w:rsidRDefault="00573C6E" w:rsidP="00573C6E">
      <w:pPr>
        <w:rPr>
          <w:rFonts w:ascii="Times New Roman" w:hAnsi="Times New Roman" w:cs="Times New Roman"/>
          <w:sz w:val="24"/>
          <w:szCs w:val="27"/>
          <w:shd w:val="clear" w:color="auto" w:fill="F7F7F7"/>
        </w:rPr>
      </w:pPr>
      <w:r w:rsidRPr="0021574E">
        <w:rPr>
          <w:rFonts w:ascii="Times New Roman" w:eastAsia="Times New Roman" w:hAnsi="Times New Roman" w:cs="Times New Roman"/>
          <w:b/>
          <w:sz w:val="24"/>
          <w:szCs w:val="24"/>
        </w:rPr>
        <w:t>Поставщик: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Пермский филиал ПАО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РОстелеком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1574E"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 w:rsidRPr="00B02850">
        <w:rPr>
          <w:rFonts w:ascii="Times New Roman" w:hAnsi="Times New Roman" w:cs="Times New Roman"/>
          <w:sz w:val="24"/>
          <w:szCs w:val="24"/>
          <w:shd w:val="clear" w:color="auto" w:fill="FFFFFF"/>
        </w:rPr>
        <w:t>7707049388</w:t>
      </w:r>
      <w:r w:rsidRPr="002157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КПП </w:t>
      </w:r>
      <w:r w:rsidRPr="00B02850">
        <w:rPr>
          <w:rFonts w:ascii="Times New Roman" w:hAnsi="Times New Roman" w:cs="Times New Roman"/>
          <w:sz w:val="24"/>
          <w:szCs w:val="24"/>
          <w:shd w:val="clear" w:color="auto" w:fill="FFFFFF"/>
        </w:rPr>
        <w:t>668543001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2157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F32BA">
        <w:rPr>
          <w:rFonts w:ascii="Times New Roman" w:hAnsi="Times New Roman" w:cs="Times New Roman"/>
          <w:sz w:val="24"/>
          <w:szCs w:val="27"/>
          <w:shd w:val="clear" w:color="auto" w:fill="F7F7F7"/>
        </w:rPr>
        <w:t xml:space="preserve">614060, Пермский край, ГО Пермский, г Пермь, </w:t>
      </w:r>
      <w:proofErr w:type="spellStart"/>
      <w:proofErr w:type="gramStart"/>
      <w:r w:rsidRPr="001F32BA">
        <w:rPr>
          <w:rFonts w:ascii="Times New Roman" w:hAnsi="Times New Roman" w:cs="Times New Roman"/>
          <w:sz w:val="24"/>
          <w:szCs w:val="27"/>
          <w:shd w:val="clear" w:color="auto" w:fill="F7F7F7"/>
        </w:rPr>
        <w:t>ул</w:t>
      </w:r>
      <w:proofErr w:type="spellEnd"/>
      <w:proofErr w:type="gramEnd"/>
      <w:r w:rsidRPr="001F32BA">
        <w:rPr>
          <w:rFonts w:ascii="Times New Roman" w:hAnsi="Times New Roman" w:cs="Times New Roman"/>
          <w:sz w:val="24"/>
          <w:szCs w:val="27"/>
          <w:shd w:val="clear" w:color="auto" w:fill="F7F7F7"/>
        </w:rPr>
        <w:t xml:space="preserve"> Крупской, д 26.</w:t>
      </w: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1574E">
        <w:rPr>
          <w:rFonts w:ascii="Times New Roman" w:eastAsia="Times New Roman" w:hAnsi="Times New Roman" w:cs="Times New Roman"/>
          <w:b/>
          <w:sz w:val="24"/>
          <w:szCs w:val="24"/>
        </w:rPr>
        <w:t>Покупатель: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 xml:space="preserve"> ООО «</w:t>
      </w:r>
      <w:proofErr w:type="spellStart"/>
      <w:r w:rsidRPr="0021574E">
        <w:rPr>
          <w:rFonts w:ascii="Times New Roman" w:eastAsia="Times New Roman" w:hAnsi="Times New Roman" w:cs="Times New Roman"/>
          <w:sz w:val="24"/>
          <w:szCs w:val="24"/>
        </w:rPr>
        <w:t>Биллинговые</w:t>
      </w:r>
      <w:proofErr w:type="spellEnd"/>
      <w:r w:rsidRPr="0021574E">
        <w:rPr>
          <w:rFonts w:ascii="Times New Roman" w:eastAsia="Times New Roman" w:hAnsi="Times New Roman" w:cs="Times New Roman"/>
          <w:sz w:val="24"/>
          <w:szCs w:val="24"/>
        </w:rPr>
        <w:t xml:space="preserve"> системы</w:t>
      </w:r>
      <w:r w:rsidRPr="0021574E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», </w:t>
      </w:r>
      <w:r w:rsidRPr="0021574E"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 w:rsidRPr="0021574E"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2157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157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614066, г Пермь, </w:t>
      </w:r>
      <w:proofErr w:type="spellStart"/>
      <w:proofErr w:type="gramStart"/>
      <w:r w:rsidRPr="0021574E">
        <w:rPr>
          <w:rFonts w:ascii="Times New Roman" w:eastAsia="Times New Roman" w:hAnsi="Times New Roman" w:cs="Times New Roman"/>
          <w:sz w:val="24"/>
          <w:szCs w:val="24"/>
          <w:lang w:eastAsia="ru-RU"/>
        </w:rPr>
        <w:t>ул</w:t>
      </w:r>
      <w:proofErr w:type="spellEnd"/>
      <w:proofErr w:type="gramEnd"/>
      <w:r w:rsidRPr="002157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Стахановская, д. 54 стр. Р, офис 400/5</w:t>
      </w: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574E">
        <w:rPr>
          <w:rFonts w:ascii="Times New Roman" w:eastAsia="Times New Roman" w:hAnsi="Times New Roman" w:cs="Times New Roman"/>
          <w:b/>
          <w:sz w:val="24"/>
          <w:szCs w:val="24"/>
        </w:rPr>
        <w:t>Основание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>: договор 1221от 10.01.2024г.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5040"/>
        <w:gridCol w:w="1260"/>
        <w:gridCol w:w="1080"/>
        <w:gridCol w:w="1049"/>
        <w:gridCol w:w="1417"/>
      </w:tblGrid>
      <w:tr w:rsidR="00573C6E" w:rsidRPr="0021574E" w:rsidTr="00BC1386">
        <w:tc>
          <w:tcPr>
            <w:tcW w:w="468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40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товара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Единица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Коли-</w:t>
            </w:r>
            <w:proofErr w:type="spellStart"/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чество</w:t>
            </w:r>
            <w:proofErr w:type="spellEnd"/>
            <w:proofErr w:type="gramEnd"/>
          </w:p>
        </w:tc>
        <w:tc>
          <w:tcPr>
            <w:tcW w:w="1049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573C6E" w:rsidRPr="0021574E" w:rsidTr="00BC1386">
        <w:tc>
          <w:tcPr>
            <w:tcW w:w="468" w:type="dxa"/>
            <w:shd w:val="clear" w:color="auto" w:fill="auto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40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Предоставление высокоскоростного  интернета  тариф «Для бизнеса» с возможностью подключения 10 рабочих столов 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049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8500,00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8500,00</w:t>
            </w:r>
          </w:p>
        </w:tc>
      </w:tr>
      <w:tr w:rsidR="00573C6E" w:rsidRPr="0021574E" w:rsidTr="00BC1386">
        <w:tc>
          <w:tcPr>
            <w:tcW w:w="8897" w:type="dxa"/>
            <w:gridSpan w:val="5"/>
            <w:vMerge w:val="restart"/>
            <w:tcBorders>
              <w:left w:val="nil"/>
              <w:bottom w:val="nil"/>
            </w:tcBorders>
            <w:shd w:val="clear" w:color="auto" w:fill="auto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Итого:</w:t>
            </w:r>
          </w:p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НДС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сумме</w:t>
            </w: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Pr="0021574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gramEnd"/>
            <w:r w:rsidRPr="0021574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20%</w:t>
            </w: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):</w:t>
            </w:r>
          </w:p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57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к оплате: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8500,0</w:t>
            </w:r>
          </w:p>
        </w:tc>
      </w:tr>
      <w:tr w:rsidR="00573C6E" w:rsidRPr="0021574E" w:rsidTr="00BC1386">
        <w:tc>
          <w:tcPr>
            <w:tcW w:w="8897" w:type="dxa"/>
            <w:gridSpan w:val="5"/>
            <w:vMerge/>
            <w:tcBorders>
              <w:left w:val="nil"/>
              <w:bottom w:val="nil"/>
            </w:tcBorders>
            <w:shd w:val="clear" w:color="auto" w:fill="auto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bottom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1417,00</w:t>
            </w:r>
          </w:p>
        </w:tc>
      </w:tr>
      <w:tr w:rsidR="00573C6E" w:rsidRPr="0021574E" w:rsidTr="00BC1386">
        <w:tc>
          <w:tcPr>
            <w:tcW w:w="8897" w:type="dxa"/>
            <w:gridSpan w:val="5"/>
            <w:vMerge/>
            <w:tcBorders>
              <w:left w:val="nil"/>
              <w:bottom w:val="nil"/>
            </w:tcBorders>
            <w:shd w:val="clear" w:color="auto" w:fill="auto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bottom"/>
          </w:tcPr>
          <w:p w:rsidR="00573C6E" w:rsidRPr="0021574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8500,00</w:t>
            </w:r>
          </w:p>
        </w:tc>
      </w:tr>
    </w:tbl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574E">
        <w:rPr>
          <w:rFonts w:ascii="Times New Roman" w:eastAsia="Times New Roman" w:hAnsi="Times New Roman" w:cs="Times New Roman"/>
          <w:sz w:val="24"/>
          <w:szCs w:val="24"/>
        </w:rPr>
        <w:t xml:space="preserve">Всего наименований </w:t>
      </w:r>
      <w:r w:rsidRPr="0021574E">
        <w:rPr>
          <w:rFonts w:ascii="Times New Roman" w:eastAsia="Times New Roman" w:hAnsi="Times New Roman" w:cs="Times New Roman"/>
          <w:i/>
          <w:sz w:val="24"/>
          <w:szCs w:val="24"/>
        </w:rPr>
        <w:t xml:space="preserve">  1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 xml:space="preserve">, на сумму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8500 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>руб.</w:t>
      </w: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Восемь тысяч пятьсот </w:t>
      </w:r>
      <w:r w:rsidRPr="0021574E">
        <w:rPr>
          <w:rFonts w:ascii="Times New Roman" w:eastAsia="Times New Roman" w:hAnsi="Times New Roman" w:cs="Times New Roman"/>
          <w:noProof/>
          <w:sz w:val="24"/>
          <w:szCs w:val="24"/>
        </w:rPr>
        <w:t>руб. 50 коп.</w:t>
      </w: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21574E" w:rsidRDefault="00573C6E" w:rsidP="00573C6E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1574E">
        <w:rPr>
          <w:rFonts w:ascii="Times New Roman" w:eastAsia="Times New Roman" w:hAnsi="Times New Roman" w:cs="Times New Roman"/>
          <w:bCs/>
          <w:sz w:val="24"/>
          <w:szCs w:val="24"/>
        </w:rPr>
        <w:t>Оплата</w:t>
      </w:r>
      <w:r w:rsidRPr="002157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до 05 числа 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 xml:space="preserve">месяца, следующего за </w:t>
      </w:r>
      <w:proofErr w:type="gramStart"/>
      <w:r w:rsidRPr="0021574E">
        <w:rPr>
          <w:rFonts w:ascii="Times New Roman" w:eastAsia="Times New Roman" w:hAnsi="Times New Roman" w:cs="Times New Roman"/>
          <w:sz w:val="24"/>
          <w:szCs w:val="24"/>
        </w:rPr>
        <w:t>расчётным</w:t>
      </w:r>
      <w:proofErr w:type="gramEnd"/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574E">
        <w:rPr>
          <w:rFonts w:ascii="Times New Roman" w:eastAsia="Times New Roman" w:hAnsi="Times New Roman" w:cs="Times New Roman"/>
          <w:sz w:val="24"/>
          <w:szCs w:val="24"/>
        </w:rPr>
        <w:t>Руководитель ____</w:t>
      </w:r>
      <w:r w:rsidRPr="0021574E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 w:rsidRPr="00133C76">
        <w:rPr>
          <w:rFonts w:ascii="Times New Roman" w:eastAsia="Times New Roman" w:hAnsi="Times New Roman" w:cs="Times New Roman"/>
          <w:sz w:val="24"/>
          <w:szCs w:val="24"/>
          <w:u w:val="single"/>
        </w:rPr>
        <w:t>_</w:t>
      </w:r>
      <w:r w:rsidRPr="00133C76">
        <w:rPr>
          <w:rFonts w:ascii="Times New Roman" w:eastAsia="Times New Roman" w:hAnsi="Times New Roman" w:cs="Times New Roman"/>
          <w:sz w:val="24"/>
          <w:szCs w:val="24"/>
        </w:rPr>
        <w:t>______ (</w:t>
      </w:r>
      <w:r w:rsidRPr="00133C76">
        <w:rPr>
          <w:rFonts w:ascii="Times New Roman" w:eastAsia="Times New Roman" w:hAnsi="Times New Roman" w:cs="Times New Roman"/>
          <w:i/>
          <w:sz w:val="24"/>
          <w:szCs w:val="24"/>
        </w:rPr>
        <w:t>Скворцов Р.М.</w:t>
      </w:r>
      <w:r w:rsidRPr="00133C76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ab/>
        <w:t>Бухгалтер ____</w:t>
      </w:r>
      <w:r w:rsidRPr="0021574E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>______ (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Лукашина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М.С</w:t>
      </w:r>
      <w:r w:rsidRPr="0021574E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21574E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73C6E" w:rsidRPr="0021574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/>
    <w:p w:rsidR="00573C6E" w:rsidRDefault="00573C6E" w:rsidP="00573C6E">
      <w:pPr>
        <w:rPr>
          <w:rFonts w:ascii="RostelecomBasis" w:hAnsi="RostelecomBasis"/>
          <w:color w:val="858585"/>
          <w:sz w:val="30"/>
          <w:szCs w:val="30"/>
          <w:shd w:val="clear" w:color="auto" w:fill="FFFFFF"/>
        </w:rPr>
      </w:pPr>
    </w:p>
    <w:p w:rsidR="00573C6E" w:rsidRDefault="00573C6E" w:rsidP="00573C6E">
      <w:pPr>
        <w:rPr>
          <w:rFonts w:ascii="RostelecomBasis" w:hAnsi="RostelecomBasis"/>
          <w:color w:val="858585"/>
          <w:sz w:val="30"/>
          <w:szCs w:val="30"/>
          <w:shd w:val="clear" w:color="auto" w:fill="FFFFFF"/>
        </w:rPr>
      </w:pPr>
    </w:p>
    <w:p w:rsidR="00573C6E" w:rsidRDefault="00573C6E" w:rsidP="00573C6E">
      <w:pPr>
        <w:rPr>
          <w:rFonts w:ascii="RostelecomBasis" w:hAnsi="RostelecomBasis"/>
          <w:color w:val="858585"/>
          <w:sz w:val="30"/>
          <w:szCs w:val="30"/>
          <w:shd w:val="clear" w:color="auto" w:fill="FFFFFF"/>
        </w:rPr>
      </w:pPr>
    </w:p>
    <w:p w:rsidR="00573C6E" w:rsidRDefault="00573C6E" w:rsidP="00573C6E">
      <w:pPr>
        <w:rPr>
          <w:rFonts w:ascii="RostelecomBasis" w:hAnsi="RostelecomBasis"/>
          <w:color w:val="858585"/>
          <w:sz w:val="30"/>
          <w:szCs w:val="30"/>
          <w:shd w:val="clear" w:color="auto" w:fill="FFFFFF"/>
        </w:rPr>
        <w:sectPr w:rsidR="00573C6E" w:rsidSect="0008742F">
          <w:pgSz w:w="11906" w:h="16838"/>
          <w:pgMar w:top="1134" w:right="567" w:bottom="426" w:left="1134" w:header="708" w:footer="708" w:gutter="0"/>
          <w:cols w:space="708"/>
          <w:docGrid w:linePitch="360"/>
        </w:sectPr>
      </w:pP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4"/>
          <w:szCs w:val="14"/>
        </w:rPr>
      </w:pPr>
      <w:r w:rsidRPr="0007346A">
        <w:rPr>
          <w:rFonts w:ascii="Times New Roman" w:eastAsia="Times New Roman" w:hAnsi="Times New Roman" w:cs="Times New Roman"/>
          <w:sz w:val="14"/>
          <w:szCs w:val="14"/>
        </w:rPr>
        <w:lastRenderedPageBreak/>
        <w:t>Приложение № 1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4"/>
          <w:szCs w:val="14"/>
        </w:rPr>
      </w:pPr>
      <w:r w:rsidRPr="0007346A">
        <w:rPr>
          <w:rFonts w:ascii="Times New Roman" w:eastAsia="Times New Roman" w:hAnsi="Times New Roman" w:cs="Times New Roman"/>
          <w:sz w:val="14"/>
          <w:szCs w:val="14"/>
        </w:rPr>
        <w:t xml:space="preserve">к постановлению Правительства Российской Федерации от 26 декабря </w:t>
      </w:r>
      <w:smartTag w:uri="urn:schemas-microsoft-com:office:smarttags" w:element="metricconverter">
        <w:smartTagPr>
          <w:attr w:name="ProductID" w:val="2011 г"/>
        </w:smartTagPr>
        <w:r w:rsidRPr="0007346A">
          <w:rPr>
            <w:rFonts w:ascii="Times New Roman" w:eastAsia="Times New Roman" w:hAnsi="Times New Roman" w:cs="Times New Roman"/>
            <w:sz w:val="14"/>
            <w:szCs w:val="14"/>
          </w:rPr>
          <w:t>2011 г</w:t>
        </w:r>
      </w:smartTag>
      <w:r w:rsidRPr="0007346A">
        <w:rPr>
          <w:rFonts w:ascii="Times New Roman" w:eastAsia="Times New Roman" w:hAnsi="Times New Roman" w:cs="Times New Roman"/>
          <w:sz w:val="14"/>
          <w:szCs w:val="14"/>
        </w:rPr>
        <w:t>. № 1137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14"/>
          <w:szCs w:val="14"/>
        </w:rPr>
      </w:pPr>
      <w:proofErr w:type="gramStart"/>
      <w:r w:rsidRPr="0007346A">
        <w:rPr>
          <w:rFonts w:ascii="Times New Roman" w:eastAsia="Times New Roman" w:hAnsi="Times New Roman" w:cs="Times New Roman"/>
          <w:i/>
          <w:sz w:val="14"/>
          <w:szCs w:val="14"/>
        </w:rPr>
        <w:t>(в ред. постановлений Правительства Российской Федерации от 25 мая 2017 г. № 625,</w:t>
      </w:r>
      <w:proofErr w:type="gramEnd"/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4"/>
          <w:szCs w:val="14"/>
        </w:rPr>
      </w:pPr>
      <w:r w:rsidRPr="0007346A">
        <w:rPr>
          <w:rFonts w:ascii="Times New Roman" w:eastAsia="Times New Roman" w:hAnsi="Times New Roman" w:cs="Times New Roman"/>
          <w:i/>
          <w:sz w:val="14"/>
          <w:szCs w:val="14"/>
        </w:rPr>
        <w:t>от 19 августа 2017 г. № 981, от 2 апреля 2022 г. № 534)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2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0"/>
        <w:gridCol w:w="1749"/>
        <w:gridCol w:w="560"/>
        <w:gridCol w:w="686"/>
        <w:gridCol w:w="238"/>
        <w:gridCol w:w="3550"/>
        <w:gridCol w:w="560"/>
      </w:tblGrid>
      <w:tr w:rsidR="00573C6E" w:rsidRPr="0007346A" w:rsidTr="00BC1386">
        <w:tc>
          <w:tcPr>
            <w:tcW w:w="399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84"/>
              <w:jc w:val="right"/>
              <w:rPr>
                <w:lang w:val="en-US"/>
              </w:rPr>
            </w:pPr>
            <w:r w:rsidRPr="0007346A">
              <w:rPr>
                <w:spacing w:val="40"/>
              </w:rPr>
              <w:t>СЧЕТ-ФАКТУРА</w:t>
            </w:r>
            <w:r w:rsidRPr="0007346A">
              <w:t xml:space="preserve">  №</w:t>
            </w:r>
            <w:r w:rsidRPr="0007346A">
              <w:rPr>
                <w:lang w:val="en-US"/>
              </w:rPr>
              <w:t xml:space="preserve">    </w:t>
            </w:r>
          </w:p>
        </w:tc>
        <w:tc>
          <w:tcPr>
            <w:tcW w:w="1749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458</w:t>
            </w: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right"/>
            </w:pPr>
            <w:r w:rsidRPr="0007346A">
              <w:t>от «</w:t>
            </w:r>
          </w:p>
        </w:tc>
        <w:tc>
          <w:tcPr>
            <w:tcW w:w="686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03</w:t>
            </w:r>
          </w:p>
        </w:tc>
        <w:tc>
          <w:tcPr>
            <w:tcW w:w="238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»</w:t>
            </w:r>
          </w:p>
        </w:tc>
        <w:tc>
          <w:tcPr>
            <w:tcW w:w="3550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мая 2024</w:t>
            </w:r>
            <w:r w:rsidRPr="0007346A">
              <w:rPr>
                <w:i/>
              </w:rPr>
              <w:t>года</w:t>
            </w: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(1)</w:t>
            </w:r>
          </w:p>
        </w:tc>
      </w:tr>
      <w:tr w:rsidR="00573C6E" w:rsidRPr="0007346A" w:rsidTr="00BC1386">
        <w:tc>
          <w:tcPr>
            <w:tcW w:w="399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84"/>
              <w:jc w:val="right"/>
              <w:rPr>
                <w:spacing w:val="40"/>
              </w:rPr>
            </w:pPr>
            <w:r w:rsidRPr="0007346A">
              <w:rPr>
                <w:spacing w:val="40"/>
              </w:rPr>
              <w:t>ИСПРАВЛЕНИЕ</w:t>
            </w:r>
            <w:r w:rsidRPr="0007346A">
              <w:t xml:space="preserve">  №</w:t>
            </w:r>
          </w:p>
        </w:tc>
        <w:tc>
          <w:tcPr>
            <w:tcW w:w="17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</w:pP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right"/>
            </w:pPr>
            <w:r w:rsidRPr="0007346A">
              <w:t>от «</w:t>
            </w:r>
          </w:p>
        </w:tc>
        <w:tc>
          <w:tcPr>
            <w:tcW w:w="68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</w:pPr>
          </w:p>
        </w:tc>
        <w:tc>
          <w:tcPr>
            <w:tcW w:w="238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»</w:t>
            </w:r>
          </w:p>
        </w:tc>
        <w:tc>
          <w:tcPr>
            <w:tcW w:w="35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(1а)</w:t>
            </w: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2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4"/>
        <w:gridCol w:w="280"/>
        <w:gridCol w:w="140"/>
        <w:gridCol w:w="602"/>
        <w:gridCol w:w="126"/>
        <w:gridCol w:w="476"/>
        <w:gridCol w:w="98"/>
        <w:gridCol w:w="70"/>
        <w:gridCol w:w="574"/>
        <w:gridCol w:w="1302"/>
        <w:gridCol w:w="336"/>
        <w:gridCol w:w="1777"/>
        <w:gridCol w:w="719"/>
        <w:gridCol w:w="317"/>
        <w:gridCol w:w="3382"/>
        <w:gridCol w:w="572"/>
      </w:tblGrid>
      <w:tr w:rsidR="00573C6E" w:rsidRPr="0007346A" w:rsidTr="00BC1386">
        <w:tc>
          <w:tcPr>
            <w:tcW w:w="854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Продавец</w:t>
            </w:r>
          </w:p>
        </w:tc>
        <w:tc>
          <w:tcPr>
            <w:tcW w:w="9919" w:type="dxa"/>
            <w:gridSpan w:val="13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421F80">
              <w:rPr>
                <w:szCs w:val="24"/>
              </w:rPr>
              <w:t>Пермский филиал ПАО «</w:t>
            </w:r>
            <w:proofErr w:type="spellStart"/>
            <w:r w:rsidRPr="00421F80">
              <w:rPr>
                <w:szCs w:val="24"/>
              </w:rPr>
              <w:t>РОстелеком</w:t>
            </w:r>
            <w:proofErr w:type="spellEnd"/>
            <w:r w:rsidRPr="00421F80">
              <w:rPr>
                <w:szCs w:val="24"/>
              </w:rPr>
              <w:t>»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(2)</w:t>
            </w:r>
          </w:p>
        </w:tc>
      </w:tr>
      <w:tr w:rsidR="00573C6E" w:rsidRPr="0007346A" w:rsidTr="00BC1386">
        <w:tc>
          <w:tcPr>
            <w:tcW w:w="574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Адрес</w:t>
            </w:r>
          </w:p>
        </w:tc>
        <w:tc>
          <w:tcPr>
            <w:tcW w:w="10199" w:type="dxa"/>
            <w:gridSpan w:val="14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421F80">
              <w:rPr>
                <w:szCs w:val="27"/>
                <w:shd w:val="clear" w:color="auto" w:fill="F7F7F7"/>
              </w:rPr>
              <w:t xml:space="preserve">614060, Пермский край, ГО Пермский, г Пермь, </w:t>
            </w:r>
            <w:proofErr w:type="spellStart"/>
            <w:proofErr w:type="gramStart"/>
            <w:r w:rsidRPr="00421F80">
              <w:rPr>
                <w:szCs w:val="27"/>
                <w:shd w:val="clear" w:color="auto" w:fill="F7F7F7"/>
              </w:rPr>
              <w:t>ул</w:t>
            </w:r>
            <w:proofErr w:type="spellEnd"/>
            <w:proofErr w:type="gramEnd"/>
            <w:r w:rsidRPr="00421F80">
              <w:rPr>
                <w:szCs w:val="27"/>
                <w:shd w:val="clear" w:color="auto" w:fill="F7F7F7"/>
              </w:rPr>
              <w:t xml:space="preserve"> Крупской, д 26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(2а)</w:t>
            </w:r>
          </w:p>
        </w:tc>
      </w:tr>
      <w:tr w:rsidR="00573C6E" w:rsidRPr="0007346A" w:rsidTr="00BC1386">
        <w:tc>
          <w:tcPr>
            <w:tcW w:w="1596" w:type="dxa"/>
            <w:gridSpan w:val="4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ИНН/КПП продавца</w:t>
            </w:r>
          </w:p>
        </w:tc>
        <w:tc>
          <w:tcPr>
            <w:tcW w:w="9177" w:type="dxa"/>
            <w:gridSpan w:val="11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421F80">
              <w:rPr>
                <w:szCs w:val="24"/>
                <w:shd w:val="clear" w:color="auto" w:fill="FFFFFF"/>
              </w:rPr>
              <w:t>7707049388/668543001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(2б)</w:t>
            </w:r>
          </w:p>
        </w:tc>
      </w:tr>
      <w:tr w:rsidR="00573C6E" w:rsidRPr="0007346A" w:rsidTr="00BC1386">
        <w:tc>
          <w:tcPr>
            <w:tcW w:w="2366" w:type="dxa"/>
            <w:gridSpan w:val="8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Грузоотправитель и его адрес</w:t>
            </w:r>
          </w:p>
        </w:tc>
        <w:tc>
          <w:tcPr>
            <w:tcW w:w="8407" w:type="dxa"/>
            <w:gridSpan w:val="7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-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(3)</w:t>
            </w:r>
          </w:p>
        </w:tc>
      </w:tr>
      <w:tr w:rsidR="00573C6E" w:rsidRPr="0007346A" w:rsidTr="00BC1386">
        <w:tc>
          <w:tcPr>
            <w:tcW w:w="2296" w:type="dxa"/>
            <w:gridSpan w:val="7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Грузополучатель и его адрес</w:t>
            </w:r>
          </w:p>
        </w:tc>
        <w:tc>
          <w:tcPr>
            <w:tcW w:w="8477" w:type="dxa"/>
            <w:gridSpan w:val="8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rPr>
                <w:i/>
                <w:sz w:val="16"/>
                <w:szCs w:val="16"/>
              </w:rPr>
              <w:t>-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(4)</w:t>
            </w:r>
          </w:p>
        </w:tc>
      </w:tr>
      <w:tr w:rsidR="00573C6E" w:rsidRPr="0007346A" w:rsidTr="00BC1386">
        <w:tc>
          <w:tcPr>
            <w:tcW w:w="2940" w:type="dxa"/>
            <w:gridSpan w:val="9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К платежно-расчетному документу №</w:t>
            </w:r>
          </w:p>
        </w:tc>
        <w:tc>
          <w:tcPr>
            <w:tcW w:w="4134" w:type="dxa"/>
            <w:gridSpan w:val="4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</w:p>
        </w:tc>
        <w:tc>
          <w:tcPr>
            <w:tcW w:w="317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от</w:t>
            </w:r>
          </w:p>
        </w:tc>
        <w:tc>
          <w:tcPr>
            <w:tcW w:w="3382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-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(5)</w:t>
            </w:r>
          </w:p>
        </w:tc>
      </w:tr>
      <w:tr w:rsidR="00573C6E" w:rsidRPr="0007346A" w:rsidTr="00BC1386">
        <w:tc>
          <w:tcPr>
            <w:tcW w:w="2198" w:type="dxa"/>
            <w:gridSpan w:val="6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 xml:space="preserve">Документ об отгрузке № </w:t>
            </w:r>
            <w:proofErr w:type="gramStart"/>
            <w:r w:rsidRPr="0007346A">
              <w:rPr>
                <w:sz w:val="16"/>
                <w:szCs w:val="16"/>
              </w:rPr>
              <w:t>п</w:t>
            </w:r>
            <w:proofErr w:type="gramEnd"/>
            <w:r w:rsidRPr="0007346A">
              <w:rPr>
                <w:sz w:val="16"/>
                <w:szCs w:val="16"/>
              </w:rPr>
              <w:t>/п</w:t>
            </w:r>
          </w:p>
        </w:tc>
        <w:tc>
          <w:tcPr>
            <w:tcW w:w="2044" w:type="dxa"/>
            <w:gridSpan w:val="4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</w:p>
        </w:tc>
        <w:tc>
          <w:tcPr>
            <w:tcW w:w="336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№</w:t>
            </w:r>
          </w:p>
        </w:tc>
        <w:tc>
          <w:tcPr>
            <w:tcW w:w="2496" w:type="dxa"/>
            <w:gridSpan w:val="2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>1</w:t>
            </w:r>
          </w:p>
        </w:tc>
        <w:tc>
          <w:tcPr>
            <w:tcW w:w="317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от</w:t>
            </w:r>
          </w:p>
        </w:tc>
        <w:tc>
          <w:tcPr>
            <w:tcW w:w="3382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 xml:space="preserve"> </w:t>
            </w:r>
            <w:r>
              <w:rPr>
                <w:i/>
                <w:sz w:val="16"/>
                <w:szCs w:val="16"/>
              </w:rPr>
              <w:t>03 мая 2024</w:t>
            </w:r>
            <w:r w:rsidRPr="0007346A">
              <w:rPr>
                <w:i/>
                <w:sz w:val="16"/>
                <w:szCs w:val="16"/>
              </w:rPr>
              <w:t>.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(5а)</w:t>
            </w:r>
          </w:p>
        </w:tc>
      </w:tr>
      <w:tr w:rsidR="00573C6E" w:rsidRPr="0007346A" w:rsidTr="00BC1386">
        <w:tc>
          <w:tcPr>
            <w:tcW w:w="994" w:type="dxa"/>
            <w:gridSpan w:val="3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Покупатель</w:t>
            </w:r>
          </w:p>
        </w:tc>
        <w:tc>
          <w:tcPr>
            <w:tcW w:w="9779" w:type="dxa"/>
            <w:gridSpan w:val="12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ООО «</w:t>
            </w:r>
            <w:proofErr w:type="spellStart"/>
            <w:r>
              <w:rPr>
                <w:b/>
                <w:i/>
                <w:sz w:val="16"/>
                <w:szCs w:val="16"/>
              </w:rPr>
              <w:t>Биллинговые</w:t>
            </w:r>
            <w:proofErr w:type="spellEnd"/>
            <w:r>
              <w:rPr>
                <w:b/>
                <w:i/>
                <w:sz w:val="16"/>
                <w:szCs w:val="16"/>
              </w:rPr>
              <w:t xml:space="preserve"> системы» 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(6)</w:t>
            </w:r>
          </w:p>
        </w:tc>
      </w:tr>
      <w:tr w:rsidR="00573C6E" w:rsidRPr="0007346A" w:rsidTr="00BC1386">
        <w:tc>
          <w:tcPr>
            <w:tcW w:w="574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Адрес</w:t>
            </w:r>
          </w:p>
        </w:tc>
        <w:tc>
          <w:tcPr>
            <w:tcW w:w="10199" w:type="dxa"/>
            <w:gridSpan w:val="14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BB3D07">
              <w:rPr>
                <w:sz w:val="18"/>
                <w:szCs w:val="24"/>
              </w:rPr>
              <w:t xml:space="preserve">614066, г Пермь, </w:t>
            </w:r>
            <w:proofErr w:type="spellStart"/>
            <w:proofErr w:type="gramStart"/>
            <w:r w:rsidRPr="00BB3D07">
              <w:rPr>
                <w:sz w:val="18"/>
                <w:szCs w:val="24"/>
              </w:rPr>
              <w:t>ул</w:t>
            </w:r>
            <w:proofErr w:type="spellEnd"/>
            <w:proofErr w:type="gramEnd"/>
            <w:r w:rsidRPr="00BB3D07">
              <w:rPr>
                <w:sz w:val="18"/>
                <w:szCs w:val="24"/>
              </w:rPr>
              <w:t xml:space="preserve"> Стахановская, д. 54 стр. Р, офис 400/5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(6а)</w:t>
            </w:r>
          </w:p>
        </w:tc>
      </w:tr>
      <w:tr w:rsidR="00573C6E" w:rsidRPr="0007346A" w:rsidTr="00BC1386">
        <w:tc>
          <w:tcPr>
            <w:tcW w:w="1722" w:type="dxa"/>
            <w:gridSpan w:val="5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ИНН/КПП покупателя</w:t>
            </w:r>
          </w:p>
        </w:tc>
        <w:tc>
          <w:tcPr>
            <w:tcW w:w="9051" w:type="dxa"/>
            <w:gridSpan w:val="10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BB3D07">
              <w:rPr>
                <w:sz w:val="18"/>
                <w:szCs w:val="24"/>
              </w:rPr>
              <w:t>5903072855</w:t>
            </w:r>
            <w:r>
              <w:rPr>
                <w:sz w:val="18"/>
                <w:szCs w:val="24"/>
              </w:rPr>
              <w:t>/</w:t>
            </w:r>
            <w:r w:rsidRPr="00BB3D07">
              <w:rPr>
                <w:sz w:val="18"/>
                <w:szCs w:val="24"/>
              </w:rPr>
              <w:t>590501001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(6б)</w:t>
            </w:r>
          </w:p>
        </w:tc>
      </w:tr>
      <w:tr w:rsidR="00573C6E" w:rsidRPr="0007346A" w:rsidTr="00BC1386">
        <w:tc>
          <w:tcPr>
            <w:tcW w:w="2198" w:type="dxa"/>
            <w:gridSpan w:val="6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Валюта: наименование, код</w:t>
            </w:r>
          </w:p>
        </w:tc>
        <w:tc>
          <w:tcPr>
            <w:tcW w:w="8575" w:type="dxa"/>
            <w:gridSpan w:val="9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>российский рубль, 643</w:t>
            </w: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(7)</w:t>
            </w:r>
          </w:p>
        </w:tc>
      </w:tr>
      <w:tr w:rsidR="00573C6E" w:rsidRPr="0007346A" w:rsidTr="00BC1386">
        <w:tc>
          <w:tcPr>
            <w:tcW w:w="6355" w:type="dxa"/>
            <w:gridSpan w:val="1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Идентификатор государственного контракта, договора (соглашения) (при наличии)</w:t>
            </w:r>
          </w:p>
        </w:tc>
        <w:tc>
          <w:tcPr>
            <w:tcW w:w="4418" w:type="dxa"/>
            <w:gridSpan w:val="3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</w:p>
        </w:tc>
        <w:tc>
          <w:tcPr>
            <w:tcW w:w="572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(8)</w:t>
            </w: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26"/>
        <w:tblW w:w="14879" w:type="dxa"/>
        <w:tblInd w:w="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5"/>
        <w:gridCol w:w="1354"/>
        <w:gridCol w:w="600"/>
        <w:gridCol w:w="537"/>
        <w:gridCol w:w="941"/>
        <w:gridCol w:w="672"/>
        <w:gridCol w:w="808"/>
        <w:gridCol w:w="941"/>
        <w:gridCol w:w="940"/>
        <w:gridCol w:w="673"/>
        <w:gridCol w:w="940"/>
        <w:gridCol w:w="940"/>
        <w:gridCol w:w="672"/>
        <w:gridCol w:w="941"/>
        <w:gridCol w:w="940"/>
        <w:gridCol w:w="672"/>
        <w:gridCol w:w="954"/>
        <w:gridCol w:w="1049"/>
      </w:tblGrid>
      <w:tr w:rsidR="00573C6E" w:rsidRPr="0007346A" w:rsidTr="00BC1386">
        <w:trPr>
          <w:trHeight w:val="663"/>
        </w:trPr>
        <w:tc>
          <w:tcPr>
            <w:tcW w:w="305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№</w:t>
            </w:r>
          </w:p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proofErr w:type="gramStart"/>
            <w:r w:rsidRPr="0007346A">
              <w:rPr>
                <w:sz w:val="14"/>
                <w:szCs w:val="14"/>
              </w:rPr>
              <w:t>п</w:t>
            </w:r>
            <w:proofErr w:type="gramEnd"/>
            <w:r w:rsidRPr="0007346A">
              <w:rPr>
                <w:sz w:val="14"/>
                <w:szCs w:val="14"/>
              </w:rPr>
              <w:t>/п</w:t>
            </w:r>
          </w:p>
        </w:tc>
        <w:tc>
          <w:tcPr>
            <w:tcW w:w="1354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Наименование товара (описание выполненных работ, оказанных услуг), имущественного права</w:t>
            </w:r>
          </w:p>
        </w:tc>
        <w:tc>
          <w:tcPr>
            <w:tcW w:w="60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вида товара</w:t>
            </w:r>
          </w:p>
        </w:tc>
        <w:tc>
          <w:tcPr>
            <w:tcW w:w="1478" w:type="dxa"/>
            <w:gridSpan w:val="2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Единица измерения</w:t>
            </w:r>
          </w:p>
        </w:tc>
        <w:tc>
          <w:tcPr>
            <w:tcW w:w="672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Количество (объем)</w:t>
            </w:r>
          </w:p>
        </w:tc>
        <w:tc>
          <w:tcPr>
            <w:tcW w:w="808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Цена (тариф) за единицу измерения</w:t>
            </w:r>
          </w:p>
        </w:tc>
        <w:tc>
          <w:tcPr>
            <w:tcW w:w="941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Стоимость товаров (работ, услуг), имущественных прав без налога — всего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В том числе сумма акциза</w:t>
            </w:r>
          </w:p>
        </w:tc>
        <w:tc>
          <w:tcPr>
            <w:tcW w:w="673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Налоговая ставка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Сумма налога, предъявляемая покупателю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Стоимость товаров (работ, услуг), имущественных прав с налогом — всего</w:t>
            </w:r>
          </w:p>
        </w:tc>
        <w:tc>
          <w:tcPr>
            <w:tcW w:w="1613" w:type="dxa"/>
            <w:gridSpan w:val="2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Страна происхождения товара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Регистрационный номер декларации на товары или регистрационный номер партии товара, подлежащего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  <w:tc>
          <w:tcPr>
            <w:tcW w:w="1626" w:type="dxa"/>
            <w:gridSpan w:val="2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Количественная единица измерения товара, используемая в целях осуществления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  <w:tc>
          <w:tcPr>
            <w:tcW w:w="1049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Количество товара, подлежащего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  <w:r w:rsidRPr="0007346A">
              <w:rPr>
                <w:sz w:val="14"/>
                <w:szCs w:val="14"/>
              </w:rPr>
              <w:t xml:space="preserve">, в количественной единице измерения товара, используемой в целях осуществления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</w:tr>
      <w:tr w:rsidR="00573C6E" w:rsidRPr="0007346A" w:rsidTr="00BC1386">
        <w:trPr>
          <w:trHeight w:val="663"/>
        </w:trPr>
        <w:tc>
          <w:tcPr>
            <w:tcW w:w="305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1354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0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537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</w:tc>
        <w:tc>
          <w:tcPr>
            <w:tcW w:w="941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условное обозначение (национальное)</w:t>
            </w: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цифровой код</w:t>
            </w:r>
          </w:p>
        </w:tc>
        <w:tc>
          <w:tcPr>
            <w:tcW w:w="941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краткое наименование</w:t>
            </w: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условное обозначение</w:t>
            </w:r>
          </w:p>
        </w:tc>
        <w:tc>
          <w:tcPr>
            <w:tcW w:w="1049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54"/>
        </w:trPr>
        <w:tc>
          <w:tcPr>
            <w:tcW w:w="305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</w:t>
            </w:r>
          </w:p>
        </w:tc>
        <w:tc>
          <w:tcPr>
            <w:tcW w:w="1354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1а</w:t>
            </w:r>
          </w:p>
        </w:tc>
        <w:tc>
          <w:tcPr>
            <w:tcW w:w="60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1б</w:t>
            </w:r>
          </w:p>
        </w:tc>
        <w:tc>
          <w:tcPr>
            <w:tcW w:w="537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2</w:t>
            </w:r>
          </w:p>
        </w:tc>
        <w:tc>
          <w:tcPr>
            <w:tcW w:w="941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2а</w:t>
            </w:r>
          </w:p>
        </w:tc>
        <w:tc>
          <w:tcPr>
            <w:tcW w:w="672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3</w:t>
            </w:r>
          </w:p>
        </w:tc>
        <w:tc>
          <w:tcPr>
            <w:tcW w:w="808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4</w:t>
            </w:r>
          </w:p>
        </w:tc>
        <w:tc>
          <w:tcPr>
            <w:tcW w:w="941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5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6</w:t>
            </w:r>
          </w:p>
        </w:tc>
        <w:tc>
          <w:tcPr>
            <w:tcW w:w="673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7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8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9</w:t>
            </w:r>
          </w:p>
        </w:tc>
        <w:tc>
          <w:tcPr>
            <w:tcW w:w="672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10</w:t>
            </w:r>
          </w:p>
        </w:tc>
        <w:tc>
          <w:tcPr>
            <w:tcW w:w="941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10а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11</w:t>
            </w: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12</w:t>
            </w: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12а</w:t>
            </w: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13</w:t>
            </w:r>
          </w:p>
        </w:tc>
      </w:tr>
      <w:tr w:rsidR="00573C6E" w:rsidRPr="0007346A" w:rsidTr="00BC1386">
        <w:trPr>
          <w:trHeight w:val="169"/>
        </w:trPr>
        <w:tc>
          <w:tcPr>
            <w:tcW w:w="305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spacing w:val="-2"/>
                <w:sz w:val="14"/>
                <w:szCs w:val="14"/>
              </w:rPr>
              <w:t>1</w:t>
            </w:r>
          </w:p>
        </w:tc>
        <w:tc>
          <w:tcPr>
            <w:tcW w:w="1354" w:type="dxa"/>
            <w:vMerge w:val="restart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421F80">
              <w:rPr>
                <w:sz w:val="18"/>
                <w:szCs w:val="24"/>
              </w:rPr>
              <w:t xml:space="preserve">Предоставление высокоскоростного  интернета  тариф «Для бизнеса» с возможностью подключения 10 рабочих столов </w:t>
            </w:r>
          </w:p>
        </w:tc>
        <w:tc>
          <w:tcPr>
            <w:tcW w:w="600" w:type="dxa"/>
            <w:vMerge w:val="restart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 w:val="restart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8"/>
                <w:szCs w:val="14"/>
              </w:rPr>
            </w:pPr>
          </w:p>
        </w:tc>
        <w:tc>
          <w:tcPr>
            <w:tcW w:w="672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808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7083,00</w:t>
            </w:r>
          </w:p>
        </w:tc>
        <w:tc>
          <w:tcPr>
            <w:tcW w:w="941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7083,00</w:t>
            </w:r>
          </w:p>
        </w:tc>
        <w:tc>
          <w:tcPr>
            <w:tcW w:w="940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BB3D07">
              <w:rPr>
                <w:i/>
                <w:spacing w:val="-2"/>
                <w:sz w:val="18"/>
                <w:szCs w:val="14"/>
              </w:rPr>
              <w:t>Без акциза</w:t>
            </w:r>
          </w:p>
        </w:tc>
        <w:tc>
          <w:tcPr>
            <w:tcW w:w="673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20</w:t>
            </w:r>
            <w:r w:rsidRPr="00BB3D07">
              <w:rPr>
                <w:i/>
                <w:spacing w:val="-2"/>
                <w:sz w:val="18"/>
                <w:szCs w:val="14"/>
              </w:rPr>
              <w:t>%</w:t>
            </w:r>
          </w:p>
        </w:tc>
        <w:tc>
          <w:tcPr>
            <w:tcW w:w="940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1417,00</w:t>
            </w:r>
          </w:p>
        </w:tc>
        <w:tc>
          <w:tcPr>
            <w:tcW w:w="940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8500,00</w:t>
            </w:r>
          </w:p>
        </w:tc>
        <w:tc>
          <w:tcPr>
            <w:tcW w:w="672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1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85"/>
        </w:trPr>
        <w:tc>
          <w:tcPr>
            <w:tcW w:w="305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1354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600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69"/>
        </w:trPr>
        <w:tc>
          <w:tcPr>
            <w:tcW w:w="305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1354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600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54"/>
        </w:trPr>
        <w:tc>
          <w:tcPr>
            <w:tcW w:w="5217" w:type="dxa"/>
            <w:gridSpan w:val="7"/>
            <w:tcBorders>
              <w:left w:val="nil"/>
              <w:bottom w:val="nil"/>
            </w:tcBorders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spacing w:val="-2"/>
                <w:sz w:val="14"/>
                <w:szCs w:val="14"/>
              </w:rPr>
              <w:t>Всего к оплате (9)</w:t>
            </w:r>
          </w:p>
        </w:tc>
        <w:tc>
          <w:tcPr>
            <w:tcW w:w="941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7083,00</w:t>
            </w:r>
          </w:p>
        </w:tc>
        <w:tc>
          <w:tcPr>
            <w:tcW w:w="1613" w:type="dxa"/>
            <w:gridSpan w:val="2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BB3D07">
              <w:rPr>
                <w:spacing w:val="-2"/>
                <w:sz w:val="18"/>
                <w:szCs w:val="14"/>
              </w:rPr>
              <w:t>Х</w:t>
            </w: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1417,00</w:t>
            </w: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8500,00</w:t>
            </w:r>
          </w:p>
        </w:tc>
        <w:tc>
          <w:tcPr>
            <w:tcW w:w="5228" w:type="dxa"/>
            <w:gridSpan w:val="6"/>
            <w:tcBorders>
              <w:bottom w:val="nil"/>
              <w:right w:val="nil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right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54"/>
        </w:trPr>
        <w:tc>
          <w:tcPr>
            <w:tcW w:w="5217" w:type="dxa"/>
            <w:gridSpan w:val="7"/>
            <w:tcBorders>
              <w:left w:val="nil"/>
              <w:bottom w:val="nil"/>
            </w:tcBorders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1613" w:type="dxa"/>
            <w:gridSpan w:val="2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5228" w:type="dxa"/>
            <w:gridSpan w:val="6"/>
            <w:tcBorders>
              <w:bottom w:val="nil"/>
              <w:right w:val="nil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right"/>
              <w:rPr>
                <w:spacing w:val="-2"/>
                <w:sz w:val="14"/>
                <w:szCs w:val="14"/>
              </w:rPr>
            </w:pP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8"/>
          <w:szCs w:val="18"/>
        </w:rPr>
      </w:pPr>
    </w:p>
    <w:p w:rsidR="00573C6E" w:rsidRPr="0007346A" w:rsidRDefault="00573C6E" w:rsidP="00573C6E">
      <w:pPr>
        <w:tabs>
          <w:tab w:val="left" w:pos="567"/>
          <w:tab w:val="left" w:pos="7938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 w:rsidRPr="0007346A">
        <w:rPr>
          <w:rFonts w:ascii="Times New Roman" w:eastAsia="Times New Roman" w:hAnsi="Times New Roman" w:cs="Times New Roman"/>
          <w:sz w:val="16"/>
          <w:szCs w:val="16"/>
        </w:rPr>
        <w:t>Руководитель организации</w:t>
      </w:r>
      <w:r w:rsidRPr="0007346A">
        <w:rPr>
          <w:rFonts w:ascii="Times New Roman" w:eastAsia="Times New Roman" w:hAnsi="Times New Roman" w:cs="Times New Roman"/>
          <w:sz w:val="16"/>
          <w:szCs w:val="16"/>
        </w:rPr>
        <w:tab/>
        <w:t>Главный бухгалтер</w:t>
      </w:r>
    </w:p>
    <w:tbl>
      <w:tblPr>
        <w:tblStyle w:val="26"/>
        <w:tblW w:w="1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61"/>
        <w:gridCol w:w="1456"/>
        <w:gridCol w:w="168"/>
        <w:gridCol w:w="2912"/>
        <w:gridCol w:w="2693"/>
        <w:gridCol w:w="1456"/>
        <w:gridCol w:w="139"/>
        <w:gridCol w:w="2877"/>
      </w:tblGrid>
      <w:tr w:rsidR="00573C6E" w:rsidRPr="0007346A" w:rsidTr="00BC1386">
        <w:tc>
          <w:tcPr>
            <w:tcW w:w="3261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56" w:type="dxa"/>
            <w:tcBorders>
              <w:bottom w:val="single" w:sz="4" w:space="0" w:color="auto"/>
            </w:tcBorders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Х</w:t>
            </w:r>
          </w:p>
        </w:tc>
        <w:tc>
          <w:tcPr>
            <w:tcW w:w="168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2912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Р.М.Скворцов</w:t>
            </w:r>
            <w:proofErr w:type="spellEnd"/>
          </w:p>
        </w:tc>
        <w:tc>
          <w:tcPr>
            <w:tcW w:w="2693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56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Х</w:t>
            </w:r>
          </w:p>
        </w:tc>
        <w:tc>
          <w:tcPr>
            <w:tcW w:w="139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2877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М.С.Лукашина</w:t>
            </w:r>
            <w:proofErr w:type="spellEnd"/>
          </w:p>
        </w:tc>
      </w:tr>
    </w:tbl>
    <w:p w:rsidR="00573C6E" w:rsidRDefault="00573C6E" w:rsidP="00573C6E">
      <w:pPr>
        <w:rPr>
          <w:rFonts w:ascii="RostelecomBasis" w:hAnsi="RostelecomBasis"/>
          <w:color w:val="858585"/>
          <w:sz w:val="30"/>
          <w:szCs w:val="30"/>
          <w:shd w:val="clear" w:color="auto" w:fill="FFFFFF"/>
        </w:rPr>
        <w:sectPr w:rsidR="00573C6E" w:rsidSect="000A5B82">
          <w:pgSz w:w="16838" w:h="11906" w:orient="landscape"/>
          <w:pgMar w:top="567" w:right="425" w:bottom="1134" w:left="1134" w:header="283" w:footer="283" w:gutter="0"/>
          <w:cols w:space="708"/>
          <w:docGrid w:linePitch="360"/>
        </w:sectPr>
      </w:pPr>
    </w:p>
    <w:p w:rsidR="00720380" w:rsidRPr="00720380" w:rsidRDefault="00720380" w:rsidP="00720380">
      <w:pPr>
        <w:widowControl w:val="0"/>
        <w:tabs>
          <w:tab w:val="left" w:pos="284"/>
        </w:tabs>
        <w:overflowPunct w:val="0"/>
        <w:autoSpaceDE w:val="0"/>
        <w:autoSpaceDN w:val="0"/>
        <w:adjustRightInd w:val="0"/>
        <w:spacing w:after="0"/>
        <w:ind w:right="-2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bookmarkStart w:id="1" w:name="OCRUncertain011"/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lastRenderedPageBreak/>
        <w:t xml:space="preserve">Договор на разработку </w:t>
      </w:r>
      <w:bookmarkEnd w:id="1"/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мобильного приложения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№ 12</w:t>
      </w:r>
    </w:p>
    <w:p w:rsidR="00720380" w:rsidRPr="00720380" w:rsidRDefault="00720380" w:rsidP="00720380">
      <w:pPr>
        <w:widowControl w:val="0"/>
        <w:overflowPunct w:val="0"/>
        <w:autoSpaceDE w:val="0"/>
        <w:autoSpaceDN w:val="0"/>
        <w:adjustRightInd w:val="0"/>
        <w:spacing w:after="0"/>
        <w:ind w:right="-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г. Пермь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>«03» мая 2024 г.</w:t>
      </w:r>
    </w:p>
    <w:p w:rsidR="00720380" w:rsidRPr="00720380" w:rsidRDefault="00720380" w:rsidP="00720380">
      <w:pPr>
        <w:widowControl w:val="0"/>
        <w:overflowPunct w:val="0"/>
        <w:autoSpaceDE w:val="0"/>
        <w:autoSpaceDN w:val="0"/>
        <w:adjustRightInd w:val="0"/>
        <w:spacing w:after="0"/>
        <w:ind w:right="-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720380" w:rsidRPr="00720380" w:rsidRDefault="00720380" w:rsidP="00720380">
      <w:pPr>
        <w:overflowPunct w:val="0"/>
        <w:autoSpaceDE w:val="0"/>
        <w:autoSpaceDN w:val="0"/>
        <w:adjustRightInd w:val="0"/>
        <w:spacing w:after="0"/>
        <w:ind w:right="-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АНО «ХК «Ястребы» 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именуемое в дальнейшем «Заказчик», в лице Президента </w:t>
      </w:r>
      <w:proofErr w:type="spellStart"/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Обшарова</w:t>
      </w:r>
      <w:proofErr w:type="spellEnd"/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Игоря Владимировича, действующего на основании Устава, с одной стороны, и 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ООО "БИЛЛИНГОВЫЕ СИСТЕМЫ"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именуемое в дальнейшем «Исполнитель», в лице директора</w:t>
      </w:r>
      <w:r w:rsidRPr="00720380">
        <w:rPr>
          <w:rFonts w:ascii="Arial" w:eastAsia="Times New Roman" w:hAnsi="Arial" w:cs="Times New Roman"/>
          <w:szCs w:val="20"/>
          <w:lang w:eastAsia="ru-RU"/>
        </w:rPr>
        <w:t xml:space="preserve"> 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Рычкова А.В. действующего на основании Устава, с другой стороны, далее совместно именуемые «Стороны», а в отдельности – «Сторона», заключили настоящий Договор на разработку мобильного приложения (далее – Договор) о нижеследующем.</w:t>
      </w:r>
      <w:proofErr w:type="gramEnd"/>
    </w:p>
    <w:p w:rsidR="00720380" w:rsidRPr="00720380" w:rsidRDefault="00720380" w:rsidP="00D210F3">
      <w:pPr>
        <w:pStyle w:val="aff1"/>
        <w:numPr>
          <w:ilvl w:val="0"/>
          <w:numId w:val="27"/>
        </w:numPr>
        <w:overflowPunct w:val="0"/>
        <w:autoSpaceDE w:val="0"/>
        <w:autoSpaceDN w:val="0"/>
        <w:adjustRightInd w:val="0"/>
        <w:spacing w:after="0"/>
        <w:ind w:right="-6"/>
        <w:jc w:val="both"/>
        <w:textAlignment w:val="baseline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/>
          <w:b/>
          <w:sz w:val="20"/>
          <w:szCs w:val="20"/>
          <w:lang w:eastAsia="ru-RU"/>
        </w:rPr>
        <w:t>ПРЕДМЕТ ДОГОВОРА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Заказчик поручает, а Исполнитель осуществляет Разработку мобильного приложения в соответствии с Планом-графиком работ и Техническим заданием, а также тестирование мобильного приложения в порядке, установленном настоящим Договором (далее – Разработка Приложения).</w:t>
      </w:r>
    </w:p>
    <w:p w:rsidR="00720380" w:rsidRPr="00720380" w:rsidRDefault="00720380" w:rsidP="00720380">
      <w:pPr>
        <w:widowControl w:val="0"/>
        <w:overflowPunct w:val="0"/>
        <w:autoSpaceDE w:val="0"/>
        <w:autoSpaceDN w:val="0"/>
        <w:adjustRightInd w:val="0"/>
        <w:spacing w:after="0"/>
        <w:ind w:left="42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Исполнитель обязуется:</w:t>
      </w:r>
    </w:p>
    <w:p w:rsidR="00720380" w:rsidRPr="00720380" w:rsidRDefault="00720380" w:rsidP="00D210F3">
      <w:pPr>
        <w:widowControl w:val="0"/>
        <w:numPr>
          <w:ilvl w:val="0"/>
          <w:numId w:val="28"/>
        </w:numPr>
        <w:tabs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ind w:left="851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разработать функционал Приложения в соответствии с Техническим заданием;</w:t>
      </w:r>
    </w:p>
    <w:p w:rsidR="00720380" w:rsidRPr="00720380" w:rsidRDefault="00720380" w:rsidP="00D210F3">
      <w:pPr>
        <w:widowControl w:val="0"/>
        <w:numPr>
          <w:ilvl w:val="0"/>
          <w:numId w:val="28"/>
        </w:numPr>
        <w:tabs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ind w:left="851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разработать сопроводительную документацию на разработанный функционал Приложения и передать ее Заказчику;</w:t>
      </w:r>
    </w:p>
    <w:p w:rsidR="00720380" w:rsidRPr="00720380" w:rsidRDefault="00720380" w:rsidP="00D210F3">
      <w:pPr>
        <w:widowControl w:val="0"/>
        <w:numPr>
          <w:ilvl w:val="0"/>
          <w:numId w:val="28"/>
        </w:numPr>
        <w:tabs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ind w:left="851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оказывать консультации при установке и настройке разработанного Приложения Заказчиком в Центре обработки данных Заказчика;</w:t>
      </w:r>
    </w:p>
    <w:p w:rsidR="00720380" w:rsidRPr="00720380" w:rsidRDefault="00720380" w:rsidP="00D210F3">
      <w:pPr>
        <w:widowControl w:val="0"/>
        <w:numPr>
          <w:ilvl w:val="0"/>
          <w:numId w:val="28"/>
        </w:numPr>
        <w:tabs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ind w:left="851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передать разработанное Приложение на приемо-сдаточные испытания Заказчику;</w:t>
      </w:r>
    </w:p>
    <w:p w:rsidR="00720380" w:rsidRPr="00720380" w:rsidRDefault="00720380" w:rsidP="00D210F3">
      <w:pPr>
        <w:widowControl w:val="0"/>
        <w:numPr>
          <w:ilvl w:val="0"/>
          <w:numId w:val="28"/>
        </w:numPr>
        <w:tabs>
          <w:tab w:val="left" w:pos="851"/>
        </w:tabs>
        <w:overflowPunct w:val="0"/>
        <w:autoSpaceDE w:val="0"/>
        <w:autoSpaceDN w:val="0"/>
        <w:adjustRightInd w:val="0"/>
        <w:spacing w:after="0" w:line="240" w:lineRule="auto"/>
        <w:ind w:left="851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устранить выявленные Заказчиком несоответствия требованиям Технического задания в работе разработанного Приложения.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tabs>
          <w:tab w:val="left" w:pos="426"/>
        </w:tabs>
        <w:overflowPunct w:val="0"/>
        <w:autoSpaceDE w:val="0"/>
        <w:autoSpaceDN w:val="0"/>
        <w:adjustRightInd w:val="0"/>
        <w:spacing w:after="0" w:line="240" w:lineRule="auto"/>
        <w:ind w:hanging="72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Заказчик производит оплату в соответствии с условиями настоящего Договора.</w:t>
      </w:r>
    </w:p>
    <w:p w:rsidR="00720380" w:rsidRPr="00720380" w:rsidRDefault="00720380" w:rsidP="00D210F3">
      <w:pPr>
        <w:pStyle w:val="aff1"/>
        <w:numPr>
          <w:ilvl w:val="0"/>
          <w:numId w:val="27"/>
        </w:numPr>
        <w:overflowPunct w:val="0"/>
        <w:autoSpaceDE w:val="0"/>
        <w:autoSpaceDN w:val="0"/>
        <w:adjustRightInd w:val="0"/>
        <w:spacing w:after="0"/>
        <w:ind w:right="-6"/>
        <w:jc w:val="both"/>
        <w:textAlignment w:val="baseline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/>
          <w:b/>
          <w:sz w:val="20"/>
          <w:szCs w:val="20"/>
          <w:lang w:eastAsia="ru-RU"/>
        </w:rPr>
        <w:t>СТОИМОСТЬ РАБОТ ПО ДОГОВОРУ И ПОРЯДОК РАСЧЕТОВ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Стоимость работ по Разработке Приложения составляет 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632 691 (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Шестьсот тридцать две тысячи шестьсот девяносто один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) рубл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ь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60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копеек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, и включает: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overflowPunct w:val="0"/>
        <w:autoSpaceDE w:val="0"/>
        <w:autoSpaceDN w:val="0"/>
        <w:adjustRightInd w:val="0"/>
        <w:spacing w:after="0" w:line="240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В стоимость Договора (п.2.1) включены все обязательства Исполнителя по настоящему Договору.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overflowPunct w:val="0"/>
        <w:autoSpaceDE w:val="0"/>
        <w:autoSpaceDN w:val="0"/>
        <w:adjustRightInd w:val="0"/>
        <w:spacing w:after="0" w:line="240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Оплата работ по Разработке Системы по настоящему Договору производится Заказчиком</w:t>
      </w:r>
      <w:r w:rsidRPr="00720380">
        <w:rPr>
          <w:rFonts w:ascii="Times New Roman" w:eastAsia="Arial Unicode MS" w:hAnsi="Times New Roman" w:cs="Times New Roman"/>
          <w:color w:val="FF0000"/>
          <w:sz w:val="20"/>
          <w:szCs w:val="20"/>
          <w:lang w:eastAsia="ru-RU"/>
        </w:rPr>
        <w:t xml:space="preserve"> </w:t>
      </w:r>
      <w:r w:rsidRPr="00720380">
        <w:rPr>
          <w:rFonts w:ascii="Times New Roman" w:eastAsia="Arial Unicode MS" w:hAnsi="Times New Roman" w:cs="Times New Roman"/>
          <w:sz w:val="20"/>
          <w:szCs w:val="20"/>
          <w:lang w:eastAsia="ru-RU"/>
        </w:rPr>
        <w:t xml:space="preserve">по безналичному расчету путем перечисления денежных средств на счет Исполнителя платежными поручениями 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</w:t>
      </w:r>
      <w:r w:rsidRPr="00720380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следующем порядке:</w:t>
      </w:r>
    </w:p>
    <w:p w:rsidR="00720380" w:rsidRPr="00720380" w:rsidRDefault="00720380" w:rsidP="00D210F3">
      <w:pPr>
        <w:widowControl w:val="0"/>
        <w:numPr>
          <w:ilvl w:val="2"/>
          <w:numId w:val="2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Аванс 50% от стоимости работ по Разработке Приложения выплачивается в течени</w:t>
      </w:r>
      <w:proofErr w:type="gramStart"/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и</w:t>
      </w:r>
      <w:proofErr w:type="gramEnd"/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5 (пяти) рабочих дней после начала работ в соответствии со сроками начала работ, указанными в Приложении в размере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316 345 (триста шестнадцать тысяч триста сорок пять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) рубль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80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копеек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;</w:t>
      </w:r>
    </w:p>
    <w:p w:rsidR="00720380" w:rsidRPr="00720380" w:rsidRDefault="00720380" w:rsidP="00D210F3">
      <w:pPr>
        <w:widowControl w:val="0"/>
        <w:numPr>
          <w:ilvl w:val="2"/>
          <w:numId w:val="2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Arial Unicode MS" w:hAnsi="Times New Roman" w:cs="Times New Roman"/>
          <w:sz w:val="20"/>
          <w:szCs w:val="20"/>
          <w:lang w:eastAsia="ru-RU"/>
        </w:rPr>
        <w:t xml:space="preserve">В течение 5 (пяти) рабочих дней после подписания обеими Сторонами 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Акта сдачи-приемки первого этапа работ по Разработке Приложения Заказчик выплачивает Исполнителю сумму в размере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316 345 (триста шестнадцать тысяч триста сорок пять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) рубль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80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копеек</w:t>
      </w: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;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overflowPunct w:val="0"/>
        <w:autoSpaceDE w:val="0"/>
        <w:autoSpaceDN w:val="0"/>
        <w:adjustRightInd w:val="0"/>
        <w:spacing w:after="0" w:line="240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Датой оплаты считается дата списания со счета Заказчика денежных средств, подлежащих оплате согласно условиям Договора.</w:t>
      </w:r>
    </w:p>
    <w:p w:rsidR="00720380" w:rsidRPr="00720380" w:rsidRDefault="00720380" w:rsidP="00D210F3">
      <w:pPr>
        <w:pStyle w:val="aff1"/>
        <w:numPr>
          <w:ilvl w:val="0"/>
          <w:numId w:val="27"/>
        </w:numPr>
        <w:overflowPunct w:val="0"/>
        <w:autoSpaceDE w:val="0"/>
        <w:autoSpaceDN w:val="0"/>
        <w:adjustRightInd w:val="0"/>
        <w:spacing w:after="0"/>
        <w:ind w:right="-6"/>
        <w:jc w:val="both"/>
        <w:textAlignment w:val="baseline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/>
          <w:b/>
          <w:sz w:val="20"/>
          <w:szCs w:val="20"/>
          <w:lang w:eastAsia="ru-RU"/>
        </w:rPr>
        <w:t>ПРАВА НА ПРОГРАММНОЕ ОБЕСПЕЧЕНИЕ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overflowPunct w:val="0"/>
        <w:autoSpaceDE w:val="0"/>
        <w:autoSpaceDN w:val="0"/>
        <w:adjustRightInd w:val="0"/>
        <w:spacing w:after="0" w:line="240" w:lineRule="auto"/>
        <w:ind w:left="426" w:right="-6" w:hanging="42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Все исключительные имущественные права на Разработанное Приложение принадлежат Заказчику. Заказчику принадлежат также права на все будущие усовершенствования Приложения, ее адаптацию и/или модификации, выполненные Заказчиком самостоятельно, или Заказчиком совместно с Исполнителем или Исполнителем самостоятельно по поручению Заказчика.</w:t>
      </w:r>
    </w:p>
    <w:p w:rsidR="00720380" w:rsidRPr="00720380" w:rsidRDefault="00720380" w:rsidP="00D210F3">
      <w:pPr>
        <w:widowControl w:val="0"/>
        <w:numPr>
          <w:ilvl w:val="1"/>
          <w:numId w:val="27"/>
        </w:numPr>
        <w:overflowPunct w:val="0"/>
        <w:autoSpaceDE w:val="0"/>
        <w:autoSpaceDN w:val="0"/>
        <w:adjustRightInd w:val="0"/>
        <w:spacing w:after="0" w:line="240" w:lineRule="auto"/>
        <w:ind w:left="426" w:right="-6" w:hanging="426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sz w:val="20"/>
          <w:szCs w:val="20"/>
          <w:lang w:eastAsia="ru-RU"/>
        </w:rPr>
        <w:t>В рамках настоящего договора передача исключительных прав не осуществляется.</w:t>
      </w:r>
    </w:p>
    <w:p w:rsidR="00720380" w:rsidRPr="00720380" w:rsidRDefault="00720380" w:rsidP="00720380">
      <w:pPr>
        <w:pStyle w:val="aff1"/>
        <w:overflowPunct w:val="0"/>
        <w:autoSpaceDE w:val="0"/>
        <w:autoSpaceDN w:val="0"/>
        <w:adjustRightInd w:val="0"/>
        <w:spacing w:after="0"/>
        <w:ind w:right="-6"/>
        <w:jc w:val="both"/>
        <w:textAlignment w:val="baseline"/>
        <w:rPr>
          <w:rFonts w:ascii="Times New Roman" w:eastAsia="Times New Roman" w:hAnsi="Times New Roman"/>
          <w:b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/>
          <w:b/>
          <w:sz w:val="20"/>
          <w:szCs w:val="20"/>
          <w:lang w:eastAsia="ru-RU"/>
        </w:rPr>
        <w:t>АДРЕСА, БАНКОВСКИЕ РЕКВИЗИТЫ И ПОДПИСИ СТОРОН</w:t>
      </w:r>
    </w:p>
    <w:p w:rsidR="00720380" w:rsidRPr="00720380" w:rsidRDefault="00720380" w:rsidP="00720380">
      <w:pPr>
        <w:overflowPunct w:val="0"/>
        <w:autoSpaceDE w:val="0"/>
        <w:autoSpaceDN w:val="0"/>
        <w:adjustRightInd w:val="0"/>
        <w:spacing w:after="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ЗАКАЗЧИК:</w:t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ab/>
      </w:r>
      <w:r w:rsidRPr="00720380">
        <w:rPr>
          <w:rFonts w:ascii="Times New Roman" w:eastAsia="Times New Roman" w:hAnsi="Times New Roman" w:cs="Times New Roman"/>
          <w:b/>
          <w:caps/>
          <w:sz w:val="20"/>
          <w:szCs w:val="20"/>
          <w:lang w:eastAsia="ru-RU"/>
        </w:rPr>
        <w:t>Исполнитель</w:t>
      </w:r>
      <w:r w:rsidRPr="00720380">
        <w:rPr>
          <w:rFonts w:ascii="Times New Roman" w:eastAsia="Times New Roman" w:hAnsi="Times New Roman" w:cs="Times New Roman"/>
          <w:caps/>
          <w:sz w:val="20"/>
          <w:szCs w:val="20"/>
          <w:lang w:eastAsia="ru-RU"/>
        </w:rPr>
        <w:t>:</w:t>
      </w:r>
    </w:p>
    <w:tbl>
      <w:tblPr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5528"/>
      </w:tblGrid>
      <w:tr w:rsidR="00720380" w:rsidRPr="00720380" w:rsidTr="005C2124">
        <w:trPr>
          <w:trHeight w:val="803"/>
        </w:trPr>
        <w:tc>
          <w:tcPr>
            <w:tcW w:w="4962" w:type="dxa"/>
          </w:tcPr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АНО «ХК «ЯСТРЕБЫ»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Пермский край, г Пермь, Орджоникидзевский р-н, </w:t>
            </w:r>
            <w:proofErr w:type="spellStart"/>
            <w:proofErr w:type="gram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proofErr w:type="gram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Писарева, д 49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614030, Пермский край, г Пермь, Орджоникидзевский р-н, </w:t>
            </w:r>
            <w:proofErr w:type="spellStart"/>
            <w:proofErr w:type="gram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proofErr w:type="gram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Писарева, д 49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ИНН/КПП 5907996537 /590701001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Р. счет 40703810935050000009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БИК 042202824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К. счет 30101810200000000824 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Обшаров</w:t>
            </w:r>
            <w:proofErr w:type="spell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20380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И.В. ___</w:t>
            </w: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720380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Обшаров</w:t>
            </w:r>
            <w:proofErr w:type="spell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20380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>___</w:t>
            </w:r>
          </w:p>
        </w:tc>
        <w:tc>
          <w:tcPr>
            <w:tcW w:w="5528" w:type="dxa"/>
          </w:tcPr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"БИЛЛИНГОВЫЕ СИСТЕМЫ"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Юридический адрес: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Пермский край, </w:t>
            </w:r>
            <w:proofErr w:type="spell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г.о</w:t>
            </w:r>
            <w:proofErr w:type="spell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Пермский, г Пермь, </w:t>
            </w:r>
            <w:proofErr w:type="spellStart"/>
            <w:proofErr w:type="gram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proofErr w:type="gram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Стахановская, д. 54 стр. Р, офис 400/5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ИНН/КПП 5903072855/590501001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 1065903037815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 40702810249000301648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ЗАПАДНО-УРАЛЬСКИЙ</w:t>
            </w:r>
            <w:proofErr w:type="gram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БАНК ПАО СБЕРБАНК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к/с 30101810900000000603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БИК 042202603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Рычков</w:t>
            </w:r>
            <w:proofErr w:type="spell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А.В. __ </w:t>
            </w:r>
            <w:proofErr w:type="spellStart"/>
            <w:r w:rsidRPr="00720380">
              <w:rPr>
                <w:rFonts w:ascii="Times New Roman" w:eastAsia="Times New Roman" w:hAnsi="Times New Roman" w:cs="Times New Roman"/>
                <w:i/>
                <w:sz w:val="20"/>
                <w:szCs w:val="20"/>
                <w:u w:val="single"/>
                <w:lang w:eastAsia="ru-RU"/>
              </w:rPr>
              <w:t>Рычков</w:t>
            </w:r>
            <w:proofErr w:type="spellEnd"/>
            <w:r w:rsidRPr="007203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___</w:t>
            </w:r>
          </w:p>
          <w:p w:rsidR="00720380" w:rsidRPr="00720380" w:rsidRDefault="00720380" w:rsidP="00607DFA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95A9A" w:rsidRDefault="00C95A9A" w:rsidP="00C95A9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20380" w:rsidRDefault="0072038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95A9A" w:rsidRPr="00720380" w:rsidRDefault="00720380" w:rsidP="00C95A9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038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03.05.2024 г. Выставлен </w:t>
      </w:r>
      <w:r w:rsidR="00C95A9A" w:rsidRPr="00720380">
        <w:rPr>
          <w:rFonts w:ascii="Times New Roman" w:hAnsi="Times New Roman" w:cs="Times New Roman"/>
          <w:b/>
          <w:sz w:val="24"/>
          <w:szCs w:val="24"/>
        </w:rPr>
        <w:t>счет за разработку мобильного приложения</w:t>
      </w:r>
    </w:p>
    <w:p w:rsidR="00C95A9A" w:rsidRPr="00723067" w:rsidRDefault="00C95A9A" w:rsidP="00C95A9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"/>
        <w:tblW w:w="9748" w:type="dxa"/>
        <w:tblLook w:val="04A0" w:firstRow="1" w:lastRow="0" w:firstColumn="1" w:lastColumn="0" w:noHBand="0" w:noVBand="1"/>
      </w:tblPr>
      <w:tblGrid>
        <w:gridCol w:w="3794"/>
        <w:gridCol w:w="2835"/>
        <w:gridCol w:w="3119"/>
      </w:tblGrid>
      <w:tr w:rsidR="00C95A9A" w:rsidRPr="00723067" w:rsidTr="00C95A9A">
        <w:tc>
          <w:tcPr>
            <w:tcW w:w="3794" w:type="dxa"/>
          </w:tcPr>
          <w:p w:rsidR="00C95A9A" w:rsidRPr="00723067" w:rsidRDefault="00C95A9A" w:rsidP="007D3A91">
            <w:pPr>
              <w:contextualSpacing/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Продукт</w:t>
            </w:r>
          </w:p>
        </w:tc>
        <w:tc>
          <w:tcPr>
            <w:tcW w:w="2835" w:type="dxa"/>
          </w:tcPr>
          <w:p w:rsidR="00C95A9A" w:rsidRPr="00723067" w:rsidRDefault="00C95A9A" w:rsidP="007D3A91">
            <w:pPr>
              <w:contextualSpacing/>
              <w:jc w:val="both"/>
              <w:rPr>
                <w:rFonts w:cstheme="minorHAnsi"/>
                <w:sz w:val="24"/>
                <w:szCs w:val="24"/>
              </w:rPr>
            </w:pPr>
            <w:r w:rsidRPr="00723067">
              <w:rPr>
                <w:rFonts w:cstheme="minorHAnsi"/>
                <w:sz w:val="24"/>
                <w:szCs w:val="24"/>
              </w:rPr>
              <w:t xml:space="preserve">Договор </w:t>
            </w:r>
          </w:p>
        </w:tc>
        <w:tc>
          <w:tcPr>
            <w:tcW w:w="3119" w:type="dxa"/>
          </w:tcPr>
          <w:p w:rsidR="00C95A9A" w:rsidRPr="00723067" w:rsidRDefault="00C95A9A" w:rsidP="007D3A91">
            <w:pPr>
              <w:contextualSpacing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Стоимость продукта</w:t>
            </w:r>
            <w:r w:rsidRPr="00723067">
              <w:rPr>
                <w:rFonts w:cstheme="minorHAnsi"/>
                <w:sz w:val="24"/>
                <w:szCs w:val="24"/>
              </w:rPr>
              <w:t>, без НДС 20%</w:t>
            </w:r>
          </w:p>
        </w:tc>
      </w:tr>
      <w:tr w:rsidR="00C95A9A" w:rsidRPr="00723067" w:rsidTr="00C95A9A">
        <w:tc>
          <w:tcPr>
            <w:tcW w:w="3794" w:type="dxa"/>
          </w:tcPr>
          <w:p w:rsidR="00C95A9A" w:rsidRPr="00723067" w:rsidRDefault="00C95A9A" w:rsidP="007D3A91">
            <w:pPr>
              <w:contextualSpacing/>
              <w:rPr>
                <w:rFonts w:cstheme="minorHAnsi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Мобильное приложение </w:t>
            </w:r>
          </w:p>
        </w:tc>
        <w:tc>
          <w:tcPr>
            <w:tcW w:w="2835" w:type="dxa"/>
          </w:tcPr>
          <w:p w:rsidR="00C95A9A" w:rsidRPr="00723067" w:rsidRDefault="00C95A9A" w:rsidP="007D3A91">
            <w:pPr>
              <w:contextualSpacing/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sz w:val="24"/>
                <w:szCs w:val="24"/>
              </w:rPr>
              <w:t>Договор 12</w:t>
            </w:r>
            <w:r w:rsidRPr="00723067">
              <w:rPr>
                <w:sz w:val="24"/>
                <w:szCs w:val="24"/>
              </w:rPr>
              <w:t xml:space="preserve"> от </w:t>
            </w:r>
            <w:r>
              <w:rPr>
                <w:sz w:val="24"/>
                <w:szCs w:val="24"/>
              </w:rPr>
              <w:t>03.05</w:t>
            </w:r>
            <w:r w:rsidRPr="00723067">
              <w:rPr>
                <w:sz w:val="24"/>
                <w:szCs w:val="24"/>
              </w:rPr>
              <w:t>.2024</w:t>
            </w:r>
          </w:p>
        </w:tc>
        <w:tc>
          <w:tcPr>
            <w:tcW w:w="3119" w:type="dxa"/>
          </w:tcPr>
          <w:p w:rsidR="00C95A9A" w:rsidRPr="00723067" w:rsidRDefault="00C95A9A" w:rsidP="007D3A91">
            <w:pPr>
              <w:contextualSpacing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527243,00</w:t>
            </w:r>
          </w:p>
        </w:tc>
      </w:tr>
    </w:tbl>
    <w:p w:rsidR="00C95A9A" w:rsidRDefault="00C95A9A" w:rsidP="00C95A9A">
      <w:pPr>
        <w:rPr>
          <w:rFonts w:ascii="Times New Roman" w:hAnsi="Times New Roman" w:cs="Times New Roman"/>
          <w:b/>
        </w:rPr>
      </w:pPr>
    </w:p>
    <w:p w:rsidR="00C95A9A" w:rsidRPr="007842DF" w:rsidRDefault="00C95A9A" w:rsidP="00C95A9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42DF">
        <w:rPr>
          <w:rFonts w:ascii="Times New Roman" w:hAnsi="Times New Roman" w:cs="Times New Roman"/>
          <w:b/>
          <w:sz w:val="24"/>
          <w:szCs w:val="24"/>
        </w:rPr>
        <w:t>Карточка организации</w:t>
      </w:r>
    </w:p>
    <w:p w:rsidR="00C95A9A" w:rsidRDefault="00C95A9A" w:rsidP="00C95A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"/>
        <w:tblW w:w="4609" w:type="pct"/>
        <w:tblLook w:val="04A0" w:firstRow="1" w:lastRow="0" w:firstColumn="1" w:lastColumn="0" w:noHBand="0" w:noVBand="1"/>
      </w:tblPr>
      <w:tblGrid>
        <w:gridCol w:w="4219"/>
        <w:gridCol w:w="5387"/>
      </w:tblGrid>
      <w:tr w:rsidR="00C95A9A" w:rsidRPr="00192C51" w:rsidTr="007D3A91">
        <w:tc>
          <w:tcPr>
            <w:tcW w:w="2196" w:type="pct"/>
          </w:tcPr>
          <w:p w:rsidR="00C95A9A" w:rsidRPr="00192C5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192C51">
              <w:rPr>
                <w:rFonts w:cstheme="minorHAnsi"/>
                <w:sz w:val="24"/>
                <w:szCs w:val="24"/>
              </w:rPr>
              <w:t xml:space="preserve">Организация   </w:t>
            </w:r>
          </w:p>
        </w:tc>
        <w:tc>
          <w:tcPr>
            <w:tcW w:w="2804" w:type="pct"/>
          </w:tcPr>
          <w:p w:rsidR="00C95A9A" w:rsidRPr="005F33F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5F33F1">
              <w:rPr>
                <w:sz w:val="24"/>
              </w:rPr>
              <w:t xml:space="preserve">Хоккейный клуб </w:t>
            </w:r>
            <w:r>
              <w:rPr>
                <w:sz w:val="24"/>
              </w:rPr>
              <w:t>«</w:t>
            </w:r>
            <w:r w:rsidRPr="005F33F1">
              <w:rPr>
                <w:sz w:val="24"/>
              </w:rPr>
              <w:t>ЯСТРЕБЫ</w:t>
            </w:r>
            <w:r>
              <w:rPr>
                <w:sz w:val="24"/>
              </w:rPr>
              <w:t>»</w:t>
            </w:r>
          </w:p>
        </w:tc>
      </w:tr>
      <w:tr w:rsidR="00C95A9A" w:rsidRPr="00192C51" w:rsidTr="007D3A91">
        <w:tc>
          <w:tcPr>
            <w:tcW w:w="2196" w:type="pct"/>
          </w:tcPr>
          <w:p w:rsidR="00C95A9A" w:rsidRPr="00192C5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192C51">
              <w:rPr>
                <w:rFonts w:cstheme="minorHAnsi"/>
                <w:sz w:val="24"/>
                <w:szCs w:val="24"/>
              </w:rPr>
              <w:t>Юридический адрес:</w:t>
            </w:r>
          </w:p>
        </w:tc>
        <w:tc>
          <w:tcPr>
            <w:tcW w:w="2804" w:type="pct"/>
          </w:tcPr>
          <w:p w:rsidR="00C95A9A" w:rsidRPr="005F33F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5F33F1">
              <w:rPr>
                <w:sz w:val="24"/>
              </w:rPr>
              <w:t xml:space="preserve">Пермский край, г Пермь, Орджоникидзевский р-н, </w:t>
            </w:r>
            <w:proofErr w:type="spellStart"/>
            <w:proofErr w:type="gramStart"/>
            <w:r w:rsidRPr="005F33F1">
              <w:rPr>
                <w:sz w:val="24"/>
              </w:rPr>
              <w:t>ул</w:t>
            </w:r>
            <w:proofErr w:type="spellEnd"/>
            <w:proofErr w:type="gramEnd"/>
            <w:r w:rsidRPr="005F33F1">
              <w:rPr>
                <w:sz w:val="24"/>
              </w:rPr>
              <w:t xml:space="preserve"> Писарева, д 49</w:t>
            </w:r>
          </w:p>
        </w:tc>
      </w:tr>
      <w:tr w:rsidR="00C95A9A" w:rsidRPr="00192C51" w:rsidTr="007D3A91">
        <w:trPr>
          <w:trHeight w:val="634"/>
        </w:trPr>
        <w:tc>
          <w:tcPr>
            <w:tcW w:w="2196" w:type="pct"/>
          </w:tcPr>
          <w:p w:rsidR="00C95A9A" w:rsidRPr="00192C5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192C51">
              <w:rPr>
                <w:rFonts w:cstheme="minorHAnsi"/>
                <w:sz w:val="24"/>
                <w:szCs w:val="24"/>
              </w:rPr>
              <w:t>Почтовый адрес:</w:t>
            </w:r>
          </w:p>
        </w:tc>
        <w:tc>
          <w:tcPr>
            <w:tcW w:w="2804" w:type="pct"/>
          </w:tcPr>
          <w:p w:rsidR="00C95A9A" w:rsidRPr="005F33F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5F33F1">
              <w:rPr>
                <w:sz w:val="24"/>
              </w:rPr>
              <w:t xml:space="preserve">614030, Пермский край, г Пермь, Орджоникидзевский р-н, </w:t>
            </w:r>
            <w:proofErr w:type="spellStart"/>
            <w:proofErr w:type="gramStart"/>
            <w:r w:rsidRPr="005F33F1">
              <w:rPr>
                <w:sz w:val="24"/>
              </w:rPr>
              <w:t>ул</w:t>
            </w:r>
            <w:proofErr w:type="spellEnd"/>
            <w:proofErr w:type="gramEnd"/>
            <w:r w:rsidRPr="005F33F1">
              <w:rPr>
                <w:sz w:val="24"/>
              </w:rPr>
              <w:t xml:space="preserve"> Писарева, д 49</w:t>
            </w:r>
          </w:p>
        </w:tc>
      </w:tr>
      <w:tr w:rsidR="00C95A9A" w:rsidRPr="00192C51" w:rsidTr="007D3A91">
        <w:tc>
          <w:tcPr>
            <w:tcW w:w="2196" w:type="pct"/>
          </w:tcPr>
          <w:p w:rsidR="00C95A9A" w:rsidRPr="00192C5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ИНН/КПП</w:t>
            </w:r>
            <w:r w:rsidRPr="00192C51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2804" w:type="pct"/>
          </w:tcPr>
          <w:p w:rsidR="00C95A9A" w:rsidRPr="005F33F1" w:rsidRDefault="00C95A9A" w:rsidP="007D3A91">
            <w:pPr>
              <w:ind w:left="-5" w:hanging="10"/>
              <w:jc w:val="both"/>
              <w:rPr>
                <w:rFonts w:cstheme="minorHAnsi"/>
                <w:sz w:val="24"/>
                <w:szCs w:val="24"/>
              </w:rPr>
            </w:pPr>
            <w:r w:rsidRPr="005F33F1">
              <w:rPr>
                <w:sz w:val="24"/>
              </w:rPr>
              <w:t>5907996537 /590701001</w:t>
            </w:r>
          </w:p>
        </w:tc>
      </w:tr>
      <w:tr w:rsidR="00C95A9A" w:rsidRPr="00192C51" w:rsidTr="007D3A91">
        <w:tc>
          <w:tcPr>
            <w:tcW w:w="2196" w:type="pct"/>
          </w:tcPr>
          <w:p w:rsidR="00C95A9A" w:rsidRPr="00192C5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192C51">
              <w:rPr>
                <w:rFonts w:cstheme="minorHAnsi"/>
                <w:sz w:val="24"/>
                <w:szCs w:val="24"/>
              </w:rPr>
              <w:t>Расчетный счет</w:t>
            </w:r>
          </w:p>
        </w:tc>
        <w:tc>
          <w:tcPr>
            <w:tcW w:w="2804" w:type="pct"/>
          </w:tcPr>
          <w:p w:rsidR="00C95A9A" w:rsidRPr="005F33F1" w:rsidRDefault="00C95A9A" w:rsidP="007D3A91">
            <w:pPr>
              <w:ind w:left="-5" w:hanging="10"/>
              <w:jc w:val="both"/>
              <w:rPr>
                <w:rFonts w:cstheme="minorHAnsi"/>
                <w:sz w:val="24"/>
                <w:szCs w:val="24"/>
              </w:rPr>
            </w:pPr>
            <w:r w:rsidRPr="005F33F1">
              <w:rPr>
                <w:sz w:val="24"/>
              </w:rPr>
              <w:t>40703810935050000009</w:t>
            </w:r>
          </w:p>
        </w:tc>
      </w:tr>
      <w:tr w:rsidR="00C95A9A" w:rsidRPr="00192C51" w:rsidTr="007D3A91">
        <w:tc>
          <w:tcPr>
            <w:tcW w:w="2196" w:type="pct"/>
          </w:tcPr>
          <w:p w:rsidR="00C95A9A" w:rsidRPr="00192C5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192C51">
              <w:rPr>
                <w:rFonts w:cstheme="minorHAnsi"/>
                <w:sz w:val="24"/>
                <w:szCs w:val="24"/>
              </w:rPr>
              <w:t>БИК</w:t>
            </w:r>
          </w:p>
        </w:tc>
        <w:tc>
          <w:tcPr>
            <w:tcW w:w="2804" w:type="pct"/>
          </w:tcPr>
          <w:p w:rsidR="00C95A9A" w:rsidRPr="005F33F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r w:rsidRPr="005F33F1">
              <w:rPr>
                <w:sz w:val="24"/>
              </w:rPr>
              <w:t>042202824</w:t>
            </w:r>
          </w:p>
        </w:tc>
      </w:tr>
      <w:tr w:rsidR="00C95A9A" w:rsidRPr="00192C51" w:rsidTr="007D3A91">
        <w:tc>
          <w:tcPr>
            <w:tcW w:w="2196" w:type="pct"/>
          </w:tcPr>
          <w:p w:rsidR="00C95A9A" w:rsidRPr="00192C51" w:rsidRDefault="00C95A9A" w:rsidP="007D3A91">
            <w:pPr>
              <w:jc w:val="both"/>
              <w:rPr>
                <w:rFonts w:cstheme="minorHAnsi"/>
                <w:sz w:val="24"/>
                <w:szCs w:val="24"/>
              </w:rPr>
            </w:pPr>
            <w:proofErr w:type="gramStart"/>
            <w:r w:rsidRPr="00192C51">
              <w:rPr>
                <w:rFonts w:cstheme="minorHAnsi"/>
                <w:sz w:val="24"/>
                <w:szCs w:val="24"/>
              </w:rPr>
              <w:t>Кор счет</w:t>
            </w:r>
            <w:proofErr w:type="gramEnd"/>
          </w:p>
        </w:tc>
        <w:tc>
          <w:tcPr>
            <w:tcW w:w="2804" w:type="pct"/>
          </w:tcPr>
          <w:p w:rsidR="00C95A9A" w:rsidRPr="005F33F1" w:rsidRDefault="00C95A9A" w:rsidP="007D3A91">
            <w:pPr>
              <w:rPr>
                <w:rFonts w:cstheme="minorHAnsi"/>
                <w:sz w:val="24"/>
                <w:szCs w:val="24"/>
              </w:rPr>
            </w:pPr>
            <w:r w:rsidRPr="005F33F1">
              <w:rPr>
                <w:sz w:val="24"/>
              </w:rPr>
              <w:t>30101810200000000824</w:t>
            </w:r>
          </w:p>
        </w:tc>
      </w:tr>
    </w:tbl>
    <w:p w:rsidR="00C95A9A" w:rsidRDefault="00C95A9A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A9A" w:rsidRDefault="00C95A9A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A9A" w:rsidRDefault="00C95A9A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Кредитный договор СБЕРБАНК РОССИИ ВОЛГО-ВЯТСКИЙ БАНК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Полное наименование кредитора: СБЕРБАНК РОССИИ ВОЛГО-ВЯТСКИЙ БАНК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Местонахождение: 603005, Нижний Новгород, </w:t>
      </w:r>
      <w:proofErr w:type="spellStart"/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ул</w:t>
      </w:r>
      <w:proofErr w:type="spellEnd"/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Октябрьская, 35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Лицензия на осуществление банковских операций № 1481/937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1. Термины и определения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Банк — СБЕРБАНК РОССИИ ВОЛГО-ВЯТСКИЙ БАНК;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Заемщик — юридическое лицо, заключившее с Банком кредитный договор;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кредит — денежные средства, предоставляемые Банком Заемщику в соответствии с кредитным договором;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кредитный договор — договор между Банком и Заемщиком (далее - «Стороны»), состоящий из настоящих Общих условий кредитования и Индивидуальных условий кредитования, по которому Банк обязуется предоставить Заемщику кредит, а Заемщик обязуется возвратить сумму кредита, уплатить проценты за пользование кредитом. Подписание Сторонами индивидуальных условий кредитования означает заключение между Заемщиком и Банком кредитного договора на условиях, указанных в общих условиях кредитования и индивидуальных условиях кредитования;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платеж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— сумма, подлежащая ежемесячной уплате Заемщиком в соответствии с кредитным договором в целях возврата кредита/его части, уплаты процентов за пользование кредитом, предусмотренных кредитным договором;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график — график возврата Заемщиком суммы кредита;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нерабочий день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– день, являющийся выходным и (или) праздничным днем в соответствии с законодательством Российской Федерации;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срок кредита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— период времени, в течение которого Заемщик может пользоваться заемными средствами и должен осуществить полный возврат предоставленного Банком кредита в соответствии с условиями кредитного договора;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стороны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Банк и Заемщик;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тарифы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утвержденный Банком документ, устанавливающий размер и порядок взимания Банком комиссий, и прочих возможных выплат в рамках заключенных с Заемщиком договоров;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заявление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– заявление о предоставлении персонального кредита (оферта-предложение о заключении договоров), адресованное Заемщиком Банку;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акцепт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— согласие Банка, заключить/изменить договор в соответствии с условиями, изложенными в оферте.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2. Общие положения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2.1.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Кредитный договор между Банком и Заемщиком заключается путем акцепта Банком заявления Заемщика. 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2.2.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Кредитный договор включает в себя в качестве составных и неотъемлемых частей общие и индивидуальные условия, график, полную стоимость кредита и выписку из тарифов Банка. 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2.3. Заемщик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заявляет, что предлагая Банку заключить кредитный договор, он не находится под влиянием заблуждения, обмана, насилия, угрозы, злонамеренного соглашения или стечения тяжелых обстоятельств.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2.4.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Все риски, связанные с изменением обстоятельств, из которых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Заемщик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исходил при заключении кредитного договора,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Заемщик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принимает на себя. Изменение таких обстоятельств не может являться основанием для изменения условий кредитного договора, а также неисполнения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Заемщик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ом обязательств по кредитному договору. 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2.5.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Все наименования статей настоящих условий приведены исключительно для удобства восприятия информации  изложенной в условиях и не регулируют отношения Сторон.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3. Предоставление кредита. Начисление процентов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3.1. Банк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рассматривает заявление Заемщика о предоставлении кредита в срок, не превышающий 10 (десяти) рабочих дней с момента поступления заявления с полным пакетом документов, необходимым для оформления кредита в Банк.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случае принятия решения о предоставлении кредита, Банк передает Заемщику индивидуальные условия кредитного договора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3.2. Банк предоставляет Заемщику кредит на условиях, согласованных сторонами в индивидуальных условиях настоящего Договора, в срок не позднее 5 (пяти) рабочих дней со дня предоставления Заемщику индивидуальных условий кредитного договора, если в течение этого срока Заемщик не уведомил Банк о своем отказе от  получения кредита.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3.3.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Кредит предоставляется Заемщику одним из следующих способов: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наличными денежными средствами;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- посредством зачисления суммы кредита на счет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Заемщик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а.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3.4. Предоставление и учет выданного Заемщику кредита осуществляется в валюте РФ.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3.5.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 исчислении Банком процентов принимается действительное число календарных дней в году (365 или 366 дней соответственно).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Период начисления процентов за пользование кредитом:</w:t>
      </w:r>
    </w:p>
    <w:p w:rsidR="00573C6E" w:rsidRPr="00BE4C86" w:rsidRDefault="00573C6E" w:rsidP="00D210F3">
      <w:pPr>
        <w:numPr>
          <w:ilvl w:val="0"/>
          <w:numId w:val="24"/>
        </w:numPr>
        <w:tabs>
          <w:tab w:val="left" w:pos="360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первый  процентный  период – со дня, следующего за днем выдачи кредита по  последнее  число  текущего  месяца  включительно;</w:t>
      </w:r>
    </w:p>
    <w:p w:rsidR="00573C6E" w:rsidRPr="00BE4C86" w:rsidRDefault="00573C6E" w:rsidP="00D210F3">
      <w:pPr>
        <w:numPr>
          <w:ilvl w:val="0"/>
          <w:numId w:val="24"/>
        </w:numPr>
        <w:tabs>
          <w:tab w:val="left" w:pos="360"/>
        </w:tabs>
        <w:overflowPunct w:val="0"/>
        <w:autoSpaceDE w:val="0"/>
        <w:autoSpaceDN w:val="0"/>
        <w:adjustRightInd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последующие процентные периоды – с  первого  числа  месяца по последнее число месяца  включительно;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последний процентный период – с  первого  числа  месяца  по день полного возврата кредита включительно.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3.6. Условия настоящего договора, касающиеся размера процентной ставки за пользование кредитом, неустойки могут быть изменены.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случае изменения (на 20 и более процентов) в период действия настоящего договора величины инфляции либо ставки рефинансирования ЦБ РФ, либо стоимости кредитных ресурсов, либо ставок кредитования в Банке, а так же кредитной политики Банка, принятия, изменения или отмены законов и других нормативных актов органов государственной власти и управления (в </w:t>
      </w:r>
      <w:proofErr w:type="spell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т.ч</w:t>
      </w:r>
      <w:proofErr w:type="spell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. местных), влияющих прямо или косвенно на правоотношения в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области кредитования, условия настоящего договора, касающиеся размера процентной ставки за пользование кредитом, неустойки могут быть изменены Банком путем заключения дополнительного соглашения с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Заемщиком, при этом полная стоимость кредита не может превышать рассчитанное Банком России среднерыночное значение полной стоимости кредита соответствующей категории кредита, применяемое в соответствующем календарном квартале, более чем на одну треть.</w:t>
      </w:r>
      <w:proofErr w:type="gramEnd"/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случае существенного изменения рыночных условий, влияющих на полную стоимость кредита, нормативным актом Банка России может быть установлен период, в течение которого указанное в настоящей части ограничение не подлежит применению.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Новая процентная ставка по договору устанавливается со дня подписания дополнительного соглашения с Заемщиком. Указанные изменения могут быть осуществлены в размере не более 25% по сравнению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с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первоначальными.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3.7. По ходатайству Заемщика Банк вправе снизить ставки, указанные в п. 3.6. настоящих условий, в случае наличия у Заемщика: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- хорошей кредитной истории,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- своевременного исполнения им обязательств по действующим кредитным договорам.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Банк вправе производить указанные действия путем заключения дополнительного соглашения с Заемщиком.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3.8. Заемщик в процессе пользования кредитом обязуется соблюдать принципы кредитования: срочности, возвратности, целевого  характера использования, платности, обеспеченности.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3.9.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Банк уведомляет Заемщика о том, что при предоставлении ему кредита в сумме (с лимитом кредитования) 100 000 (сто тысяч) рублей и более или в эквивалентной сумме в иностранной валюте, существует риск неисполнения им обязательств по кредитному договору и применения к нему штрафных санкций, в случае если в течение 1 (одного) года, общий размер платежей по всем имеющимся у Заемщика на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дату обращения в Банк с заявлением о предоставлении кредита, обязательствам по кредитным договорам, договорам займа, включая платежи по предоставляемому кредиту, будет превышать 50% (пятьдесят процентов) годового дохода.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4. Возврат кредита. Уплата процентов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4.1. Заемщик обязуется возвратить выданный ему кредит и уплатить проценты за пользование им в сроки, установленные индивидуальными условиями настоящего Договора.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Банк вправе установить график погашения кредита, который будет являться неотъемлемым приложением настоящего Договора.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Датой погашения задолженности по кредиту, уплаты процентов, неустойки является дата списания  средств со счета Заемщика в Банке, поступления средств на корреспондентский счет Банка либо поступления сре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дств в к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ассу Банка.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Обработка платежных документов Заемщика осуществляется Банком в срок не позднее следующего операционного дня за днем поступления платежного документа в Банк.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случае если срок платежа выпадает на выходные и (или) праздничные дни, то сроком погашения  задолженности по кредиту является первый рабочий день, следующий за выходными и (или) праздничными днями. 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4.2.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Заемщик выплачивает Банку обусловленные индивидуальными условиями настоящего договора проценты и возвращает кредит наличными денежными средствами, либо в безналичном порядке с согласия Банка перечислением на счет, ценными бумагами или передачей другого имущества при заключении договора об отступном в соответствии со ст. 409 ГК РФ, а также путем зачета встречного однородного требования согласно ст. 410 ГК РФ.</w:t>
      </w:r>
      <w:proofErr w:type="gramEnd"/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4.3.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 возникновении у Заемщика технических причин (задержка платежа по вине Банка и (или) иной кредитной организаций, и (или) задержка поступления ожидаемого дохода Заемщика; отсутствие Заемщика для осуществления операций по исполнению обязательств по кредитному договору (командировка, больничный лист, пр.) срок очередного  платежа может быть перенесен на более поздний срок, но не более чем на 5 (пять) рабочих дней.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Основанием для принятия Банком данного решения является письменное мотивированное ходатайство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Заемщика,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предоставленное в Банк до наступления срока платежа. 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4.4. Сумма произведенного Заемщиком платежа по кредитному договору в случае, если она недостаточна для полного исполнения обязательств Заемщика, погашает задолженность Заемщика в следующей очередности: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первую очередь задолженность по процентам;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во вторую очередь задолженность по основному долгу;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третью очередь неустойка в размере, определенном в соответствии с индивидуальными условиями кредитного договора;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четвертую очередь проценты, начисленные за текущий период платежей;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пятую очередь сумма основного долга за текущий период платежей;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- в шестую очередь иные платежи, предусмотренные законодательством Российской Федерации о кредите или индивидуальными условиями кредитного договора.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4.5. В случае обеспечения обязательства залогом, предмет которого застрахован, выгодоприобретателем указан Банк, и страховой случай наступил, страховое возмещение направляется на погашение  задолженности в следующей очередности: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первую очередь задолженность по процентам;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во вторую очередь задолженность по основному долгу;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третью очередь неустойка в размере, определенном в соответствии с индивидуальными условиями кредитного договора;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четвертую очередь проценты, начисленные за текущий период платежей;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пятую очередь сумма основного долга за текущий период платежей;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540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- в шестую очередь иные платежи, предусмотренные законодательством Российской Федерации о кредите или индивидуальными условиями кредитного договора.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случае если сумма страхового возмещения превышает задолженность по обеспеченному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залогом обязательству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, то указанная разница направляется Банком Заемщику или страхователю на основании их письменного ходатайства.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Банк на основании ходатайства Заемщика или страхователя вправе принять иное решение в отношении страхового возмещения в полном объеме.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Аналогичные правила применяются в случае поступления страхового возмещения по иным видам страхования, где выгодоприобретателем указан Банк.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случае возникновения у Заемщика материальной выгоды, в виде суммы страхового возмещения, превышающей сумму задолженности, Банк, как налоговый агент, производит исчисление, удержание и уплату налога на доходы физических лиц в соответствии с действующим налоговым законодательством.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4.6.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случае возникновения у Заемщика материальной выгоды от экономии на процентах за пользование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заемными (кредитными) средствами, Банк исчисляет и, если возможно, удерживает и уплачивает НДФЛ в соответствии с действующим налоговым законодательством.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 случае невозможности удержания у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Заемщика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исчисленного НДФЛ, Банк в соответствии с действующим налоговым законодательством сообщает налоговому органу и Заемщику о невозможности удержать налог и сумму налога.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5. Право Заемщика на отказ от получения кредита и досрочный возврат кредита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5.1.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Заемщик вправе отказаться от получения кредита полностью или частично, уведомив об этом Банк до истечения срока предоставления кредита, установленного в </w:t>
      </w:r>
      <w:proofErr w:type="spellStart"/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п.п</w:t>
      </w:r>
      <w:proofErr w:type="spellEnd"/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. 3.2., настоящих условий.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5.2. Заемщик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вправе осуществить полный или частичный досрочный возврат кредита при условии уведомления Банка не менее чем за 1 (один) рабочий день до даты досрочного возврата кредита (его части). 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5.3.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В случае досрочного возврата всей суммы кредита Заемщик обязан уплатить Банку проценты, предусмотренные индивидуальными условиями кредитного договора на возвращаемую сумму кредита, по день фактического возврата суммы кредита включительно.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5.4. В случае досрочного возврата части кредита Заемщик обязан уплатить Банку проценты, предусмотренные индивидуальными условиями кредитного договора на возвращаемую сумму кредита, в сроки, установленные индивидуальными условиями кредитного договора.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случае досрочного погашения части основного долга Банк засчитывает в счет ближайших будущих платежей частично оплаченную сумму без дальнейшего изменения графика основного долга с пересчетом суммы начисленных процентов. По заявлению Заемщика может быть произведено изменение графика основного долга путем утверждения его в новой редакции, без корректировки окончательного срока возврата кредита.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5.5.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При досрочном возврате части кредита, Банк предоставляет Заемщику полную стоимость кредита в случае, если досрочный возврат кредита привел к изменению полной стоимости кредита, а также уточненный график платежей по кредитному договору, если такой график ранее предоставлялся Заемщику, путем размещения указанной информации в системе Интернет-банк для физических лиц.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6. Контроль Банка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6.1. В течение всего срока действия настоящего Договора Банк имеет право проверять финансовое состояние Заемщика, целевое использование кредита и его обеспеченность.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6.2. Для реализации прав Банка, указанных в пункте 6.1. настоящего Договора, Заемщик обязуется предоставлять Банку или иному уполномоченному Банком лицу все необходимые документы, характеризующие финансовое положение Заемщика, а также подтверждающие целевое использование полученного кредита, его освоение и своевременный возврат.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6.3. Заемщик обязуется письменно в течение 5 (пяти) рабочих дней информировать Банк обо всех изменениях паспортных данных, адреса (места жительства), места работы,  привлекаемых кредитах других банков и возникновении обстоятельств, способных повлиять на выполнение Заемщиком обязательств по настоящему Договору.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6.4. Банк обязуется хранить в тайне любую конфиденциальную информацию, полученную от Заемщика в процессе кредитования.</w:t>
      </w:r>
    </w:p>
    <w:p w:rsidR="00573C6E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133C76" w:rsidRPr="00BE4C86" w:rsidRDefault="00133C76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lastRenderedPageBreak/>
        <w:t>7. Способ обмена информацией между Банком и Заемщиком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7.1. Для обмена информацией в рамках заключенного кредитного договора стороны, в индивидуальных условиях кредитного договора, определяют один или несколько способов, </w:t>
      </w:r>
      <w:proofErr w:type="gramStart"/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из</w:t>
      </w:r>
      <w:proofErr w:type="gramEnd"/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 xml:space="preserve"> нижеперечисленных: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- обмен информацией с использованием системы Интернет-банк для физических лиц.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- обмен информацией, путем направления ее Заказным письмом по почтовым адресам, указанным сторонами при подписании кредитного договора;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- обмен информацией при личном визите Заемщика в офисы Банка.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8. Ответственность сторон</w:t>
      </w:r>
    </w:p>
    <w:p w:rsidR="00573C6E" w:rsidRPr="00BE4C86" w:rsidRDefault="00573C6E" w:rsidP="00573C6E">
      <w:pPr>
        <w:tabs>
          <w:tab w:val="left" w:pos="2835"/>
        </w:tabs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8.1.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Размер неустойки за неисполнение или ненадлежащее исполнение Заемщиком обязательств по возврату кредита и (или) уплате процентов на сумму кредита не может превышать 20% (двадцать процентов) годовых в случае, если по условиям кредитного договора на сумму кредита проценты за соответствующий период нарушения обязательств начисляются, или в случае, если по условиям кредитного договора проценты на сумму кредита за соответствующий период нарушения обязательств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не начисляются, 0,1% (ноль целых одна десятая процента)  от суммы просроченной задолженности за каждый день нарушения обязательств.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Arial Unicode MS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Arial Unicode MS" w:hAnsi="Times New Roman" w:cs="Times New Roman"/>
          <w:sz w:val="20"/>
          <w:szCs w:val="20"/>
          <w:lang w:eastAsia="ru-RU"/>
        </w:rPr>
        <w:t>8.2. В случае несвоевременного зачисления на счет поступивших Заемщику денежных средств либо их необоснованного списания со счета, а также невыполнения указаний Заемщика о перечислении (выдаче) денежных средств со счета, Банк обязан уплатить на ту сумму проценты в порядке и размере, предусмотренном действующим законодательством РФ.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8.3.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случае  ухудшения финансового состояния Заемщика, не целевого использования кредита, уклонения от банковского контроля, в случаях, если отношение суммы обеспечения к сумме задолженности становится ниже, чем при подписании настоящего договора без согласия Банка, вынесения Арбитражным судом постановления (решения или определения) о применении к Заемщику/Залогодателю/Поручителю любой процедуры, применяемой в деле о банкротстве, несвоевременного возврата ранее полученных кредитов, несвоевременной уплаты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процентов за пользование кредитом (свыше 60 (шестидесяти) календарных дней, в течение последних 180 (ста восьмидесяти) календарных дней), а так же в случае нарушения Заемщиком других условий настоящего Договора, Банк имеет право досрочно расторгнуть кредитный договор в одностороннем порядке путем направления письменного уведомления (далее по тексту Уведомление), и взыскать всю сумму кредита, начисленных процентов и неустойки, в том числе путем обращения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взыскания на обеспечение кредита. Одновременно с Уведомлением аналогичные сообщения отправляются в адрес всех лиц, обеспечивающих надлежащее исполнение обязательств по данному кредитному договору (по реквизитам указанным в соответствующих договорах). После получения уведомления Заемщик и (или) лица, обеспечивающие надлежащие исполнение обязательств по данному кредитному договору, обязаны в срок не позднее 30 (тридцати) календарных дней с момента направления Банком уведомления, погасить всю сумму задолженности, указанную в Уведомлении. В случае непогашения задолженности в указанный срок Банк вправе обратиться в суд за расторжением договора (если он не расторгнут) и за судебной защитой своих прав и законных интересов. Расторжение договора не освобождает стороны от надлежащего исполнения обязательств, возникших до его расторжения.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8.4. Заемщик отвечает по своим  обязательствам перед Банком всем своим имуществом в пределах задолженности по кредиту.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8.5.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Обязательства Заемщика считаются надлежаще и полностью выполненными после возврата Банку всей суммы кредита, уплаты процентов за пользование кредитом, неустоек, в соответствии с индивидуальными условиями кредитного договора, определяемых на дату погашения кредита и возмещения расходов, связанных с взысканием задолженности, Банк имеет право в одностороннем порядке уменьшить либо приостановить начисление процентов и неустойки по кредитному договору</w:t>
      </w: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.</w:t>
      </w:r>
      <w:proofErr w:type="gramEnd"/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9. Обеспечение надлежащего исполнения Заемщиком обязательств по кредитному договору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9.1. Обеспечением исполнения обязательств Заемщика по кредитному договору, может выступать: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- залог (движимого, недвижимого имущества, имущественных прав требования, ценных бумаг, депозита) на условиях договора залога.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- поручительство третьих лиц на условиях договора поручительства.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Вид обеспечения определяется по согласованию сторон исходя из выбранной действующей программы кредитования физических лиц Банка.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9.2.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В случае ухудшения с точки зрения Банка в течение срока действия кредитного договора платежеспособности одного из лиц, предоставивших обеспечение, либо при прекращении действия, недействительности, невозможности реализации Банком прав по договору залога и договорам поручительства, независимо от причин наступления такой невозможности, а также при ином ухудшении с точки зрения Банка качества обеспечения, Заемщик обязан по первому требованию Банка предоставить дополнительное обеспечение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такого рода и в таком размере, который необходим, по мнению Банка, для обеспечения исполнения платежных обязательств Заемщика по кредитному договору. Банк вправе установить Заемщику соразмерный срок для предоставления дополнительного обеспечения. В случае утраты обеспечения, указанного в соответствующих договорах, или ухудшения его условий по обстоятельствам, за которые Банк не отвечает, Банк вправе потребовать от Заемщика досрочного возврата суммы кредита и уплаты причитающихся процентов в срок, предусмотренный индивидуальными условиями кредитного договора.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Положения настоящего пункта не влияют на обязательство Заемщика на возврат Банку всей суммы кредита по другим основаниям, предусмотренным в настоящих общих условиях договоров.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cr/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10. Уступка прав по кредитному договору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10.1. Заемщик вправе запретить Банку полностью или частично переуступить свои права и обязанности по кредитному договору, а также по сделкам, связанным с обеспечением возврата кредита, другому лицу (юридическому либо физическому), в том числе и не кредитной организации.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10.2.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Заемщик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не вправе полностью или частично переуступать свои права и обязательства по настоящему Договору или в связи  с ним, либо вытекающие из него, в том числе касающиеся его исполнения, нарушения, прекращения или недействительности другому лицу без письменного согласия </w:t>
      </w:r>
      <w:r w:rsidRPr="00BE4C86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Банка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11. Другие условия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11.1. Подписывая общие условия кредитного договора, Заемщик, выражает свое согласие на предоставление Банком (в объеме и порядке по своему усмотрению) информации третьим лицам. 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11.2.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 внесении Заемщиком в анкету, заполняемую перед получением кредита, заведомо ложных сведений, которые стали известны Банку до  фактической выдачи кредита и на этом основании Заемщику отказано в получении кредита, Банк не возмещает затраты, понесенные Заемщиком и/или иными лицами, которые должны были обеспечить исполнение его обязательства в процессе оформления пакета документов (нотариальное  удостоверение документов, государственная  регистрация и т.д.).</w:t>
      </w:r>
      <w:proofErr w:type="gramEnd"/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11.3 Кредитный договор вступает в силу с момента его подписания Сторонами и действует до полного выполнения ими своих обязательств по нему. Договор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может быть досрочно расторгнут</w:t>
      </w:r>
      <w:proofErr w:type="gramEnd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Банком в соответствии с п.п.8.3., 9.2. общих условий кредитного договора.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12. Порядок разрешения споров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12.1. При возникновении споров между Банком и Заемщиком по вопросам исполнения кредитного договора Стороны примут все меры к их разрешению в досудебном порядке путем переговоров.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12.2.</w:t>
      </w:r>
      <w:r w:rsidRPr="00BE4C86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</w:t>
      </w: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Все споры, не урегулированные Банком и Заемщиком в досудебном порядке, разрешаются судом по месту нахождения Банка (головного офиса, дополнительного офиса). </w:t>
      </w:r>
    </w:p>
    <w:p w:rsidR="00573C6E" w:rsidRPr="00BE4C86" w:rsidRDefault="00573C6E" w:rsidP="00573C6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Если на момент обращения в суд указанный в договоре дополнительный офис не существует, то все споры рассматриваются по месту нахождения головного офиса Банка – Октябрьским районным судом города Барнаула.</w:t>
      </w:r>
    </w:p>
    <w:tbl>
      <w:tblPr>
        <w:tblpPr w:leftFromText="180" w:rightFromText="180" w:vertAnchor="text" w:horzAnchor="margin" w:tblpY="108"/>
        <w:tblW w:w="9922" w:type="dxa"/>
        <w:tblLayout w:type="fixed"/>
        <w:tblLook w:val="0000" w:firstRow="0" w:lastRow="0" w:firstColumn="0" w:lastColumn="0" w:noHBand="0" w:noVBand="0"/>
      </w:tblPr>
      <w:tblGrid>
        <w:gridCol w:w="4980"/>
        <w:gridCol w:w="4942"/>
      </w:tblGrid>
      <w:tr w:rsidR="00573C6E" w:rsidRPr="00BE4C86" w:rsidTr="00BC1386">
        <w:tc>
          <w:tcPr>
            <w:tcW w:w="4980" w:type="dxa"/>
            <w:tcBorders>
              <w:right w:val="single" w:sz="4" w:space="0" w:color="auto"/>
            </w:tcBorders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Кредитор: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СБЕРБАНК РОССИИ ВОЛГО-ВЯТСКИЙ БАНК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603005, Нижний Новгород, ул. </w:t>
            </w:r>
            <w:proofErr w:type="gramStart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Октябрьская</w:t>
            </w:r>
            <w:proofErr w:type="gramEnd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35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БИК 042202603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Кор. счет</w:t>
            </w:r>
            <w:proofErr w:type="gramEnd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30101810900000000603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ОКПО 09116916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7707083893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КПП 526002001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Иванов А.С.__</w:t>
            </w:r>
            <w:r w:rsidR="00133C76" w:rsidRPr="00133C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133C76" w:rsidRPr="00133C76">
              <w:rPr>
                <w:rFonts w:ascii="Times New Roman" w:eastAsia="Times New Roman" w:hAnsi="Times New Roman" w:cs="Times New Roman"/>
                <w:i/>
                <w:sz w:val="20"/>
                <w:szCs w:val="20"/>
                <w:u w:val="single"/>
                <w:lang w:eastAsia="ru-RU"/>
              </w:rPr>
              <w:t>Иванов</w:t>
            </w:r>
            <w:r w:rsidR="00133C76" w:rsidRPr="00133C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___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4962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</w:t>
            </w:r>
          </w:p>
        </w:tc>
        <w:tc>
          <w:tcPr>
            <w:tcW w:w="4942" w:type="dxa"/>
            <w:tcBorders>
              <w:left w:val="single" w:sz="4" w:space="0" w:color="auto"/>
            </w:tcBorders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Заемщик: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"БИЛЛИНГОВЫЕ СИСТЕМЫ"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Пермский край, </w:t>
            </w:r>
            <w:proofErr w:type="spellStart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г.о</w:t>
            </w:r>
            <w:proofErr w:type="spellEnd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Пермский, г Пермь, </w:t>
            </w:r>
            <w:proofErr w:type="spellStart"/>
            <w:proofErr w:type="gramStart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proofErr w:type="gramEnd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Стахановская, д. 54 стр. Р, офис 400/5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ИНН/КПП 5903072855/590501001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 1065903037815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proofErr w:type="gramEnd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 40702810249000301648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СБЕРБАНК РОССИИ ВОЛГО-ВЯТСКИЙ БАНК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к/с 30101810900000000603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БИК </w:t>
            </w:r>
            <w:r>
              <w:t xml:space="preserve"> </w:t>
            </w:r>
            <w:r w:rsidRPr="00E83B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042202603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Рычков</w:t>
            </w:r>
            <w:proofErr w:type="spellEnd"/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А.В. ____</w:t>
            </w:r>
            <w:r w:rsidR="00133C76"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="00133C76" w:rsidRPr="00133C76">
              <w:rPr>
                <w:rFonts w:ascii="Times New Roman" w:eastAsia="Times New Roman" w:hAnsi="Times New Roman" w:cs="Times New Roman"/>
                <w:i/>
                <w:sz w:val="20"/>
                <w:szCs w:val="20"/>
                <w:u w:val="single"/>
                <w:lang w:eastAsia="ru-RU"/>
              </w:rPr>
              <w:t>Рычков</w:t>
            </w:r>
            <w:proofErr w:type="spellEnd"/>
            <w:r w:rsidR="00133C76"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BE4C8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_____</w:t>
            </w:r>
          </w:p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</w:p>
    <w:p w:rsidR="00133C76" w:rsidRDefault="00133C76">
      <w:pP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br w:type="page"/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lastRenderedPageBreak/>
        <w:t>График погашения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Сумма кредита: 1500000 руб.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Процентная ставка: 22% </w:t>
      </w:r>
      <w:proofErr w:type="gramStart"/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годовых</w:t>
      </w:r>
      <w:proofErr w:type="gramEnd"/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Дата выдачи: 05.04.2024 г.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E4C86">
        <w:rPr>
          <w:rFonts w:ascii="Times New Roman" w:eastAsia="Times New Roman" w:hAnsi="Times New Roman" w:cs="Times New Roman"/>
          <w:sz w:val="20"/>
          <w:szCs w:val="20"/>
          <w:lang w:eastAsia="ru-RU"/>
        </w:rPr>
        <w:t>Сумма ежемесячного платежа: 151 817,51руб.</w:t>
      </w:r>
    </w:p>
    <w:p w:rsidR="00573C6E" w:rsidRPr="00BE4C86" w:rsidRDefault="00573C6E" w:rsidP="00573C6E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Style w:val="41"/>
        <w:tblW w:w="9744" w:type="dxa"/>
        <w:tblLook w:val="04A0" w:firstRow="1" w:lastRow="0" w:firstColumn="1" w:lastColumn="0" w:noHBand="0" w:noVBand="1"/>
      </w:tblPr>
      <w:tblGrid>
        <w:gridCol w:w="449"/>
        <w:gridCol w:w="1140"/>
        <w:gridCol w:w="1577"/>
        <w:gridCol w:w="1483"/>
        <w:gridCol w:w="1330"/>
        <w:gridCol w:w="1435"/>
        <w:gridCol w:w="2330"/>
      </w:tblGrid>
      <w:tr w:rsidR="00573C6E" w:rsidRPr="00BE4C86" w:rsidTr="00BC1386">
        <w:tc>
          <w:tcPr>
            <w:tcW w:w="44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BE4C86">
              <w:t>№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BE4C86">
              <w:t>Дата</w:t>
            </w:r>
          </w:p>
        </w:tc>
        <w:tc>
          <w:tcPr>
            <w:tcW w:w="1544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BE4C86">
              <w:t>Сумма</w:t>
            </w:r>
          </w:p>
        </w:tc>
        <w:tc>
          <w:tcPr>
            <w:tcW w:w="1452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BE4C86">
              <w:t>Погашение основного долга</w:t>
            </w:r>
          </w:p>
        </w:tc>
        <w:tc>
          <w:tcPr>
            <w:tcW w:w="1302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BE4C86">
              <w:t>Выплата процентов</w:t>
            </w:r>
          </w:p>
        </w:tc>
        <w:tc>
          <w:tcPr>
            <w:tcW w:w="1405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BE4C86">
              <w:t>Остаток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BE4C86">
              <w:t>Описание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05.05.2024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124 768,33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27 049,18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1 375 231,67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05/2024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05.06.2024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126 191,61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25 625,90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1 249 040,06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06/2024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3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05.07.2024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129 293,84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22 523,67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1 119 746,22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07/2024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4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05.08.2024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130 952,29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20 865,22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988 793,93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08/2024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5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05.09.2024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133 392,44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18 425,07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855 401,49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09/2024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6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05.10.2024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136 392,24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15 425,27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719 009,25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10/2024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7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05.11.2024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138 419,58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13 397,93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580 589,67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11/2024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8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05.12.2024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141 347,86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10 469,65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439 241,81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12/2024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9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05.01.2025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143 629,11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8 188,40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295 612,70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01/2025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10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05.02.2025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146 294,01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5 523,50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149 318,69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02/2025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11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05.03.2025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151 817,51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149 297,50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2 520,01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21,19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03/2025</w:t>
            </w:r>
          </w:p>
        </w:tc>
      </w:tr>
      <w:tr w:rsidR="00573C6E" w:rsidRPr="00BE4C86" w:rsidTr="00BC1386">
        <w:tc>
          <w:tcPr>
            <w:tcW w:w="440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12</w:t>
            </w:r>
          </w:p>
        </w:tc>
        <w:tc>
          <w:tcPr>
            <w:tcW w:w="1080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05.03.2025</w:t>
            </w:r>
          </w:p>
        </w:tc>
        <w:tc>
          <w:tcPr>
            <w:tcW w:w="1544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21,19</w:t>
            </w:r>
          </w:p>
        </w:tc>
        <w:tc>
          <w:tcPr>
            <w:tcW w:w="1452" w:type="dxa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21,19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0,00</w:t>
            </w:r>
          </w:p>
        </w:tc>
        <w:tc>
          <w:tcPr>
            <w:tcW w:w="0" w:type="auto"/>
            <w:noWrap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0,00</w:t>
            </w:r>
          </w:p>
        </w:tc>
        <w:tc>
          <w:tcPr>
            <w:tcW w:w="2281" w:type="dxa"/>
            <w:hideMark/>
          </w:tcPr>
          <w:p w:rsidR="00573C6E" w:rsidRPr="00BE4C86" w:rsidRDefault="00573C6E" w:rsidP="00BC1386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BE4C86">
              <w:t>Ежемесячный платеж за 03/2025</w:t>
            </w: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07DFA" w:rsidRDefault="00607DFA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07DFA" w:rsidRDefault="00607DFA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73C6E" w:rsidRDefault="00573C6E" w:rsidP="00573C6E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2593"/>
        <w:gridCol w:w="2593"/>
        <w:gridCol w:w="862"/>
        <w:gridCol w:w="4324"/>
      </w:tblGrid>
      <w:tr w:rsidR="00573C6E" w:rsidRPr="00D361D1" w:rsidTr="00BC1386">
        <w:tc>
          <w:tcPr>
            <w:tcW w:w="2593" w:type="dxa"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ИНН   </w:t>
            </w:r>
            <w:r w:rsidRPr="008A6B48">
              <w:rPr>
                <w:rFonts w:ascii="Times New Roman" w:hAnsi="Times New Roman" w:cs="Times New Roman"/>
                <w:sz w:val="24"/>
                <w:szCs w:val="28"/>
              </w:rPr>
              <w:t>5908054987</w:t>
            </w:r>
          </w:p>
        </w:tc>
        <w:tc>
          <w:tcPr>
            <w:tcW w:w="2593" w:type="dxa"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КПП </w:t>
            </w:r>
            <w:r w:rsidRPr="008A6B48">
              <w:rPr>
                <w:rFonts w:ascii="Times New Roman" w:hAnsi="Times New Roman" w:cs="Times New Roman"/>
                <w:sz w:val="24"/>
                <w:szCs w:val="28"/>
              </w:rPr>
              <w:t>590801001</w:t>
            </w:r>
          </w:p>
        </w:tc>
        <w:tc>
          <w:tcPr>
            <w:tcW w:w="862" w:type="dxa"/>
            <w:vMerge w:val="restart"/>
            <w:shd w:val="clear" w:color="auto" w:fill="auto"/>
            <w:vAlign w:val="bottom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 w:val="restart"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A6B48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40702810829190001460</w:t>
            </w:r>
          </w:p>
        </w:tc>
      </w:tr>
      <w:tr w:rsidR="00573C6E" w:rsidRPr="00D361D1" w:rsidTr="00BC1386">
        <w:tc>
          <w:tcPr>
            <w:tcW w:w="5186" w:type="dxa"/>
            <w:gridSpan w:val="2"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Получатель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9F9F9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9F9F9"/>
              </w:rPr>
              <w:t>ПраВэб</w:t>
            </w:r>
            <w:proofErr w:type="spellEnd"/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9F9F9"/>
              </w:rPr>
              <w:t>»</w:t>
            </w:r>
          </w:p>
        </w:tc>
        <w:tc>
          <w:tcPr>
            <w:tcW w:w="862" w:type="dxa"/>
            <w:vMerge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4" w:type="dxa"/>
            <w:vMerge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73C6E" w:rsidRPr="00D361D1" w:rsidTr="00BC1386">
        <w:trPr>
          <w:trHeight w:val="413"/>
        </w:trPr>
        <w:tc>
          <w:tcPr>
            <w:tcW w:w="5186" w:type="dxa"/>
            <w:gridSpan w:val="2"/>
            <w:vMerge w:val="restart"/>
            <w:shd w:val="clear" w:color="auto" w:fill="auto"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Банк получателя </w:t>
            </w:r>
          </w:p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A6B48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Филиал Нижегородский АО «Альфа банк»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БИК</w:t>
            </w:r>
          </w:p>
        </w:tc>
        <w:tc>
          <w:tcPr>
            <w:tcW w:w="4324" w:type="dxa"/>
            <w:vMerge w:val="restart"/>
            <w:shd w:val="clear" w:color="auto" w:fill="auto"/>
          </w:tcPr>
          <w:p w:rsidR="00573C6E" w:rsidRPr="008A6B48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zCs w:val="24"/>
                <w:shd w:val="clear" w:color="auto" w:fill="FFFFFF"/>
              </w:rPr>
            </w:pPr>
            <w:r w:rsidRPr="008A6B48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042202824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A6B48">
              <w:rPr>
                <w:rFonts w:ascii="Times New Roman" w:eastAsia="Arial Unicode MS" w:hAnsi="Times New Roman"/>
                <w:sz w:val="24"/>
                <w:szCs w:val="28"/>
                <w:lang w:eastAsia="ru-RU"/>
              </w:rPr>
              <w:t>30101810200000000824</w:t>
            </w:r>
          </w:p>
        </w:tc>
      </w:tr>
      <w:tr w:rsidR="00573C6E" w:rsidRPr="00D361D1" w:rsidTr="00BC1386">
        <w:trPr>
          <w:trHeight w:val="412"/>
        </w:trPr>
        <w:tc>
          <w:tcPr>
            <w:tcW w:w="5186" w:type="dxa"/>
            <w:gridSpan w:val="2"/>
            <w:vMerge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  <w:shd w:val="clear" w:color="auto" w:fill="auto"/>
            <w:vAlign w:val="center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/>
            <w:shd w:val="clear" w:color="auto" w:fill="auto"/>
          </w:tcPr>
          <w:p w:rsidR="00573C6E" w:rsidRPr="00D361D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СЧЕТ №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254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от «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07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мая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202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г.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Arial Unicode MS" w:hAnsi="Times New Roman"/>
          <w:sz w:val="24"/>
          <w:szCs w:val="28"/>
          <w:lang w:eastAsia="ru-RU"/>
        </w:rPr>
      </w:pPr>
      <w:r w:rsidRPr="00D361D1">
        <w:rPr>
          <w:rFonts w:ascii="Times New Roman" w:eastAsia="Times New Roman" w:hAnsi="Times New Roman" w:cs="Times New Roman"/>
          <w:b/>
          <w:sz w:val="24"/>
          <w:szCs w:val="24"/>
        </w:rPr>
        <w:t>Поставщик: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361D1">
        <w:rPr>
          <w:rFonts w:ascii="Times New Roman" w:hAnsi="Times New Roman" w:cs="Times New Roman"/>
          <w:sz w:val="24"/>
          <w:szCs w:val="24"/>
          <w:shd w:val="clear" w:color="auto" w:fill="F9F9F9"/>
        </w:rPr>
        <w:t>ООО «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9F9F9"/>
        </w:rPr>
        <w:t>ПраВэб</w:t>
      </w:r>
      <w:proofErr w:type="spellEnd"/>
      <w:r w:rsidRPr="00D361D1">
        <w:rPr>
          <w:rFonts w:ascii="Times New Roman" w:hAnsi="Times New Roman" w:cs="Times New Roman"/>
          <w:sz w:val="24"/>
          <w:szCs w:val="24"/>
          <w:shd w:val="clear" w:color="auto" w:fill="F9F9F9"/>
        </w:rPr>
        <w:t>»</w:t>
      </w:r>
      <w:r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 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A6B48">
        <w:rPr>
          <w:rFonts w:ascii="Times New Roman" w:eastAsia="Times New Roman" w:hAnsi="Times New Roman" w:cs="Times New Roman"/>
          <w:sz w:val="24"/>
          <w:szCs w:val="24"/>
        </w:rPr>
        <w:t>ИНН</w:t>
      </w:r>
      <w:r w:rsidRPr="00D361D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D361D1">
        <w:rPr>
          <w:rFonts w:ascii="Times New Roman" w:hAnsi="Times New Roman" w:cs="Times New Roman"/>
          <w:sz w:val="24"/>
          <w:szCs w:val="24"/>
          <w:shd w:val="clear" w:color="auto" w:fill="FFFFFF"/>
        </w:rPr>
        <w:t>5</w:t>
      </w:r>
      <w:r w:rsidRPr="008A6B48">
        <w:rPr>
          <w:rFonts w:ascii="Times New Roman" w:hAnsi="Times New Roman" w:cs="Times New Roman"/>
          <w:sz w:val="24"/>
          <w:szCs w:val="28"/>
        </w:rPr>
        <w:t>5908054987</w:t>
      </w:r>
      <w:r>
        <w:rPr>
          <w:rFonts w:ascii="Times New Roman" w:hAnsi="Times New Roman" w:cs="Times New Roman"/>
          <w:sz w:val="24"/>
          <w:szCs w:val="28"/>
        </w:rPr>
        <w:t xml:space="preserve"> КПП </w:t>
      </w:r>
      <w:r w:rsidRPr="008A6B48">
        <w:rPr>
          <w:rFonts w:ascii="Times New Roman" w:hAnsi="Times New Roman" w:cs="Times New Roman"/>
          <w:sz w:val="24"/>
          <w:szCs w:val="28"/>
        </w:rPr>
        <w:t>590801001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D361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A6B48">
        <w:rPr>
          <w:rFonts w:ascii="Times New Roman" w:eastAsia="Arial Unicode MS" w:hAnsi="Times New Roman"/>
          <w:sz w:val="24"/>
          <w:szCs w:val="28"/>
          <w:lang w:eastAsia="ru-RU"/>
        </w:rPr>
        <w:t xml:space="preserve">614101, г. Пермь, 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szCs w:val="24"/>
          <w:shd w:val="clear" w:color="auto" w:fill="FFFFFF"/>
        </w:rPr>
      </w:pPr>
      <w:r w:rsidRPr="008A6B48">
        <w:rPr>
          <w:rFonts w:ascii="Times New Roman" w:eastAsia="Arial Unicode MS" w:hAnsi="Times New Roman"/>
          <w:sz w:val="24"/>
          <w:szCs w:val="28"/>
          <w:lang w:eastAsia="ru-RU"/>
        </w:rPr>
        <w:t xml:space="preserve">ул. </w:t>
      </w:r>
      <w:proofErr w:type="spellStart"/>
      <w:r w:rsidRPr="00AE437B">
        <w:rPr>
          <w:rFonts w:ascii="Times New Roman" w:eastAsia="Arial Unicode MS" w:hAnsi="Times New Roman"/>
          <w:sz w:val="24"/>
          <w:szCs w:val="28"/>
          <w:lang w:eastAsia="ru-RU"/>
        </w:rPr>
        <w:t>Чистопольская</w:t>
      </w:r>
      <w:proofErr w:type="spellEnd"/>
      <w:r w:rsidRPr="00AE437B">
        <w:rPr>
          <w:rFonts w:ascii="Times New Roman" w:eastAsia="Arial Unicode MS" w:hAnsi="Times New Roman"/>
          <w:sz w:val="24"/>
          <w:szCs w:val="28"/>
          <w:lang w:eastAsia="ru-RU"/>
        </w:rPr>
        <w:t xml:space="preserve"> 21-116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437B">
        <w:rPr>
          <w:rFonts w:ascii="Times New Roman" w:eastAsia="Times New Roman" w:hAnsi="Times New Roman" w:cs="Times New Roman"/>
          <w:b/>
          <w:sz w:val="24"/>
          <w:szCs w:val="24"/>
        </w:rPr>
        <w:t>Покупатель: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 xml:space="preserve"> ООО «</w:t>
      </w:r>
      <w:proofErr w:type="spellStart"/>
      <w:r w:rsidRPr="00AE437B">
        <w:rPr>
          <w:rFonts w:ascii="Times New Roman" w:eastAsia="Times New Roman" w:hAnsi="Times New Roman" w:cs="Times New Roman"/>
          <w:sz w:val="24"/>
          <w:szCs w:val="24"/>
        </w:rPr>
        <w:t>Биллинговые</w:t>
      </w:r>
      <w:proofErr w:type="spellEnd"/>
      <w:r w:rsidRPr="00AE437B">
        <w:rPr>
          <w:rFonts w:ascii="Times New Roman" w:eastAsia="Times New Roman" w:hAnsi="Times New Roman" w:cs="Times New Roman"/>
          <w:sz w:val="24"/>
          <w:szCs w:val="24"/>
        </w:rPr>
        <w:t xml:space="preserve"> системы</w:t>
      </w:r>
      <w:r w:rsidRPr="00AE437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», </w:t>
      </w:r>
      <w:r w:rsidRPr="00AE437B"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 w:rsidRPr="00AE437B"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AE437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E43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614066, г Пермь, </w:t>
      </w:r>
      <w:proofErr w:type="spellStart"/>
      <w:proofErr w:type="gramStart"/>
      <w:r w:rsidRPr="00AE437B">
        <w:rPr>
          <w:rFonts w:ascii="Times New Roman" w:eastAsia="Times New Roman" w:hAnsi="Times New Roman" w:cs="Times New Roman"/>
          <w:sz w:val="24"/>
          <w:szCs w:val="24"/>
          <w:lang w:eastAsia="ru-RU"/>
        </w:rPr>
        <w:t>ул</w:t>
      </w:r>
      <w:proofErr w:type="spellEnd"/>
      <w:proofErr w:type="gramEnd"/>
      <w:r w:rsidRPr="00AE43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Стахановская, д. 54 стр. Р, офис 400/5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E437B">
        <w:rPr>
          <w:rFonts w:ascii="Times New Roman" w:eastAsia="Times New Roman" w:hAnsi="Times New Roman" w:cs="Times New Roman"/>
          <w:b/>
          <w:sz w:val="24"/>
          <w:szCs w:val="24"/>
        </w:rPr>
        <w:t>Основание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>: договор 64 от 07.05.2024 г.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5040"/>
        <w:gridCol w:w="979"/>
        <w:gridCol w:w="1134"/>
        <w:gridCol w:w="1276"/>
        <w:gridCol w:w="1417"/>
      </w:tblGrid>
      <w:tr w:rsidR="00573C6E" w:rsidRPr="00AE437B" w:rsidTr="00BC1386">
        <w:tc>
          <w:tcPr>
            <w:tcW w:w="468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40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товара</w:t>
            </w:r>
          </w:p>
        </w:tc>
        <w:tc>
          <w:tcPr>
            <w:tcW w:w="979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Единица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Коли-</w:t>
            </w:r>
            <w:proofErr w:type="spellStart"/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чество</w:t>
            </w:r>
            <w:proofErr w:type="spellEnd"/>
            <w:proofErr w:type="gramEnd"/>
          </w:p>
        </w:tc>
        <w:tc>
          <w:tcPr>
            <w:tcW w:w="1276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573C6E" w:rsidRPr="00AE437B" w:rsidTr="00BC1386">
        <w:tc>
          <w:tcPr>
            <w:tcW w:w="468" w:type="dxa"/>
            <w:shd w:val="clear" w:color="auto" w:fill="auto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40" w:type="dxa"/>
            <w:shd w:val="clear" w:color="auto" w:fill="auto"/>
            <w:vAlign w:val="center"/>
          </w:tcPr>
          <w:p w:rsidR="00573C6E" w:rsidRPr="00AE437B" w:rsidRDefault="00573C6E" w:rsidP="00BC1386">
            <w:pPr>
              <w:shd w:val="clear" w:color="auto" w:fill="FFFFFF"/>
              <w:spacing w:after="0" w:line="240" w:lineRule="auto"/>
              <w:outlineLvl w:val="0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lang w:eastAsia="ru-RU"/>
              </w:rPr>
              <w:t>Подключение и обеспечение доступа к Базе данных «</w:t>
            </w:r>
            <w:proofErr w:type="spellStart"/>
            <w:r w:rsidRPr="00AE437B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lang w:eastAsia="ru-RU"/>
              </w:rPr>
              <w:t>Бизнес</w:t>
            </w:r>
            <w:proofErr w:type="gramStart"/>
            <w:r w:rsidRPr="00AE437B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lang w:eastAsia="ru-RU"/>
              </w:rPr>
              <w:t>.Р</w:t>
            </w:r>
            <w:proofErr w:type="gramEnd"/>
            <w:r w:rsidRPr="00AE437B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lang w:eastAsia="ru-RU"/>
              </w:rPr>
              <w:t>оссия</w:t>
            </w:r>
            <w:proofErr w:type="spellEnd"/>
            <w:r w:rsidRPr="00AE437B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lang w:eastAsia="ru-RU"/>
              </w:rPr>
              <w:t xml:space="preserve">» </w:t>
            </w:r>
          </w:p>
        </w:tc>
        <w:tc>
          <w:tcPr>
            <w:tcW w:w="979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437B">
              <w:rPr>
                <w:rFonts w:ascii="Times New Roman" w:eastAsia="Calibri" w:hAnsi="Times New Roman" w:cs="Times New Roman"/>
                <w:sz w:val="24"/>
                <w:szCs w:val="24"/>
              </w:rPr>
              <w:t>84000,00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437B">
              <w:rPr>
                <w:rFonts w:ascii="Times New Roman" w:eastAsia="Calibri" w:hAnsi="Times New Roman" w:cs="Times New Roman"/>
                <w:sz w:val="24"/>
                <w:szCs w:val="24"/>
              </w:rPr>
              <w:t>84000,00</w:t>
            </w:r>
          </w:p>
        </w:tc>
      </w:tr>
      <w:tr w:rsidR="00573C6E" w:rsidRPr="00AE437B" w:rsidTr="00BC1386">
        <w:tc>
          <w:tcPr>
            <w:tcW w:w="8897" w:type="dxa"/>
            <w:gridSpan w:val="5"/>
            <w:vMerge w:val="restart"/>
            <w:tcBorders>
              <w:left w:val="nil"/>
              <w:bottom w:val="nil"/>
            </w:tcBorders>
            <w:shd w:val="clear" w:color="auto" w:fill="auto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Итого:</w:t>
            </w:r>
          </w:p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НДС в сумме </w:t>
            </w:r>
            <w:proofErr w:type="gramStart"/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Pr="00AE43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gramEnd"/>
            <w:r w:rsidRPr="00AE43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20%</w:t>
            </w: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):</w:t>
            </w:r>
          </w:p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437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к оплате: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437B">
              <w:rPr>
                <w:rFonts w:ascii="Times New Roman" w:eastAsia="Calibri" w:hAnsi="Times New Roman" w:cs="Times New Roman"/>
                <w:sz w:val="24"/>
                <w:szCs w:val="24"/>
              </w:rPr>
              <w:t>84000,00</w:t>
            </w:r>
          </w:p>
        </w:tc>
      </w:tr>
      <w:tr w:rsidR="00573C6E" w:rsidRPr="00AE437B" w:rsidTr="00BC1386">
        <w:tc>
          <w:tcPr>
            <w:tcW w:w="8897" w:type="dxa"/>
            <w:gridSpan w:val="5"/>
            <w:vMerge/>
            <w:tcBorders>
              <w:left w:val="nil"/>
              <w:bottom w:val="nil"/>
            </w:tcBorders>
            <w:shd w:val="clear" w:color="auto" w:fill="auto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bottom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437B">
              <w:rPr>
                <w:rFonts w:ascii="Times New Roman" w:eastAsia="Calibri" w:hAnsi="Times New Roman" w:cs="Times New Roman"/>
                <w:sz w:val="24"/>
                <w:szCs w:val="24"/>
              </w:rPr>
              <w:t>14000,00</w:t>
            </w:r>
          </w:p>
        </w:tc>
      </w:tr>
      <w:tr w:rsidR="00573C6E" w:rsidRPr="00AE437B" w:rsidTr="00BC1386">
        <w:tc>
          <w:tcPr>
            <w:tcW w:w="8897" w:type="dxa"/>
            <w:gridSpan w:val="5"/>
            <w:vMerge/>
            <w:tcBorders>
              <w:left w:val="nil"/>
              <w:bottom w:val="nil"/>
            </w:tcBorders>
            <w:shd w:val="clear" w:color="auto" w:fill="auto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bottom"/>
          </w:tcPr>
          <w:p w:rsidR="00573C6E" w:rsidRPr="00AE437B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E437B">
              <w:rPr>
                <w:rFonts w:ascii="Times New Roman" w:eastAsia="Calibri" w:hAnsi="Times New Roman" w:cs="Times New Roman"/>
                <w:sz w:val="24"/>
                <w:szCs w:val="24"/>
              </w:rPr>
              <w:t>84000,00</w:t>
            </w:r>
          </w:p>
        </w:tc>
      </w:tr>
    </w:tbl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E437B">
        <w:rPr>
          <w:rFonts w:ascii="Times New Roman" w:eastAsia="Times New Roman" w:hAnsi="Times New Roman" w:cs="Times New Roman"/>
          <w:sz w:val="24"/>
          <w:szCs w:val="24"/>
        </w:rPr>
        <w:t xml:space="preserve">Всего наименований </w:t>
      </w:r>
      <w:r w:rsidRPr="00AE437B">
        <w:rPr>
          <w:rFonts w:ascii="Times New Roman" w:eastAsia="Times New Roman" w:hAnsi="Times New Roman" w:cs="Times New Roman"/>
          <w:i/>
          <w:sz w:val="24"/>
          <w:szCs w:val="24"/>
        </w:rPr>
        <w:t xml:space="preserve">  1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>, на сумму 84000,00руб.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AE437B">
        <w:rPr>
          <w:rFonts w:ascii="Times New Roman" w:eastAsia="Times New Roman" w:hAnsi="Times New Roman" w:cs="Times New Roman"/>
          <w:noProof/>
          <w:sz w:val="24"/>
          <w:szCs w:val="24"/>
        </w:rPr>
        <w:t xml:space="preserve">Восемьдесят четыре тысячи руб. 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E437B">
        <w:rPr>
          <w:rFonts w:ascii="Times New Roman" w:eastAsia="Times New Roman" w:hAnsi="Times New Roman" w:cs="Times New Roman"/>
          <w:sz w:val="24"/>
          <w:szCs w:val="24"/>
        </w:rPr>
        <w:t>Оплата в течение 3  рабочих дней со дня выставления счета.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E437B">
        <w:rPr>
          <w:rFonts w:ascii="Times New Roman" w:eastAsia="Times New Roman" w:hAnsi="Times New Roman" w:cs="Times New Roman"/>
          <w:sz w:val="24"/>
          <w:szCs w:val="24"/>
        </w:rPr>
        <w:t>Руководитель ____</w:t>
      </w:r>
      <w:r w:rsidRPr="00AE437B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 w:rsidRPr="00AE437B">
        <w:rPr>
          <w:rFonts w:ascii="Times New Roman" w:eastAsia="Times New Roman" w:hAnsi="Times New Roman" w:cs="Times New Roman"/>
          <w:sz w:val="24"/>
          <w:szCs w:val="24"/>
          <w:u w:val="single"/>
        </w:rPr>
        <w:t>_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>______ (</w:t>
      </w:r>
      <w:r w:rsidRPr="00AE437B">
        <w:rPr>
          <w:rFonts w:ascii="Times New Roman" w:eastAsia="Times New Roman" w:hAnsi="Times New Roman" w:cs="Times New Roman"/>
          <w:i/>
          <w:sz w:val="24"/>
          <w:szCs w:val="24"/>
        </w:rPr>
        <w:t>Проничев Р.А.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ab/>
        <w:t>Бухгалтер ____</w:t>
      </w:r>
      <w:r w:rsidRPr="00AE437B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>______ (</w:t>
      </w:r>
      <w:proofErr w:type="spellStart"/>
      <w:r w:rsidRPr="00AE437B">
        <w:rPr>
          <w:rFonts w:ascii="Times New Roman" w:eastAsia="Times New Roman" w:hAnsi="Times New Roman" w:cs="Times New Roman"/>
          <w:i/>
          <w:sz w:val="24"/>
          <w:szCs w:val="24"/>
        </w:rPr>
        <w:t>Усикова</w:t>
      </w:r>
      <w:proofErr w:type="spellEnd"/>
      <w:r w:rsidRPr="00AE437B">
        <w:rPr>
          <w:rFonts w:ascii="Times New Roman" w:eastAsia="Times New Roman" w:hAnsi="Times New Roman" w:cs="Times New Roman"/>
          <w:i/>
          <w:sz w:val="24"/>
          <w:szCs w:val="24"/>
        </w:rPr>
        <w:t xml:space="preserve">  Т.В.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73C6E" w:rsidRPr="00AE437B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/>
    <w:p w:rsidR="00573C6E" w:rsidRPr="00F653F4" w:rsidRDefault="00573C6E" w:rsidP="00573C6E">
      <w:pPr>
        <w:rPr>
          <w:sz w:val="24"/>
        </w:rPr>
      </w:pPr>
      <w:r w:rsidRPr="00F653F4">
        <w:rPr>
          <w:rFonts w:ascii="Times New Roman" w:eastAsia="Calibri" w:hAnsi="Times New Roman" w:cs="Times New Roman"/>
          <w:lang w:eastAsia="ru-RU"/>
        </w:rPr>
        <w:t>База данных предназначена для обеспечения бизнеса наиболее качественной и релевантной информацией о юридических лицах, их руководстве и владельцах</w:t>
      </w:r>
    </w:p>
    <w:p w:rsidR="00573C6E" w:rsidRPr="00BB3D07" w:rsidRDefault="00573C6E" w:rsidP="00573C6E">
      <w:pPr>
        <w:rPr>
          <w:color w:val="FF0000"/>
        </w:rPr>
      </w:pPr>
    </w:p>
    <w:p w:rsidR="00573C6E" w:rsidRDefault="00573C6E" w:rsidP="00573C6E">
      <w:r>
        <w:br w:type="page"/>
      </w:r>
    </w:p>
    <w:p w:rsidR="00573C6E" w:rsidRPr="005037CA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Cs w:val="24"/>
          <w:lang w:eastAsia="ru-RU"/>
        </w:rPr>
      </w:pPr>
      <w:r w:rsidRPr="005037CA">
        <w:rPr>
          <w:rFonts w:ascii="Times New Roman" w:eastAsia="Times New Roman" w:hAnsi="Times New Roman" w:cs="Times New Roman"/>
          <w:b/>
          <w:szCs w:val="24"/>
          <w:lang w:eastAsia="ru-RU"/>
        </w:rPr>
        <w:lastRenderedPageBreak/>
        <w:t>АКТ</w:t>
      </w:r>
    </w:p>
    <w:p w:rsidR="00573C6E" w:rsidRPr="005037CA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Cs w:val="24"/>
          <w:lang w:eastAsia="ru-RU"/>
        </w:rPr>
      </w:pPr>
      <w:r w:rsidRPr="005037CA">
        <w:rPr>
          <w:rFonts w:ascii="Times New Roman" w:eastAsia="Times New Roman" w:hAnsi="Times New Roman" w:cs="Times New Roman"/>
          <w:b/>
          <w:szCs w:val="24"/>
          <w:lang w:eastAsia="ru-RU"/>
        </w:rPr>
        <w:t>подключения к базе</w:t>
      </w:r>
      <w:r>
        <w:rPr>
          <w:rFonts w:ascii="Times New Roman" w:eastAsia="Times New Roman" w:hAnsi="Times New Roman" w:cs="Times New Roman"/>
          <w:b/>
          <w:szCs w:val="24"/>
          <w:lang w:eastAsia="ru-RU"/>
        </w:rPr>
        <w:t xml:space="preserve"> </w:t>
      </w:r>
      <w:r w:rsidRPr="005037CA">
        <w:rPr>
          <w:rFonts w:ascii="Times New Roman" w:eastAsia="Times New Roman" w:hAnsi="Times New Roman" w:cs="Times New Roman"/>
          <w:b/>
          <w:szCs w:val="24"/>
          <w:lang w:eastAsia="ru-RU"/>
        </w:rPr>
        <w:t>данных</w:t>
      </w:r>
    </w:p>
    <w:p w:rsidR="00573C6E" w:rsidRPr="005037CA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573C6E" w:rsidRPr="005037CA" w:rsidTr="00BC1386">
        <w:tc>
          <w:tcPr>
            <w:tcW w:w="4785" w:type="dxa"/>
          </w:tcPr>
          <w:p w:rsidR="00573C6E" w:rsidRPr="005037CA" w:rsidRDefault="00573C6E" w:rsidP="00BC1386">
            <w:pPr>
              <w:jc w:val="both"/>
              <w:rPr>
                <w:rFonts w:eastAsia="Calibri"/>
                <w:szCs w:val="24"/>
              </w:rPr>
            </w:pPr>
            <w:r w:rsidRPr="005037CA">
              <w:rPr>
                <w:rFonts w:eastAsia="Calibri"/>
                <w:szCs w:val="24"/>
              </w:rPr>
              <w:t xml:space="preserve">г. </w:t>
            </w:r>
            <w:r>
              <w:rPr>
                <w:rFonts w:eastAsia="Calibri"/>
                <w:szCs w:val="24"/>
              </w:rPr>
              <w:t>Пермь</w:t>
            </w:r>
          </w:p>
        </w:tc>
        <w:tc>
          <w:tcPr>
            <w:tcW w:w="4786" w:type="dxa"/>
          </w:tcPr>
          <w:p w:rsidR="00573C6E" w:rsidRPr="005037CA" w:rsidRDefault="00573C6E" w:rsidP="00BC1386">
            <w:pPr>
              <w:jc w:val="right"/>
              <w:rPr>
                <w:rFonts w:eastAsia="Calibri"/>
                <w:szCs w:val="24"/>
              </w:rPr>
            </w:pPr>
            <w:r w:rsidRPr="005037CA">
              <w:rPr>
                <w:rFonts w:eastAsia="Calibri"/>
                <w:szCs w:val="24"/>
              </w:rPr>
              <w:t>«</w:t>
            </w:r>
            <w:r>
              <w:rPr>
                <w:rFonts w:eastAsia="Calibri"/>
                <w:szCs w:val="24"/>
              </w:rPr>
              <w:t xml:space="preserve"> 14 </w:t>
            </w:r>
            <w:r w:rsidRPr="005037CA">
              <w:rPr>
                <w:rFonts w:eastAsia="Calibri"/>
                <w:szCs w:val="24"/>
              </w:rPr>
              <w:t xml:space="preserve">» </w:t>
            </w:r>
            <w:r>
              <w:rPr>
                <w:rFonts w:eastAsia="Calibri"/>
                <w:szCs w:val="24"/>
              </w:rPr>
              <w:t xml:space="preserve"> мая </w:t>
            </w:r>
            <w:r w:rsidRPr="005037CA">
              <w:rPr>
                <w:rFonts w:eastAsia="Calibri"/>
                <w:szCs w:val="24"/>
              </w:rPr>
              <w:t xml:space="preserve"> 20</w:t>
            </w:r>
            <w:r>
              <w:rPr>
                <w:rFonts w:eastAsia="Calibri"/>
                <w:szCs w:val="24"/>
              </w:rPr>
              <w:t>24</w:t>
            </w:r>
            <w:r w:rsidRPr="005037CA">
              <w:rPr>
                <w:rFonts w:eastAsia="Calibri"/>
                <w:szCs w:val="24"/>
              </w:rPr>
              <w:t xml:space="preserve"> год</w:t>
            </w:r>
          </w:p>
        </w:tc>
      </w:tr>
    </w:tbl>
    <w:p w:rsidR="00573C6E" w:rsidRPr="000A4DE0" w:rsidRDefault="00573C6E" w:rsidP="00573C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lang w:eastAsia="ru-RU"/>
        </w:rPr>
      </w:pPr>
    </w:p>
    <w:p w:rsidR="00573C6E" w:rsidRPr="000A4DE0" w:rsidRDefault="00573C6E" w:rsidP="00573C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lang w:eastAsia="ru-RU"/>
        </w:rPr>
      </w:pPr>
      <w:proofErr w:type="gramStart"/>
      <w:r>
        <w:rPr>
          <w:rFonts w:ascii="Times New Roman" w:eastAsia="Calibri" w:hAnsi="Times New Roman" w:cs="Times New Roman"/>
          <w:lang w:eastAsia="ru-RU"/>
        </w:rPr>
        <w:t>ООО «</w:t>
      </w:r>
      <w:proofErr w:type="spellStart"/>
      <w:r>
        <w:rPr>
          <w:rFonts w:ascii="Times New Roman" w:eastAsia="Calibri" w:hAnsi="Times New Roman" w:cs="Times New Roman"/>
          <w:lang w:eastAsia="ru-RU"/>
        </w:rPr>
        <w:t>Биллинговые</w:t>
      </w:r>
      <w:proofErr w:type="spellEnd"/>
      <w:r>
        <w:rPr>
          <w:rFonts w:ascii="Times New Roman" w:eastAsia="Calibri" w:hAnsi="Times New Roman" w:cs="Times New Roman"/>
          <w:lang w:eastAsia="ru-RU"/>
        </w:rPr>
        <w:t xml:space="preserve"> системы»</w:t>
      </w:r>
      <w:r w:rsidRPr="000A4DE0">
        <w:rPr>
          <w:rFonts w:ascii="Times New Roman" w:eastAsia="Calibri" w:hAnsi="Times New Roman" w:cs="Times New Roman"/>
          <w:lang w:eastAsia="ru-RU"/>
        </w:rPr>
        <w:t>, именуемое в дальнейшем «Заказчик», в лице</w:t>
      </w:r>
      <w:r w:rsidRPr="005037CA">
        <w:rPr>
          <w:rFonts w:ascii="Times New Roman" w:eastAsia="Calibri" w:hAnsi="Times New Roman" w:cs="Times New Roman"/>
          <w:lang w:eastAsia="ru-RU"/>
        </w:rPr>
        <w:t xml:space="preserve"> </w:t>
      </w:r>
      <w:r>
        <w:rPr>
          <w:rFonts w:ascii="Times New Roman" w:eastAsia="Calibri" w:hAnsi="Times New Roman" w:cs="Times New Roman"/>
          <w:lang w:eastAsia="ru-RU"/>
        </w:rPr>
        <w:t>Директора Рычкова Андрея Владимировича</w:t>
      </w:r>
      <w:r w:rsidRPr="000A4DE0">
        <w:rPr>
          <w:rFonts w:ascii="Times New Roman" w:eastAsia="Calibri" w:hAnsi="Times New Roman" w:cs="Times New Roman"/>
          <w:lang w:eastAsia="ru-RU"/>
        </w:rPr>
        <w:t xml:space="preserve">,  действующего на основании Устава, с одной стороны, и </w:t>
      </w:r>
      <w:r>
        <w:rPr>
          <w:rFonts w:ascii="Times New Roman" w:eastAsia="Calibri" w:hAnsi="Times New Roman" w:cs="Times New Roman"/>
          <w:lang w:eastAsia="ru-RU"/>
        </w:rPr>
        <w:t>ООО «</w:t>
      </w:r>
      <w:proofErr w:type="spellStart"/>
      <w:r>
        <w:rPr>
          <w:rFonts w:ascii="Times New Roman" w:eastAsia="Calibri" w:hAnsi="Times New Roman" w:cs="Times New Roman"/>
          <w:lang w:eastAsia="ru-RU"/>
        </w:rPr>
        <w:t>ПраВэб</w:t>
      </w:r>
      <w:proofErr w:type="spellEnd"/>
      <w:r>
        <w:rPr>
          <w:rFonts w:ascii="Times New Roman" w:eastAsia="Calibri" w:hAnsi="Times New Roman" w:cs="Times New Roman"/>
          <w:lang w:eastAsia="ru-RU"/>
        </w:rPr>
        <w:t>»</w:t>
      </w:r>
      <w:r w:rsidRPr="005037CA">
        <w:rPr>
          <w:rFonts w:ascii="Times New Roman" w:eastAsia="Calibri" w:hAnsi="Times New Roman" w:cs="Times New Roman"/>
          <w:lang w:eastAsia="ru-RU"/>
        </w:rPr>
        <w:t xml:space="preserve">, </w:t>
      </w:r>
      <w:r w:rsidRPr="000A4DE0">
        <w:rPr>
          <w:rFonts w:ascii="Times New Roman" w:eastAsia="Calibri" w:hAnsi="Times New Roman" w:cs="Times New Roman"/>
          <w:lang w:eastAsia="ru-RU"/>
        </w:rPr>
        <w:t>именуемое в дальнейшем «Исполнитель», в лице</w:t>
      </w:r>
      <w:r w:rsidRPr="005037CA">
        <w:rPr>
          <w:rFonts w:ascii="Times New Roman" w:eastAsia="Calibri" w:hAnsi="Times New Roman" w:cs="Times New Roman"/>
          <w:lang w:eastAsia="ru-RU"/>
        </w:rPr>
        <w:t xml:space="preserve"> </w:t>
      </w:r>
      <w:r>
        <w:rPr>
          <w:rFonts w:ascii="Times New Roman" w:eastAsia="Calibri" w:hAnsi="Times New Roman" w:cs="Times New Roman"/>
          <w:lang w:eastAsia="ru-RU"/>
        </w:rPr>
        <w:t>Директора Проничева Романа Алексеевича</w:t>
      </w:r>
      <w:r w:rsidRPr="000A4DE0">
        <w:rPr>
          <w:rFonts w:ascii="Times New Roman" w:eastAsia="Calibri" w:hAnsi="Times New Roman" w:cs="Times New Roman"/>
          <w:lang w:eastAsia="ru-RU"/>
        </w:rPr>
        <w:t xml:space="preserve">, действующего на основании </w:t>
      </w:r>
      <w:r>
        <w:rPr>
          <w:rFonts w:ascii="Times New Roman" w:eastAsia="Calibri" w:hAnsi="Times New Roman" w:cs="Times New Roman"/>
          <w:lang w:eastAsia="ru-RU"/>
        </w:rPr>
        <w:t>Устава</w:t>
      </w:r>
      <w:r w:rsidRPr="000A4DE0">
        <w:rPr>
          <w:rFonts w:ascii="Times New Roman" w:eastAsia="Calibri" w:hAnsi="Times New Roman" w:cs="Times New Roman"/>
          <w:lang w:eastAsia="ru-RU"/>
        </w:rPr>
        <w:t>, с другой стороны, совместно именуемыми «Стороны», составили настоящий Акт к договору возмездного оказания услуг по подключению и обеспечению доступа к базе данных «</w:t>
      </w:r>
      <w:proofErr w:type="spellStart"/>
      <w:r w:rsidRPr="000A4DE0">
        <w:rPr>
          <w:rFonts w:ascii="Times New Roman" w:eastAsia="Calibri" w:hAnsi="Times New Roman" w:cs="Times New Roman"/>
          <w:lang w:eastAsia="ru-RU"/>
        </w:rPr>
        <w:t>Бизнес</w:t>
      </w:r>
      <w:proofErr w:type="gramEnd"/>
      <w:r w:rsidRPr="000A4DE0">
        <w:rPr>
          <w:rFonts w:ascii="Times New Roman" w:eastAsia="Calibri" w:hAnsi="Times New Roman" w:cs="Times New Roman"/>
          <w:lang w:eastAsia="ru-RU"/>
        </w:rPr>
        <w:t>.Россия</w:t>
      </w:r>
      <w:proofErr w:type="gramStart"/>
      <w:r w:rsidRPr="000A4DE0">
        <w:rPr>
          <w:rFonts w:ascii="Times New Roman" w:eastAsia="Calibri" w:hAnsi="Times New Roman" w:cs="Times New Roman"/>
          <w:lang w:eastAsia="ru-RU"/>
        </w:rPr>
        <w:t>»о</w:t>
      </w:r>
      <w:proofErr w:type="gramEnd"/>
      <w:r w:rsidRPr="000A4DE0">
        <w:rPr>
          <w:rFonts w:ascii="Times New Roman" w:eastAsia="Calibri" w:hAnsi="Times New Roman" w:cs="Times New Roman"/>
          <w:lang w:eastAsia="ru-RU"/>
        </w:rPr>
        <w:t>т</w:t>
      </w:r>
      <w:proofErr w:type="spellEnd"/>
      <w:r w:rsidRPr="000A4DE0">
        <w:rPr>
          <w:rFonts w:ascii="Times New Roman" w:eastAsia="Calibri" w:hAnsi="Times New Roman" w:cs="Times New Roman"/>
          <w:lang w:eastAsia="ru-RU"/>
        </w:rPr>
        <w:t> 07.05.2024 №64 (далее – Договор) о нижеследующем:</w:t>
      </w:r>
    </w:p>
    <w:p w:rsidR="00573C6E" w:rsidRPr="000A4DE0" w:rsidRDefault="00573C6E" w:rsidP="00573C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lang w:eastAsia="ru-RU"/>
        </w:rPr>
      </w:pPr>
    </w:p>
    <w:p w:rsidR="00573C6E" w:rsidRPr="000A4DE0" w:rsidRDefault="00573C6E" w:rsidP="00573C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lang w:eastAsia="ru-RU"/>
        </w:rPr>
      </w:pPr>
      <w:r w:rsidRPr="000A4DE0">
        <w:rPr>
          <w:rFonts w:ascii="Times New Roman" w:eastAsia="Calibri" w:hAnsi="Times New Roman" w:cs="Times New Roman"/>
          <w:lang w:eastAsia="ru-RU"/>
        </w:rPr>
        <w:t>1. Исполнитель оказал, а Заказчик принял согласно Договору услуги по подключению к БД «</w:t>
      </w:r>
      <w:proofErr w:type="spellStart"/>
      <w:r w:rsidRPr="000A4DE0">
        <w:rPr>
          <w:rFonts w:ascii="Times New Roman" w:eastAsia="Calibri" w:hAnsi="Times New Roman" w:cs="Times New Roman"/>
          <w:lang w:eastAsia="ru-RU"/>
        </w:rPr>
        <w:t>Бизнес</w:t>
      </w:r>
      <w:proofErr w:type="gramStart"/>
      <w:r w:rsidRPr="000A4DE0">
        <w:rPr>
          <w:rFonts w:ascii="Times New Roman" w:eastAsia="Calibri" w:hAnsi="Times New Roman" w:cs="Times New Roman"/>
          <w:lang w:eastAsia="ru-RU"/>
        </w:rPr>
        <w:t>.Р</w:t>
      </w:r>
      <w:proofErr w:type="gramEnd"/>
      <w:r w:rsidRPr="000A4DE0">
        <w:rPr>
          <w:rFonts w:ascii="Times New Roman" w:eastAsia="Calibri" w:hAnsi="Times New Roman" w:cs="Times New Roman"/>
          <w:lang w:eastAsia="ru-RU"/>
        </w:rPr>
        <w:t>оссия</w:t>
      </w:r>
      <w:proofErr w:type="spellEnd"/>
      <w:r w:rsidRPr="000A4DE0">
        <w:rPr>
          <w:rFonts w:ascii="Times New Roman" w:eastAsia="Calibri" w:hAnsi="Times New Roman" w:cs="Times New Roman"/>
          <w:lang w:eastAsia="ru-RU"/>
        </w:rPr>
        <w:t xml:space="preserve">», указанной  в приложении 1 к Договору. </w:t>
      </w:r>
      <w:r w:rsidRPr="00F653F4">
        <w:rPr>
          <w:rFonts w:ascii="Times New Roman" w:eastAsia="Calibri" w:hAnsi="Times New Roman" w:cs="Times New Roman"/>
          <w:lang w:eastAsia="ru-RU"/>
        </w:rPr>
        <w:t>База данных предназначена для обеспечения бизнеса наиболее качественной и релевантной информацией о юридических лицах, их руководстве и владельцах</w:t>
      </w:r>
    </w:p>
    <w:p w:rsidR="00573C6E" w:rsidRPr="000A4DE0" w:rsidRDefault="00573C6E" w:rsidP="00573C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lang w:eastAsia="ru-RU"/>
        </w:rPr>
      </w:pPr>
      <w:r w:rsidRPr="000A4DE0">
        <w:rPr>
          <w:rFonts w:ascii="Times New Roman" w:eastAsia="Calibri" w:hAnsi="Times New Roman" w:cs="Times New Roman"/>
          <w:lang w:eastAsia="ru-RU"/>
        </w:rPr>
        <w:t>2. За оказание Исполнителем услуг, предусмотренных Договором, Заказчик выплачивает Исполнителю денежную сумму в размере: 84000 руб., (НДС 14000 руб.).</w:t>
      </w:r>
    </w:p>
    <w:p w:rsidR="00573C6E" w:rsidRPr="000A4DE0" w:rsidRDefault="00573C6E" w:rsidP="00573C6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lang w:eastAsia="ru-RU"/>
        </w:rPr>
      </w:pPr>
      <w:r w:rsidRPr="000A4DE0">
        <w:rPr>
          <w:rFonts w:ascii="Times New Roman" w:eastAsia="Calibri" w:hAnsi="Times New Roman" w:cs="Times New Roman"/>
          <w:lang w:eastAsia="ru-RU"/>
        </w:rPr>
        <w:t>3. Заказчик к качеству услуг по подключению к БД, указанной в приложении 1 к Договору, претензий не имеет.</w:t>
      </w:r>
    </w:p>
    <w:p w:rsidR="00573C6E" w:rsidRPr="005037CA" w:rsidRDefault="00573C6E" w:rsidP="00573C6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tbl>
      <w:tblPr>
        <w:tblW w:w="5000" w:type="pct"/>
        <w:tblInd w:w="108" w:type="dxa"/>
        <w:tblLook w:val="00A0" w:firstRow="1" w:lastRow="0" w:firstColumn="1" w:lastColumn="0" w:noHBand="0" w:noVBand="0"/>
      </w:tblPr>
      <w:tblGrid>
        <w:gridCol w:w="5123"/>
        <w:gridCol w:w="5298"/>
      </w:tblGrid>
      <w:tr w:rsidR="00573C6E" w:rsidRPr="005037CA" w:rsidTr="00BC1386">
        <w:trPr>
          <w:trHeight w:val="178"/>
        </w:trPr>
        <w:tc>
          <w:tcPr>
            <w:tcW w:w="2458" w:type="pct"/>
          </w:tcPr>
          <w:p w:rsidR="00573C6E" w:rsidRPr="005037CA" w:rsidRDefault="00573C6E" w:rsidP="00BC138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5037CA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Заказчик:</w:t>
            </w:r>
          </w:p>
        </w:tc>
        <w:tc>
          <w:tcPr>
            <w:tcW w:w="2542" w:type="pct"/>
          </w:tcPr>
          <w:p w:rsidR="00573C6E" w:rsidRPr="005037CA" w:rsidRDefault="00573C6E" w:rsidP="00BC138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5037CA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Исполнитель:</w:t>
            </w:r>
          </w:p>
        </w:tc>
      </w:tr>
    </w:tbl>
    <w:p w:rsidR="00573C6E" w:rsidRPr="005037CA" w:rsidRDefault="00573C6E" w:rsidP="00573C6E">
      <w:pPr>
        <w:tabs>
          <w:tab w:val="left" w:pos="-4140"/>
          <w:tab w:val="left" w:pos="567"/>
          <w:tab w:val="left" w:pos="2160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573C6E" w:rsidRPr="00F067D8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067D8">
        <w:rPr>
          <w:rFonts w:ascii="Times New Roman" w:eastAsia="Calibri" w:hAnsi="Times New Roman" w:cs="Times New Roman"/>
          <w:sz w:val="24"/>
          <w:szCs w:val="24"/>
        </w:rPr>
        <w:t>ООО «</w:t>
      </w:r>
      <w:proofErr w:type="spellStart"/>
      <w:r w:rsidRPr="00F067D8">
        <w:rPr>
          <w:rFonts w:ascii="Times New Roman" w:eastAsia="Calibri" w:hAnsi="Times New Roman" w:cs="Times New Roman"/>
          <w:sz w:val="24"/>
          <w:szCs w:val="24"/>
        </w:rPr>
        <w:t>Биллингоые</w:t>
      </w:r>
      <w:proofErr w:type="spellEnd"/>
      <w:r w:rsidRPr="00F067D8">
        <w:rPr>
          <w:rFonts w:ascii="Times New Roman" w:eastAsia="Calibri" w:hAnsi="Times New Roman" w:cs="Times New Roman"/>
          <w:sz w:val="24"/>
          <w:szCs w:val="24"/>
        </w:rPr>
        <w:t xml:space="preserve"> системы»                                               ООО «</w:t>
      </w:r>
      <w:proofErr w:type="spellStart"/>
      <w:r w:rsidRPr="00F067D8">
        <w:rPr>
          <w:rFonts w:ascii="Times New Roman" w:eastAsia="Calibri" w:hAnsi="Times New Roman" w:cs="Times New Roman"/>
          <w:sz w:val="24"/>
          <w:szCs w:val="24"/>
        </w:rPr>
        <w:t>ПраВэб</w:t>
      </w:r>
      <w:proofErr w:type="spellEnd"/>
      <w:r w:rsidRPr="00F067D8">
        <w:rPr>
          <w:rFonts w:ascii="Times New Roman" w:eastAsia="Calibri" w:hAnsi="Times New Roman" w:cs="Times New Roman"/>
          <w:sz w:val="24"/>
          <w:szCs w:val="24"/>
        </w:rPr>
        <w:t>»</w:t>
      </w:r>
    </w:p>
    <w:p w:rsidR="00573C6E" w:rsidRPr="00F067D8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73C6E" w:rsidRPr="00F067D8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067D8">
        <w:rPr>
          <w:rFonts w:ascii="Times New Roman" w:eastAsia="Calibri" w:hAnsi="Times New Roman" w:cs="Times New Roman"/>
          <w:sz w:val="24"/>
          <w:szCs w:val="24"/>
        </w:rPr>
        <w:t>____</w:t>
      </w:r>
      <w:r w:rsidRPr="00F067D8">
        <w:rPr>
          <w:rFonts w:ascii="Times New Roman" w:eastAsia="Calibri" w:hAnsi="Times New Roman" w:cs="Times New Roman"/>
          <w:sz w:val="24"/>
          <w:szCs w:val="24"/>
          <w:u w:val="single"/>
        </w:rPr>
        <w:t>Х</w:t>
      </w:r>
      <w:r w:rsidRPr="00F067D8">
        <w:rPr>
          <w:rFonts w:ascii="Times New Roman" w:eastAsia="Calibri" w:hAnsi="Times New Roman" w:cs="Times New Roman"/>
          <w:sz w:val="24"/>
          <w:szCs w:val="24"/>
        </w:rPr>
        <w:t xml:space="preserve">_______  </w:t>
      </w:r>
      <w:proofErr w:type="spellStart"/>
      <w:r w:rsidRPr="00F067D8">
        <w:rPr>
          <w:rFonts w:ascii="Times New Roman" w:eastAsia="Calibri" w:hAnsi="Times New Roman" w:cs="Times New Roman"/>
          <w:sz w:val="24"/>
          <w:szCs w:val="24"/>
        </w:rPr>
        <w:t>А.В.Рычков</w:t>
      </w:r>
      <w:proofErr w:type="spellEnd"/>
      <w:r w:rsidRPr="00F067D8">
        <w:rPr>
          <w:rFonts w:ascii="Times New Roman" w:eastAsia="Calibri" w:hAnsi="Times New Roman" w:cs="Times New Roman"/>
          <w:sz w:val="24"/>
          <w:szCs w:val="24"/>
        </w:rPr>
        <w:tab/>
        <w:t xml:space="preserve">                                       ____</w:t>
      </w:r>
      <w:r w:rsidRPr="00F067D8">
        <w:rPr>
          <w:rFonts w:ascii="Times New Roman" w:eastAsia="Calibri" w:hAnsi="Times New Roman" w:cs="Times New Roman"/>
          <w:sz w:val="24"/>
          <w:szCs w:val="24"/>
          <w:u w:val="single"/>
        </w:rPr>
        <w:t>Х</w:t>
      </w:r>
      <w:r w:rsidRPr="00F067D8">
        <w:rPr>
          <w:rFonts w:ascii="Times New Roman" w:eastAsia="Calibri" w:hAnsi="Times New Roman" w:cs="Times New Roman"/>
          <w:sz w:val="24"/>
          <w:szCs w:val="24"/>
        </w:rPr>
        <w:t xml:space="preserve">_______  </w:t>
      </w:r>
      <w:proofErr w:type="spellStart"/>
      <w:r w:rsidRPr="00F067D8">
        <w:rPr>
          <w:rFonts w:ascii="Times New Roman" w:eastAsia="Calibri" w:hAnsi="Times New Roman" w:cs="Times New Roman"/>
          <w:sz w:val="24"/>
          <w:szCs w:val="24"/>
        </w:rPr>
        <w:t>Р.А.Проничев</w:t>
      </w:r>
      <w:proofErr w:type="spellEnd"/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573C6E" w:rsidRDefault="00573C6E" w:rsidP="00573C6E"/>
    <w:p w:rsidR="00573C6E" w:rsidRDefault="00573C6E" w:rsidP="00573C6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573C6E" w:rsidSect="0008742F">
          <w:pgSz w:w="11906" w:h="16838"/>
          <w:pgMar w:top="1134" w:right="567" w:bottom="426" w:left="1134" w:header="708" w:footer="708" w:gutter="0"/>
          <w:cols w:space="708"/>
          <w:docGrid w:linePitch="360"/>
        </w:sectPr>
      </w:pP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4"/>
          <w:szCs w:val="14"/>
        </w:rPr>
      </w:pPr>
      <w:r w:rsidRPr="0007346A">
        <w:rPr>
          <w:rFonts w:ascii="Times New Roman" w:eastAsia="Times New Roman" w:hAnsi="Times New Roman" w:cs="Times New Roman"/>
          <w:sz w:val="14"/>
          <w:szCs w:val="14"/>
        </w:rPr>
        <w:lastRenderedPageBreak/>
        <w:t xml:space="preserve">к постановлению Правительства Российской Федерации от 26 декабря </w:t>
      </w:r>
      <w:smartTag w:uri="urn:schemas-microsoft-com:office:smarttags" w:element="metricconverter">
        <w:smartTagPr>
          <w:attr w:name="ProductID" w:val="2011 г"/>
        </w:smartTagPr>
        <w:r w:rsidRPr="0007346A">
          <w:rPr>
            <w:rFonts w:ascii="Times New Roman" w:eastAsia="Times New Roman" w:hAnsi="Times New Roman" w:cs="Times New Roman"/>
            <w:sz w:val="14"/>
            <w:szCs w:val="14"/>
          </w:rPr>
          <w:t>2011 г</w:t>
        </w:r>
      </w:smartTag>
      <w:r w:rsidRPr="0007346A">
        <w:rPr>
          <w:rFonts w:ascii="Times New Roman" w:eastAsia="Times New Roman" w:hAnsi="Times New Roman" w:cs="Times New Roman"/>
          <w:sz w:val="14"/>
          <w:szCs w:val="14"/>
        </w:rPr>
        <w:t>. № 1137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14"/>
          <w:szCs w:val="14"/>
        </w:rPr>
      </w:pPr>
      <w:proofErr w:type="gramStart"/>
      <w:r w:rsidRPr="0007346A">
        <w:rPr>
          <w:rFonts w:ascii="Times New Roman" w:eastAsia="Times New Roman" w:hAnsi="Times New Roman" w:cs="Times New Roman"/>
          <w:i/>
          <w:sz w:val="14"/>
          <w:szCs w:val="14"/>
        </w:rPr>
        <w:t>(в ред. постановлений Правительства Российской Федерации от 25 мая 2017 г. № 625,</w:t>
      </w:r>
      <w:proofErr w:type="gramEnd"/>
    </w:p>
    <w:p w:rsidR="00573C6E" w:rsidRPr="0007346A" w:rsidRDefault="00573C6E" w:rsidP="00573C6E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4"/>
          <w:szCs w:val="14"/>
        </w:rPr>
      </w:pPr>
      <w:r w:rsidRPr="0007346A">
        <w:rPr>
          <w:rFonts w:ascii="Times New Roman" w:eastAsia="Times New Roman" w:hAnsi="Times New Roman" w:cs="Times New Roman"/>
          <w:i/>
          <w:sz w:val="14"/>
          <w:szCs w:val="14"/>
        </w:rPr>
        <w:t>от 19 августа 2017 г. № 981, от 2 апреля 2022 г. № 534)</w:t>
      </w:r>
    </w:p>
    <w:tbl>
      <w:tblPr>
        <w:tblStyle w:val="2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4"/>
        <w:gridCol w:w="280"/>
        <w:gridCol w:w="140"/>
        <w:gridCol w:w="602"/>
        <w:gridCol w:w="126"/>
        <w:gridCol w:w="476"/>
        <w:gridCol w:w="98"/>
        <w:gridCol w:w="70"/>
        <w:gridCol w:w="574"/>
        <w:gridCol w:w="1050"/>
        <w:gridCol w:w="252"/>
        <w:gridCol w:w="336"/>
        <w:gridCol w:w="1161"/>
        <w:gridCol w:w="560"/>
        <w:gridCol w:w="56"/>
        <w:gridCol w:w="630"/>
        <w:gridCol w:w="89"/>
        <w:gridCol w:w="149"/>
        <w:gridCol w:w="168"/>
        <w:gridCol w:w="3382"/>
        <w:gridCol w:w="560"/>
        <w:gridCol w:w="12"/>
      </w:tblGrid>
      <w:tr w:rsidR="00573C6E" w:rsidRPr="0007346A" w:rsidTr="00BC1386">
        <w:trPr>
          <w:gridAfter w:val="1"/>
          <w:wAfter w:w="12" w:type="dxa"/>
        </w:trPr>
        <w:tc>
          <w:tcPr>
            <w:tcW w:w="3990" w:type="dxa"/>
            <w:gridSpan w:val="10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84"/>
              <w:jc w:val="right"/>
              <w:rPr>
                <w:lang w:val="en-US"/>
              </w:rPr>
            </w:pPr>
            <w:r w:rsidRPr="0007346A">
              <w:rPr>
                <w:spacing w:val="40"/>
              </w:rPr>
              <w:t>СЧЕТ-ФАКТУРА</w:t>
            </w:r>
            <w:r w:rsidRPr="0007346A">
              <w:t xml:space="preserve">  №</w:t>
            </w:r>
            <w:r w:rsidRPr="0007346A">
              <w:rPr>
                <w:lang w:val="en-US"/>
              </w:rPr>
              <w:t xml:space="preserve">    </w:t>
            </w:r>
          </w:p>
        </w:tc>
        <w:tc>
          <w:tcPr>
            <w:tcW w:w="1749" w:type="dxa"/>
            <w:gridSpan w:val="3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301</w:t>
            </w: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right"/>
            </w:pPr>
            <w:r w:rsidRPr="0007346A">
              <w:t>от «</w:t>
            </w:r>
          </w:p>
        </w:tc>
        <w:tc>
          <w:tcPr>
            <w:tcW w:w="686" w:type="dxa"/>
            <w:gridSpan w:val="2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07</w:t>
            </w:r>
          </w:p>
        </w:tc>
        <w:tc>
          <w:tcPr>
            <w:tcW w:w="238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»</w:t>
            </w:r>
          </w:p>
        </w:tc>
        <w:tc>
          <w:tcPr>
            <w:tcW w:w="3550" w:type="dxa"/>
            <w:gridSpan w:val="2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 xml:space="preserve">мая 2024 </w:t>
            </w:r>
            <w:r w:rsidRPr="0007346A">
              <w:rPr>
                <w:i/>
              </w:rPr>
              <w:t>года</w:t>
            </w: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(1)</w:t>
            </w:r>
          </w:p>
        </w:tc>
      </w:tr>
      <w:tr w:rsidR="00573C6E" w:rsidRPr="0007346A" w:rsidTr="00BC1386">
        <w:trPr>
          <w:gridAfter w:val="1"/>
          <w:wAfter w:w="12" w:type="dxa"/>
        </w:trPr>
        <w:tc>
          <w:tcPr>
            <w:tcW w:w="3990" w:type="dxa"/>
            <w:gridSpan w:val="10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84"/>
              <w:jc w:val="right"/>
              <w:rPr>
                <w:spacing w:val="40"/>
              </w:rPr>
            </w:pPr>
            <w:r w:rsidRPr="0007346A">
              <w:rPr>
                <w:spacing w:val="40"/>
              </w:rPr>
              <w:t>ИСПРАВЛЕНИЕ</w:t>
            </w:r>
            <w:r w:rsidRPr="0007346A">
              <w:t xml:space="preserve">  №</w:t>
            </w:r>
          </w:p>
        </w:tc>
        <w:tc>
          <w:tcPr>
            <w:tcW w:w="174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</w:pP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right"/>
            </w:pPr>
            <w:r w:rsidRPr="0007346A">
              <w:t>от «</w:t>
            </w:r>
          </w:p>
        </w:tc>
        <w:tc>
          <w:tcPr>
            <w:tcW w:w="686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</w:pPr>
          </w:p>
        </w:tc>
        <w:tc>
          <w:tcPr>
            <w:tcW w:w="238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»</w:t>
            </w:r>
          </w:p>
        </w:tc>
        <w:tc>
          <w:tcPr>
            <w:tcW w:w="355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</w:p>
        </w:tc>
        <w:tc>
          <w:tcPr>
            <w:tcW w:w="560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t>(1а)</w:t>
            </w:r>
          </w:p>
        </w:tc>
      </w:tr>
      <w:tr w:rsidR="00573C6E" w:rsidRPr="0007346A" w:rsidTr="00BC1386">
        <w:tc>
          <w:tcPr>
            <w:tcW w:w="854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Продавец</w:t>
            </w:r>
          </w:p>
        </w:tc>
        <w:tc>
          <w:tcPr>
            <w:tcW w:w="9919" w:type="dxa"/>
            <w:gridSpan w:val="18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ООО «</w:t>
            </w:r>
            <w:proofErr w:type="spellStart"/>
            <w:r>
              <w:rPr>
                <w:b/>
                <w:i/>
                <w:sz w:val="16"/>
                <w:szCs w:val="16"/>
              </w:rPr>
              <w:t>ПраВэб</w:t>
            </w:r>
            <w:proofErr w:type="spellEnd"/>
            <w:r>
              <w:rPr>
                <w:b/>
                <w:i/>
                <w:sz w:val="16"/>
                <w:szCs w:val="16"/>
              </w:rPr>
              <w:t>»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(2)</w:t>
            </w:r>
          </w:p>
        </w:tc>
      </w:tr>
      <w:tr w:rsidR="00573C6E" w:rsidRPr="0007346A" w:rsidTr="00BC1386">
        <w:tc>
          <w:tcPr>
            <w:tcW w:w="574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Адрес</w:t>
            </w:r>
          </w:p>
        </w:tc>
        <w:tc>
          <w:tcPr>
            <w:tcW w:w="10199" w:type="dxa"/>
            <w:gridSpan w:val="19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F653F4">
              <w:rPr>
                <w:rFonts w:eastAsia="Arial Unicode MS"/>
                <w:sz w:val="18"/>
                <w:szCs w:val="28"/>
              </w:rPr>
              <w:t xml:space="preserve">614101, г. Пермь, ул. </w:t>
            </w:r>
            <w:proofErr w:type="spellStart"/>
            <w:r w:rsidRPr="00F653F4">
              <w:rPr>
                <w:rFonts w:eastAsia="Arial Unicode MS"/>
                <w:sz w:val="18"/>
                <w:szCs w:val="28"/>
              </w:rPr>
              <w:t>Чистопольская</w:t>
            </w:r>
            <w:proofErr w:type="spellEnd"/>
            <w:r w:rsidRPr="00F653F4">
              <w:rPr>
                <w:rFonts w:eastAsia="Arial Unicode MS"/>
                <w:sz w:val="18"/>
                <w:szCs w:val="28"/>
              </w:rPr>
              <w:t xml:space="preserve"> 21-116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(2а)</w:t>
            </w:r>
          </w:p>
        </w:tc>
      </w:tr>
      <w:tr w:rsidR="00573C6E" w:rsidRPr="0007346A" w:rsidTr="00BC1386">
        <w:tc>
          <w:tcPr>
            <w:tcW w:w="1596" w:type="dxa"/>
            <w:gridSpan w:val="4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ИНН/КПП продавца</w:t>
            </w:r>
          </w:p>
        </w:tc>
        <w:tc>
          <w:tcPr>
            <w:tcW w:w="9177" w:type="dxa"/>
            <w:gridSpan w:val="16"/>
            <w:tcBorders>
              <w:bottom w:val="single" w:sz="4" w:space="0" w:color="auto"/>
            </w:tcBorders>
            <w:vAlign w:val="bottom"/>
          </w:tcPr>
          <w:p w:rsidR="00573C6E" w:rsidRPr="00F653F4" w:rsidRDefault="00573C6E" w:rsidP="00BC1386">
            <w:pPr>
              <w:tabs>
                <w:tab w:val="left" w:pos="567"/>
              </w:tabs>
              <w:rPr>
                <w:i/>
              </w:rPr>
            </w:pPr>
            <w:r w:rsidRPr="00F653F4">
              <w:t>5908054987</w:t>
            </w:r>
            <w:r w:rsidRPr="00F653F4">
              <w:rPr>
                <w:shd w:val="clear" w:color="auto" w:fill="FFFFFF"/>
              </w:rPr>
              <w:t>/</w:t>
            </w:r>
            <w:r w:rsidRPr="00F653F4">
              <w:t>590801001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(2б)</w:t>
            </w:r>
          </w:p>
        </w:tc>
      </w:tr>
      <w:tr w:rsidR="00573C6E" w:rsidRPr="0007346A" w:rsidTr="00BC1386">
        <w:tc>
          <w:tcPr>
            <w:tcW w:w="2366" w:type="dxa"/>
            <w:gridSpan w:val="8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Грузоотправитель и его адрес</w:t>
            </w:r>
          </w:p>
        </w:tc>
        <w:tc>
          <w:tcPr>
            <w:tcW w:w="8407" w:type="dxa"/>
            <w:gridSpan w:val="12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-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(3)</w:t>
            </w:r>
          </w:p>
        </w:tc>
      </w:tr>
      <w:tr w:rsidR="00573C6E" w:rsidRPr="0007346A" w:rsidTr="00BC1386">
        <w:tc>
          <w:tcPr>
            <w:tcW w:w="2296" w:type="dxa"/>
            <w:gridSpan w:val="7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Грузополучатель и его адрес</w:t>
            </w:r>
          </w:p>
        </w:tc>
        <w:tc>
          <w:tcPr>
            <w:tcW w:w="8477" w:type="dxa"/>
            <w:gridSpan w:val="13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</w:pPr>
            <w:r w:rsidRPr="0007346A">
              <w:rPr>
                <w:i/>
                <w:sz w:val="16"/>
                <w:szCs w:val="16"/>
              </w:rPr>
              <w:t>-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(4)</w:t>
            </w:r>
          </w:p>
        </w:tc>
      </w:tr>
      <w:tr w:rsidR="00573C6E" w:rsidRPr="0007346A" w:rsidTr="00BC1386">
        <w:tc>
          <w:tcPr>
            <w:tcW w:w="2940" w:type="dxa"/>
            <w:gridSpan w:val="9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К платежно-расчетному документу №</w:t>
            </w:r>
          </w:p>
        </w:tc>
        <w:tc>
          <w:tcPr>
            <w:tcW w:w="4134" w:type="dxa"/>
            <w:gridSpan w:val="8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</w:p>
        </w:tc>
        <w:tc>
          <w:tcPr>
            <w:tcW w:w="317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от</w:t>
            </w:r>
          </w:p>
        </w:tc>
        <w:tc>
          <w:tcPr>
            <w:tcW w:w="3382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-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(5)</w:t>
            </w:r>
          </w:p>
        </w:tc>
      </w:tr>
      <w:tr w:rsidR="00573C6E" w:rsidRPr="0007346A" w:rsidTr="00BC1386">
        <w:tc>
          <w:tcPr>
            <w:tcW w:w="2198" w:type="dxa"/>
            <w:gridSpan w:val="6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 xml:space="preserve">Документ об отгрузке № </w:t>
            </w:r>
            <w:proofErr w:type="gramStart"/>
            <w:r w:rsidRPr="0007346A">
              <w:rPr>
                <w:sz w:val="16"/>
                <w:szCs w:val="16"/>
              </w:rPr>
              <w:t>п</w:t>
            </w:r>
            <w:proofErr w:type="gramEnd"/>
            <w:r w:rsidRPr="0007346A">
              <w:rPr>
                <w:sz w:val="16"/>
                <w:szCs w:val="16"/>
              </w:rPr>
              <w:t>/п</w:t>
            </w:r>
          </w:p>
        </w:tc>
        <w:tc>
          <w:tcPr>
            <w:tcW w:w="2044" w:type="dxa"/>
            <w:gridSpan w:val="5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</w:p>
        </w:tc>
        <w:tc>
          <w:tcPr>
            <w:tcW w:w="336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№</w:t>
            </w:r>
          </w:p>
        </w:tc>
        <w:tc>
          <w:tcPr>
            <w:tcW w:w="2496" w:type="dxa"/>
            <w:gridSpan w:val="5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>1</w:t>
            </w:r>
          </w:p>
        </w:tc>
        <w:tc>
          <w:tcPr>
            <w:tcW w:w="317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от</w:t>
            </w:r>
          </w:p>
        </w:tc>
        <w:tc>
          <w:tcPr>
            <w:tcW w:w="3382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 xml:space="preserve"> </w:t>
            </w:r>
            <w:r>
              <w:rPr>
                <w:i/>
                <w:sz w:val="16"/>
                <w:szCs w:val="16"/>
              </w:rPr>
              <w:t>07 мая 2024</w:t>
            </w:r>
            <w:r w:rsidRPr="0007346A">
              <w:rPr>
                <w:i/>
                <w:sz w:val="16"/>
                <w:szCs w:val="16"/>
              </w:rPr>
              <w:t>г.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(5а)</w:t>
            </w:r>
          </w:p>
        </w:tc>
      </w:tr>
      <w:tr w:rsidR="00573C6E" w:rsidRPr="0007346A" w:rsidTr="00BC1386">
        <w:tc>
          <w:tcPr>
            <w:tcW w:w="994" w:type="dxa"/>
            <w:gridSpan w:val="3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Покупатель</w:t>
            </w:r>
          </w:p>
        </w:tc>
        <w:tc>
          <w:tcPr>
            <w:tcW w:w="9779" w:type="dxa"/>
            <w:gridSpan w:val="17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ООО «</w:t>
            </w:r>
            <w:proofErr w:type="spellStart"/>
            <w:r>
              <w:rPr>
                <w:b/>
                <w:i/>
                <w:sz w:val="16"/>
                <w:szCs w:val="16"/>
              </w:rPr>
              <w:t>Биллинговые</w:t>
            </w:r>
            <w:proofErr w:type="spellEnd"/>
            <w:r>
              <w:rPr>
                <w:b/>
                <w:i/>
                <w:sz w:val="16"/>
                <w:szCs w:val="16"/>
              </w:rPr>
              <w:t xml:space="preserve"> системы» 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(6)</w:t>
            </w:r>
          </w:p>
        </w:tc>
      </w:tr>
      <w:tr w:rsidR="00573C6E" w:rsidRPr="0007346A" w:rsidTr="00BC1386">
        <w:tc>
          <w:tcPr>
            <w:tcW w:w="574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Адрес</w:t>
            </w:r>
          </w:p>
        </w:tc>
        <w:tc>
          <w:tcPr>
            <w:tcW w:w="10199" w:type="dxa"/>
            <w:gridSpan w:val="19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BB3D07">
              <w:rPr>
                <w:sz w:val="18"/>
                <w:szCs w:val="24"/>
              </w:rPr>
              <w:t xml:space="preserve">614066, г Пермь, </w:t>
            </w:r>
            <w:proofErr w:type="spellStart"/>
            <w:proofErr w:type="gramStart"/>
            <w:r w:rsidRPr="00BB3D07">
              <w:rPr>
                <w:sz w:val="18"/>
                <w:szCs w:val="24"/>
              </w:rPr>
              <w:t>ул</w:t>
            </w:r>
            <w:proofErr w:type="spellEnd"/>
            <w:proofErr w:type="gramEnd"/>
            <w:r w:rsidRPr="00BB3D07">
              <w:rPr>
                <w:sz w:val="18"/>
                <w:szCs w:val="24"/>
              </w:rPr>
              <w:t xml:space="preserve"> Стахановская, д. 54 стр. Р, офис 400/5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(6а)</w:t>
            </w:r>
          </w:p>
        </w:tc>
      </w:tr>
      <w:tr w:rsidR="00573C6E" w:rsidRPr="0007346A" w:rsidTr="00BC1386">
        <w:tc>
          <w:tcPr>
            <w:tcW w:w="1722" w:type="dxa"/>
            <w:gridSpan w:val="5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ИНН/КПП покупателя</w:t>
            </w:r>
          </w:p>
        </w:tc>
        <w:tc>
          <w:tcPr>
            <w:tcW w:w="9051" w:type="dxa"/>
            <w:gridSpan w:val="15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BB3D07">
              <w:rPr>
                <w:sz w:val="18"/>
                <w:szCs w:val="24"/>
              </w:rPr>
              <w:t>5903072855</w:t>
            </w:r>
            <w:r>
              <w:rPr>
                <w:sz w:val="18"/>
                <w:szCs w:val="24"/>
              </w:rPr>
              <w:t>/</w:t>
            </w:r>
            <w:r w:rsidRPr="00BB3D07">
              <w:rPr>
                <w:sz w:val="18"/>
                <w:szCs w:val="24"/>
              </w:rPr>
              <w:t>590501001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(6б)</w:t>
            </w:r>
          </w:p>
        </w:tc>
      </w:tr>
      <w:tr w:rsidR="00573C6E" w:rsidRPr="0007346A" w:rsidTr="00BC1386">
        <w:tc>
          <w:tcPr>
            <w:tcW w:w="2198" w:type="dxa"/>
            <w:gridSpan w:val="6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Валюта: наименование, код</w:t>
            </w:r>
          </w:p>
        </w:tc>
        <w:tc>
          <w:tcPr>
            <w:tcW w:w="8575" w:type="dxa"/>
            <w:gridSpan w:val="14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>российский рубль, 643</w:t>
            </w: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(7)</w:t>
            </w:r>
          </w:p>
        </w:tc>
      </w:tr>
      <w:tr w:rsidR="00573C6E" w:rsidRPr="0007346A" w:rsidTr="00BC1386">
        <w:tc>
          <w:tcPr>
            <w:tcW w:w="6355" w:type="dxa"/>
            <w:gridSpan w:val="15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Идентификатор государственного контракта, договора (соглашения) (при наличии)</w:t>
            </w:r>
          </w:p>
        </w:tc>
        <w:tc>
          <w:tcPr>
            <w:tcW w:w="4418" w:type="dxa"/>
            <w:gridSpan w:val="5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(8)</w:t>
            </w: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26"/>
        <w:tblW w:w="14879" w:type="dxa"/>
        <w:tblInd w:w="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8"/>
        <w:gridCol w:w="1531"/>
        <w:gridCol w:w="600"/>
        <w:gridCol w:w="537"/>
        <w:gridCol w:w="941"/>
        <w:gridCol w:w="672"/>
        <w:gridCol w:w="808"/>
        <w:gridCol w:w="941"/>
        <w:gridCol w:w="940"/>
        <w:gridCol w:w="673"/>
        <w:gridCol w:w="940"/>
        <w:gridCol w:w="940"/>
        <w:gridCol w:w="672"/>
        <w:gridCol w:w="941"/>
        <w:gridCol w:w="940"/>
        <w:gridCol w:w="672"/>
        <w:gridCol w:w="954"/>
        <w:gridCol w:w="1049"/>
      </w:tblGrid>
      <w:tr w:rsidR="00573C6E" w:rsidRPr="0007346A" w:rsidTr="00BC1386">
        <w:trPr>
          <w:trHeight w:val="663"/>
        </w:trPr>
        <w:tc>
          <w:tcPr>
            <w:tcW w:w="128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№</w:t>
            </w:r>
          </w:p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proofErr w:type="gramStart"/>
            <w:r w:rsidRPr="0007346A">
              <w:rPr>
                <w:sz w:val="14"/>
                <w:szCs w:val="14"/>
              </w:rPr>
              <w:t>п</w:t>
            </w:r>
            <w:proofErr w:type="gramEnd"/>
            <w:r w:rsidRPr="0007346A">
              <w:rPr>
                <w:sz w:val="14"/>
                <w:szCs w:val="14"/>
              </w:rPr>
              <w:t>/п</w:t>
            </w:r>
          </w:p>
        </w:tc>
        <w:tc>
          <w:tcPr>
            <w:tcW w:w="1531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Наименование товара (описание выполненных работ, оказанных услуг), имущественного права</w:t>
            </w:r>
          </w:p>
        </w:tc>
        <w:tc>
          <w:tcPr>
            <w:tcW w:w="60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вида товара</w:t>
            </w:r>
          </w:p>
        </w:tc>
        <w:tc>
          <w:tcPr>
            <w:tcW w:w="1478" w:type="dxa"/>
            <w:gridSpan w:val="2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Единица измерения</w:t>
            </w:r>
          </w:p>
        </w:tc>
        <w:tc>
          <w:tcPr>
            <w:tcW w:w="672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Количество (объем)</w:t>
            </w:r>
          </w:p>
        </w:tc>
        <w:tc>
          <w:tcPr>
            <w:tcW w:w="808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Цена (тариф) за единицу измерения</w:t>
            </w:r>
          </w:p>
        </w:tc>
        <w:tc>
          <w:tcPr>
            <w:tcW w:w="941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Стоимость товаров (работ, услуг), имущественных прав без налога — всего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В том числе сумма акциза</w:t>
            </w:r>
          </w:p>
        </w:tc>
        <w:tc>
          <w:tcPr>
            <w:tcW w:w="673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Налоговая ставка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Сумма налога, предъявляемая покупателю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Стоимость товаров (работ, услуг), имущественных прав с налогом — всего</w:t>
            </w:r>
          </w:p>
        </w:tc>
        <w:tc>
          <w:tcPr>
            <w:tcW w:w="1613" w:type="dxa"/>
            <w:gridSpan w:val="2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Страна происхождения товара</w:t>
            </w:r>
          </w:p>
        </w:tc>
        <w:tc>
          <w:tcPr>
            <w:tcW w:w="940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Регистрационный номер декларации на товары или регистрационный номер партии товара, подлежащего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  <w:tc>
          <w:tcPr>
            <w:tcW w:w="1626" w:type="dxa"/>
            <w:gridSpan w:val="2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Количественная единица измерения товара, используемая в целях осуществления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  <w:tc>
          <w:tcPr>
            <w:tcW w:w="1049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Количество товара, подлежащего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  <w:r w:rsidRPr="0007346A">
              <w:rPr>
                <w:sz w:val="14"/>
                <w:szCs w:val="14"/>
              </w:rPr>
              <w:t xml:space="preserve">, в количественной единице измерения товара, используемой в целях осуществления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</w:tr>
      <w:tr w:rsidR="00573C6E" w:rsidRPr="0007346A" w:rsidTr="00BC1386">
        <w:trPr>
          <w:trHeight w:val="663"/>
        </w:trPr>
        <w:tc>
          <w:tcPr>
            <w:tcW w:w="12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153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0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537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</w:tc>
        <w:tc>
          <w:tcPr>
            <w:tcW w:w="941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условное обозначение (национальное)</w:t>
            </w: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цифровой код</w:t>
            </w:r>
          </w:p>
        </w:tc>
        <w:tc>
          <w:tcPr>
            <w:tcW w:w="941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краткое наименование</w:t>
            </w: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условное обозначение</w:t>
            </w:r>
          </w:p>
        </w:tc>
        <w:tc>
          <w:tcPr>
            <w:tcW w:w="1049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54"/>
        </w:trPr>
        <w:tc>
          <w:tcPr>
            <w:tcW w:w="128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</w:t>
            </w:r>
          </w:p>
        </w:tc>
        <w:tc>
          <w:tcPr>
            <w:tcW w:w="1531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1а</w:t>
            </w:r>
          </w:p>
        </w:tc>
        <w:tc>
          <w:tcPr>
            <w:tcW w:w="60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1б</w:t>
            </w:r>
          </w:p>
        </w:tc>
        <w:tc>
          <w:tcPr>
            <w:tcW w:w="537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2</w:t>
            </w:r>
          </w:p>
        </w:tc>
        <w:tc>
          <w:tcPr>
            <w:tcW w:w="941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2а</w:t>
            </w:r>
          </w:p>
        </w:tc>
        <w:tc>
          <w:tcPr>
            <w:tcW w:w="672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3</w:t>
            </w:r>
          </w:p>
        </w:tc>
        <w:tc>
          <w:tcPr>
            <w:tcW w:w="808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4</w:t>
            </w:r>
          </w:p>
        </w:tc>
        <w:tc>
          <w:tcPr>
            <w:tcW w:w="941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5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6</w:t>
            </w:r>
          </w:p>
        </w:tc>
        <w:tc>
          <w:tcPr>
            <w:tcW w:w="673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7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8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9</w:t>
            </w:r>
          </w:p>
        </w:tc>
        <w:tc>
          <w:tcPr>
            <w:tcW w:w="672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10</w:t>
            </w:r>
          </w:p>
        </w:tc>
        <w:tc>
          <w:tcPr>
            <w:tcW w:w="941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10а</w:t>
            </w:r>
          </w:p>
        </w:tc>
        <w:tc>
          <w:tcPr>
            <w:tcW w:w="940" w:type="dxa"/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11</w:t>
            </w: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12</w:t>
            </w: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12а</w:t>
            </w: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13</w:t>
            </w:r>
          </w:p>
        </w:tc>
      </w:tr>
      <w:tr w:rsidR="00573C6E" w:rsidRPr="0007346A" w:rsidTr="00BC1386">
        <w:trPr>
          <w:trHeight w:val="169"/>
        </w:trPr>
        <w:tc>
          <w:tcPr>
            <w:tcW w:w="128" w:type="dxa"/>
            <w:vMerge w:val="restart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spacing w:val="-2"/>
                <w:sz w:val="14"/>
                <w:szCs w:val="14"/>
              </w:rPr>
              <w:t>1</w:t>
            </w:r>
          </w:p>
        </w:tc>
        <w:tc>
          <w:tcPr>
            <w:tcW w:w="1531" w:type="dxa"/>
            <w:vMerge w:val="restart"/>
            <w:vAlign w:val="bottom"/>
          </w:tcPr>
          <w:p w:rsidR="00573C6E" w:rsidRPr="00F653F4" w:rsidRDefault="00573C6E" w:rsidP="00BC1386">
            <w:pPr>
              <w:shd w:val="clear" w:color="auto" w:fill="FFFFFF"/>
              <w:outlineLvl w:val="0"/>
              <w:rPr>
                <w:bCs/>
                <w:color w:val="333333"/>
                <w:kern w:val="36"/>
                <w:szCs w:val="24"/>
              </w:rPr>
            </w:pPr>
            <w:r w:rsidRPr="00F653F4">
              <w:rPr>
                <w:bCs/>
                <w:color w:val="333333"/>
                <w:kern w:val="36"/>
                <w:szCs w:val="24"/>
              </w:rPr>
              <w:t>Подключение и обеспечение доступа к Базе данных «</w:t>
            </w:r>
            <w:proofErr w:type="spellStart"/>
            <w:r w:rsidRPr="00F653F4">
              <w:rPr>
                <w:bCs/>
                <w:color w:val="333333"/>
                <w:kern w:val="36"/>
                <w:szCs w:val="24"/>
              </w:rPr>
              <w:t>Бизнес</w:t>
            </w:r>
            <w:proofErr w:type="gramStart"/>
            <w:r w:rsidRPr="00F653F4">
              <w:rPr>
                <w:bCs/>
                <w:color w:val="333333"/>
                <w:kern w:val="36"/>
                <w:szCs w:val="24"/>
              </w:rPr>
              <w:t>.Р</w:t>
            </w:r>
            <w:proofErr w:type="gramEnd"/>
            <w:r w:rsidRPr="00F653F4">
              <w:rPr>
                <w:bCs/>
                <w:color w:val="333333"/>
                <w:kern w:val="36"/>
                <w:szCs w:val="24"/>
              </w:rPr>
              <w:t>оссия</w:t>
            </w:r>
            <w:proofErr w:type="spellEnd"/>
            <w:r w:rsidRPr="00F653F4">
              <w:rPr>
                <w:bCs/>
                <w:color w:val="333333"/>
                <w:kern w:val="36"/>
                <w:szCs w:val="24"/>
              </w:rPr>
              <w:t xml:space="preserve">» </w:t>
            </w:r>
          </w:p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600" w:type="dxa"/>
            <w:vMerge w:val="restart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 w:val="restart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i/>
                <w:spacing w:val="-2"/>
                <w:sz w:val="14"/>
                <w:szCs w:val="14"/>
              </w:rPr>
              <w:t>-</w:t>
            </w:r>
          </w:p>
        </w:tc>
        <w:tc>
          <w:tcPr>
            <w:tcW w:w="941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8"/>
                <w:szCs w:val="14"/>
              </w:rPr>
            </w:pPr>
          </w:p>
        </w:tc>
        <w:tc>
          <w:tcPr>
            <w:tcW w:w="672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808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70000,00</w:t>
            </w:r>
          </w:p>
        </w:tc>
        <w:tc>
          <w:tcPr>
            <w:tcW w:w="941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70000,00</w:t>
            </w:r>
          </w:p>
        </w:tc>
        <w:tc>
          <w:tcPr>
            <w:tcW w:w="940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BB3D07">
              <w:rPr>
                <w:i/>
                <w:spacing w:val="-2"/>
                <w:sz w:val="18"/>
                <w:szCs w:val="14"/>
              </w:rPr>
              <w:t>Без акциза</w:t>
            </w:r>
          </w:p>
        </w:tc>
        <w:tc>
          <w:tcPr>
            <w:tcW w:w="673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20</w:t>
            </w:r>
            <w:r w:rsidRPr="00BB3D07">
              <w:rPr>
                <w:i/>
                <w:spacing w:val="-2"/>
                <w:sz w:val="18"/>
                <w:szCs w:val="14"/>
              </w:rPr>
              <w:t>%</w:t>
            </w:r>
          </w:p>
        </w:tc>
        <w:tc>
          <w:tcPr>
            <w:tcW w:w="940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14000,00</w:t>
            </w:r>
          </w:p>
        </w:tc>
        <w:tc>
          <w:tcPr>
            <w:tcW w:w="940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84000,00</w:t>
            </w:r>
          </w:p>
        </w:tc>
        <w:tc>
          <w:tcPr>
            <w:tcW w:w="672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1" w:type="dxa"/>
            <w:vMerge w:val="restart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85"/>
        </w:trPr>
        <w:tc>
          <w:tcPr>
            <w:tcW w:w="12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1531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600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69"/>
        </w:trPr>
        <w:tc>
          <w:tcPr>
            <w:tcW w:w="12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1531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600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54"/>
        </w:trPr>
        <w:tc>
          <w:tcPr>
            <w:tcW w:w="5217" w:type="dxa"/>
            <w:gridSpan w:val="7"/>
            <w:tcBorders>
              <w:left w:val="nil"/>
              <w:bottom w:val="nil"/>
            </w:tcBorders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spacing w:val="-2"/>
                <w:sz w:val="14"/>
                <w:szCs w:val="14"/>
              </w:rPr>
              <w:t>Всего к оплате (9)</w:t>
            </w:r>
          </w:p>
        </w:tc>
        <w:tc>
          <w:tcPr>
            <w:tcW w:w="941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70000,00</w:t>
            </w:r>
          </w:p>
        </w:tc>
        <w:tc>
          <w:tcPr>
            <w:tcW w:w="1613" w:type="dxa"/>
            <w:gridSpan w:val="2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BB3D07">
              <w:rPr>
                <w:spacing w:val="-2"/>
                <w:sz w:val="18"/>
                <w:szCs w:val="14"/>
              </w:rPr>
              <w:t>Х</w:t>
            </w: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14000,00</w:t>
            </w: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84000,00</w:t>
            </w:r>
          </w:p>
        </w:tc>
        <w:tc>
          <w:tcPr>
            <w:tcW w:w="5228" w:type="dxa"/>
            <w:gridSpan w:val="6"/>
            <w:tcBorders>
              <w:bottom w:val="nil"/>
              <w:right w:val="nil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right"/>
              <w:rPr>
                <w:spacing w:val="-2"/>
                <w:sz w:val="14"/>
                <w:szCs w:val="14"/>
              </w:rPr>
            </w:pPr>
          </w:p>
        </w:tc>
      </w:tr>
      <w:tr w:rsidR="00573C6E" w:rsidRPr="0007346A" w:rsidTr="00BC1386">
        <w:trPr>
          <w:trHeight w:val="154"/>
        </w:trPr>
        <w:tc>
          <w:tcPr>
            <w:tcW w:w="5217" w:type="dxa"/>
            <w:gridSpan w:val="7"/>
            <w:tcBorders>
              <w:left w:val="nil"/>
              <w:bottom w:val="nil"/>
            </w:tcBorders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1613" w:type="dxa"/>
            <w:gridSpan w:val="2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573C6E" w:rsidRPr="00BB3D07" w:rsidRDefault="00573C6E" w:rsidP="00BC1386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5228" w:type="dxa"/>
            <w:gridSpan w:val="6"/>
            <w:tcBorders>
              <w:bottom w:val="nil"/>
              <w:right w:val="nil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ind w:right="57"/>
              <w:jc w:val="right"/>
              <w:rPr>
                <w:spacing w:val="-2"/>
                <w:sz w:val="14"/>
                <w:szCs w:val="14"/>
              </w:rPr>
            </w:pP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8"/>
          <w:szCs w:val="18"/>
        </w:rPr>
      </w:pPr>
    </w:p>
    <w:p w:rsidR="00573C6E" w:rsidRPr="0007346A" w:rsidRDefault="00573C6E" w:rsidP="00573C6E">
      <w:pPr>
        <w:tabs>
          <w:tab w:val="left" w:pos="567"/>
          <w:tab w:val="left" w:pos="7938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 w:rsidRPr="0007346A">
        <w:rPr>
          <w:rFonts w:ascii="Times New Roman" w:eastAsia="Times New Roman" w:hAnsi="Times New Roman" w:cs="Times New Roman"/>
          <w:sz w:val="16"/>
          <w:szCs w:val="16"/>
        </w:rPr>
        <w:t>Руководитель организации</w:t>
      </w:r>
      <w:r w:rsidRPr="0007346A">
        <w:rPr>
          <w:rFonts w:ascii="Times New Roman" w:eastAsia="Times New Roman" w:hAnsi="Times New Roman" w:cs="Times New Roman"/>
          <w:sz w:val="16"/>
          <w:szCs w:val="16"/>
        </w:rPr>
        <w:tab/>
        <w:t>Главный бухгалтер</w:t>
      </w:r>
    </w:p>
    <w:tbl>
      <w:tblPr>
        <w:tblStyle w:val="26"/>
        <w:tblW w:w="1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61"/>
        <w:gridCol w:w="1456"/>
        <w:gridCol w:w="168"/>
        <w:gridCol w:w="2912"/>
        <w:gridCol w:w="2693"/>
        <w:gridCol w:w="1456"/>
        <w:gridCol w:w="139"/>
        <w:gridCol w:w="2877"/>
      </w:tblGrid>
      <w:tr w:rsidR="00573C6E" w:rsidRPr="0007346A" w:rsidTr="00BC1386">
        <w:tc>
          <w:tcPr>
            <w:tcW w:w="3261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56" w:type="dxa"/>
            <w:tcBorders>
              <w:bottom w:val="single" w:sz="4" w:space="0" w:color="auto"/>
            </w:tcBorders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Х</w:t>
            </w:r>
          </w:p>
        </w:tc>
        <w:tc>
          <w:tcPr>
            <w:tcW w:w="168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2912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Р.А.Проничев</w:t>
            </w:r>
            <w:proofErr w:type="spellEnd"/>
          </w:p>
        </w:tc>
        <w:tc>
          <w:tcPr>
            <w:tcW w:w="2693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56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Х</w:t>
            </w:r>
          </w:p>
        </w:tc>
        <w:tc>
          <w:tcPr>
            <w:tcW w:w="139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2877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Т.В.Усикова</w:t>
            </w:r>
            <w:proofErr w:type="spellEnd"/>
          </w:p>
        </w:tc>
      </w:tr>
      <w:tr w:rsidR="00573C6E" w:rsidRPr="0007346A" w:rsidTr="00BC1386">
        <w:tc>
          <w:tcPr>
            <w:tcW w:w="3261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  <w:tab w:val="left" w:pos="7224"/>
              </w:tabs>
              <w:rPr>
                <w:b/>
                <w:bCs/>
                <w:sz w:val="14"/>
                <w:szCs w:val="14"/>
              </w:rPr>
            </w:pPr>
          </w:p>
        </w:tc>
        <w:tc>
          <w:tcPr>
            <w:tcW w:w="1456" w:type="dxa"/>
            <w:tcBorders>
              <w:top w:val="single" w:sz="4" w:space="0" w:color="auto"/>
            </w:tcBorders>
          </w:tcPr>
          <w:p w:rsidR="00573C6E" w:rsidRPr="0007346A" w:rsidRDefault="00573C6E" w:rsidP="00BC1386">
            <w:pPr>
              <w:tabs>
                <w:tab w:val="left" w:pos="567"/>
              </w:tabs>
            </w:pPr>
          </w:p>
        </w:tc>
        <w:tc>
          <w:tcPr>
            <w:tcW w:w="168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</w:p>
        </w:tc>
        <w:tc>
          <w:tcPr>
            <w:tcW w:w="2912" w:type="dxa"/>
            <w:tcBorders>
              <w:top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(ф. и. о.)</w:t>
            </w:r>
          </w:p>
        </w:tc>
        <w:tc>
          <w:tcPr>
            <w:tcW w:w="2693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</w:p>
        </w:tc>
        <w:tc>
          <w:tcPr>
            <w:tcW w:w="1456" w:type="dxa"/>
            <w:tcBorders>
              <w:top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(подпись)</w:t>
            </w:r>
          </w:p>
        </w:tc>
        <w:tc>
          <w:tcPr>
            <w:tcW w:w="139" w:type="dxa"/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</w:p>
        </w:tc>
        <w:tc>
          <w:tcPr>
            <w:tcW w:w="2877" w:type="dxa"/>
            <w:tcBorders>
              <w:top w:val="single" w:sz="4" w:space="0" w:color="auto"/>
            </w:tcBorders>
            <w:vAlign w:val="bottom"/>
          </w:tcPr>
          <w:p w:rsidR="00573C6E" w:rsidRPr="0007346A" w:rsidRDefault="00573C6E" w:rsidP="00BC1386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(ф. и. о.)</w:t>
            </w: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0"/>
          <w:szCs w:val="10"/>
        </w:rPr>
      </w:pPr>
    </w:p>
    <w:p w:rsidR="00573C6E" w:rsidRPr="0007346A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 w:rsidRPr="0007346A">
        <w:rPr>
          <w:rFonts w:ascii="Times New Roman" w:eastAsia="Times New Roman" w:hAnsi="Times New Roman" w:cs="Times New Roman"/>
          <w:sz w:val="16"/>
          <w:szCs w:val="16"/>
        </w:rPr>
        <w:t>Индивидуальный предприниматель</w:t>
      </w:r>
    </w:p>
    <w:tbl>
      <w:tblPr>
        <w:tblStyle w:val="26"/>
        <w:tblW w:w="157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61"/>
        <w:gridCol w:w="1470"/>
        <w:gridCol w:w="154"/>
        <w:gridCol w:w="3891"/>
        <w:gridCol w:w="168"/>
        <w:gridCol w:w="6762"/>
      </w:tblGrid>
      <w:tr w:rsidR="00573C6E" w:rsidRPr="0007346A" w:rsidTr="00BC1386">
        <w:tc>
          <w:tcPr>
            <w:tcW w:w="3261" w:type="dxa"/>
            <w:vAlign w:val="bottom"/>
          </w:tcPr>
          <w:p w:rsidR="00573C6E" w:rsidRPr="0007346A" w:rsidRDefault="00573C6E" w:rsidP="00BC1386">
            <w:pPr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70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4" w:type="dxa"/>
            <w:vAlign w:val="bottom"/>
          </w:tcPr>
          <w:p w:rsidR="00573C6E" w:rsidRPr="0007346A" w:rsidRDefault="00573C6E" w:rsidP="00BC138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91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8" w:type="dxa"/>
            <w:vAlign w:val="bottom"/>
          </w:tcPr>
          <w:p w:rsidR="00573C6E" w:rsidRPr="0007346A" w:rsidRDefault="00573C6E" w:rsidP="00BC1386">
            <w:pPr>
              <w:rPr>
                <w:sz w:val="16"/>
                <w:szCs w:val="16"/>
              </w:rPr>
            </w:pPr>
          </w:p>
        </w:tc>
        <w:tc>
          <w:tcPr>
            <w:tcW w:w="6762" w:type="dxa"/>
            <w:tcBorders>
              <w:bottom w:val="single" w:sz="4" w:space="0" w:color="auto"/>
            </w:tcBorders>
            <w:vAlign w:val="bottom"/>
          </w:tcPr>
          <w:p w:rsidR="00573C6E" w:rsidRPr="0007346A" w:rsidRDefault="00573C6E" w:rsidP="00BC1386">
            <w:pPr>
              <w:ind w:left="57"/>
              <w:jc w:val="center"/>
              <w:rPr>
                <w:sz w:val="16"/>
                <w:szCs w:val="16"/>
              </w:rPr>
            </w:pPr>
          </w:p>
        </w:tc>
      </w:tr>
      <w:tr w:rsidR="00573C6E" w:rsidRPr="0007346A" w:rsidTr="00BC1386">
        <w:tc>
          <w:tcPr>
            <w:tcW w:w="3261" w:type="dxa"/>
            <w:vAlign w:val="bottom"/>
          </w:tcPr>
          <w:p w:rsidR="00573C6E" w:rsidRPr="0007346A" w:rsidRDefault="00573C6E" w:rsidP="00BC1386">
            <w:pPr>
              <w:tabs>
                <w:tab w:val="left" w:pos="7224"/>
              </w:tabs>
              <w:jc w:val="center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1470" w:type="dxa"/>
            <w:tcBorders>
              <w:top w:val="single" w:sz="4" w:space="0" w:color="auto"/>
            </w:tcBorders>
            <w:vAlign w:val="bottom"/>
          </w:tcPr>
          <w:p w:rsidR="00573C6E" w:rsidRPr="0007346A" w:rsidRDefault="00573C6E" w:rsidP="00BC1386">
            <w:pPr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(подпись)</w:t>
            </w:r>
          </w:p>
        </w:tc>
        <w:tc>
          <w:tcPr>
            <w:tcW w:w="154" w:type="dxa"/>
            <w:vAlign w:val="bottom"/>
          </w:tcPr>
          <w:p w:rsidR="00573C6E" w:rsidRPr="0007346A" w:rsidRDefault="00573C6E" w:rsidP="00BC1386">
            <w:pPr>
              <w:jc w:val="center"/>
              <w:rPr>
                <w:sz w:val="14"/>
                <w:szCs w:val="14"/>
              </w:rPr>
            </w:pPr>
          </w:p>
        </w:tc>
        <w:tc>
          <w:tcPr>
            <w:tcW w:w="3891" w:type="dxa"/>
            <w:tcBorders>
              <w:top w:val="single" w:sz="4" w:space="0" w:color="auto"/>
            </w:tcBorders>
            <w:vAlign w:val="bottom"/>
          </w:tcPr>
          <w:p w:rsidR="00573C6E" w:rsidRPr="0007346A" w:rsidRDefault="00573C6E" w:rsidP="00BC1386">
            <w:pPr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(ф. и. о.)</w:t>
            </w:r>
          </w:p>
        </w:tc>
        <w:tc>
          <w:tcPr>
            <w:tcW w:w="168" w:type="dxa"/>
            <w:vAlign w:val="bottom"/>
          </w:tcPr>
          <w:p w:rsidR="00573C6E" w:rsidRPr="0007346A" w:rsidRDefault="00573C6E" w:rsidP="00BC1386">
            <w:pPr>
              <w:jc w:val="center"/>
              <w:rPr>
                <w:sz w:val="14"/>
                <w:szCs w:val="14"/>
              </w:rPr>
            </w:pPr>
          </w:p>
        </w:tc>
        <w:tc>
          <w:tcPr>
            <w:tcW w:w="6762" w:type="dxa"/>
            <w:tcBorders>
              <w:top w:val="single" w:sz="4" w:space="0" w:color="auto"/>
            </w:tcBorders>
            <w:vAlign w:val="bottom"/>
          </w:tcPr>
          <w:p w:rsidR="00573C6E" w:rsidRPr="0007346A" w:rsidRDefault="00573C6E" w:rsidP="00BC1386">
            <w:pPr>
              <w:ind w:lef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(реквизиты свидетельства о государственной регистрации индивидуального предпринимателя)</w:t>
            </w: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573C6E" w:rsidRPr="000A4DE0" w:rsidRDefault="00573C6E" w:rsidP="00573C6E">
      <w:pPr>
        <w:rPr>
          <w:rFonts w:ascii="Times New Roman" w:eastAsia="Calibri" w:hAnsi="Times New Roman" w:cs="Times New Roman"/>
          <w:color w:val="FF0000"/>
          <w:sz w:val="24"/>
          <w:szCs w:val="24"/>
        </w:rPr>
        <w:sectPr w:rsidR="00573C6E" w:rsidRPr="000A4DE0" w:rsidSect="00133C76">
          <w:pgSz w:w="16838" w:h="11906" w:orient="landscape"/>
          <w:pgMar w:top="1134" w:right="1134" w:bottom="567" w:left="426" w:header="283" w:footer="283" w:gutter="0"/>
          <w:cols w:space="708"/>
          <w:docGrid w:linePitch="360"/>
        </w:sectPr>
      </w:pPr>
    </w:p>
    <w:p w:rsidR="00573C6E" w:rsidRPr="00133C76" w:rsidRDefault="00573C6E" w:rsidP="00573C6E">
      <w:pPr>
        <w:pStyle w:val="Default"/>
        <w:jc w:val="center"/>
        <w:rPr>
          <w:b/>
        </w:rPr>
      </w:pPr>
      <w:r w:rsidRPr="00C678AB">
        <w:rPr>
          <w:b/>
        </w:rPr>
        <w:lastRenderedPageBreak/>
        <w:t xml:space="preserve">ДОГОВОР ДЕПОЗИТА ЮРИДИЧЕСКОГО </w:t>
      </w:r>
      <w:r w:rsidRPr="00133C76">
        <w:rPr>
          <w:b/>
        </w:rPr>
        <w:t>ЛИЦА №1124</w:t>
      </w:r>
    </w:p>
    <w:p w:rsidR="00573C6E" w:rsidRPr="00C678AB" w:rsidRDefault="00573C6E" w:rsidP="00573C6E">
      <w:pPr>
        <w:pStyle w:val="Default"/>
        <w:jc w:val="center"/>
      </w:pPr>
    </w:p>
    <w:p w:rsidR="00573C6E" w:rsidRPr="00C678AB" w:rsidRDefault="00573C6E" w:rsidP="00573C6E">
      <w:pPr>
        <w:pStyle w:val="Default"/>
        <w:jc w:val="center"/>
      </w:pPr>
      <w:r w:rsidRPr="00C678AB">
        <w:t>г. Пермь</w:t>
      </w:r>
      <w:r w:rsidRPr="00C678AB">
        <w:tab/>
      </w:r>
      <w:r w:rsidRPr="00C678AB">
        <w:tab/>
      </w:r>
      <w:r w:rsidRPr="00C678AB">
        <w:tab/>
      </w:r>
      <w:r w:rsidRPr="00C678AB">
        <w:tab/>
      </w:r>
      <w:r w:rsidRPr="00C678AB">
        <w:tab/>
      </w:r>
      <w:r w:rsidRPr="00C678AB">
        <w:tab/>
      </w:r>
      <w:r w:rsidRPr="00C678AB">
        <w:tab/>
        <w:t>«20» мая 2024 г.</w:t>
      </w:r>
    </w:p>
    <w:p w:rsidR="00573C6E" w:rsidRPr="00C678AB" w:rsidRDefault="00573C6E" w:rsidP="00573C6E">
      <w:pPr>
        <w:pStyle w:val="Default"/>
      </w:pPr>
    </w:p>
    <w:p w:rsidR="00573C6E" w:rsidRPr="00C678AB" w:rsidRDefault="00573C6E" w:rsidP="00573C6E">
      <w:pPr>
        <w:pStyle w:val="Default"/>
        <w:jc w:val="both"/>
      </w:pPr>
      <w:proofErr w:type="gramStart"/>
      <w:r w:rsidRPr="00C678AB">
        <w:t xml:space="preserve">Банк Пермь (АО), именуемый в дальнейшем «Банк», в лице Председателя Правления Саранской Людмилы Васильевны, действующего на основании Устава, с одной стороны, и ООО "БИЛЛИНГОВЫЕ СИСТЕМЫ", далее по тексту - «Клиент», в лице генерального директора Рычкова А.В. , действующего на основании Устава, с другой стороны, именуемые также «Стороны», заключили настоящий Договор о нижеследующем: </w:t>
      </w:r>
      <w:proofErr w:type="gramEnd"/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1. ПРЕДМЕТ ДОГОВОРА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1.1. Клиент вносит, а Банк принимает в депозит денежные средства (далее по тексту – «Депозит») в сумме </w:t>
      </w:r>
    </w:p>
    <w:p w:rsidR="00573C6E" w:rsidRPr="00C678AB" w:rsidRDefault="00573C6E" w:rsidP="00573C6E">
      <w:pPr>
        <w:pStyle w:val="Default"/>
        <w:jc w:val="both"/>
      </w:pPr>
      <w:r w:rsidRPr="00C678AB">
        <w:t>1000000 (Один миллион рублей) на срок 181 дн</w:t>
      </w:r>
      <w:proofErr w:type="gramStart"/>
      <w:r w:rsidRPr="00C678AB">
        <w:t>я(</w:t>
      </w:r>
      <w:proofErr w:type="gramEnd"/>
      <w:r w:rsidRPr="00C678AB">
        <w:t>ей) и обязуется возвратить Депозит и выплатить проценты в порядке и на условиях, предусмотренных настоящим Договором. Исчисление срока размещения Депозита начинается со дня, следующего за днем зачисления денежных средств на депозитный счет Клиента № -</w:t>
      </w:r>
      <w:r w:rsidRPr="00480D53">
        <w:t>42105810000000010756</w:t>
      </w:r>
      <w:r>
        <w:t xml:space="preserve"> </w:t>
      </w:r>
      <w:r w:rsidRPr="00C678AB">
        <w:t xml:space="preserve">в Банке (далее по тексту – «Счет»).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1.2. Срок окончания депозита «17» ноября 2024 г. </w:t>
      </w:r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2. ПОРЯДОК И СРОКИ РАСЧЕТОВ И ВЫПЛАТЫ ПРОЦЕНТОВ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2.1. Вышеуказанные денежные средства (п. 1.1. настоящего Договора) вносятся Клиентом (в форме безналичного перечисления) на Счет, указанный в п. 1.1. настоящего Договора, в день подписания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2.2. Клиент  не имеет </w:t>
      </w:r>
      <w:r w:rsidRPr="00C678AB">
        <w:rPr>
          <w:i/>
          <w:iCs/>
        </w:rPr>
        <w:t xml:space="preserve"> </w:t>
      </w:r>
      <w:r w:rsidRPr="00C678AB">
        <w:t xml:space="preserve">право увеличивать первоначальную сумму Депозита.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2.3. За пользование денежными средствами Клиента Банк начисляет проценты на сумму Депозита на условиях и в порядке, предусмотренных настоящим Договором.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2.4. Процентная ставка по Депозиту составляет 14 (Четырнадцать целых ноль десятых) процентов годовых.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2.5. Проценты, предусмотренные настоящим Договором, начисляются на сумму Депозита со дня, следующего за днем зачисления денежных средств на Счет, указанный в п.1.1. настоящего Договора, до дня возврата всей суммы Депозита включительно.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2.6. Выплата процентов производится ежемесячно путем их перечисления на расчетный Счет клиента, указанный в п.9.2.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2.7. Возврат Депозита (независимо от оснований возврата, в том числе при досрочном расторжении настоящего Договора) и выплата процентов осуществляются путем перечисления денежных средств на Счет Клиента, указанный в п. 9.2.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2.8. Если день окончания срока размещения Депозита приходится на выходной или праздничный день, то возврат Депозита и выплата процентов осуществляются в первый рабочий день, следующий за выходным или праздничным днем. При этом проценты начисляются и выплачиваются по день фактического возврата Депозита включительно.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2.9. Настоящий </w:t>
      </w:r>
      <w:proofErr w:type="gramStart"/>
      <w:r w:rsidRPr="00C678AB">
        <w:t>Договор</w:t>
      </w:r>
      <w:proofErr w:type="gramEnd"/>
      <w:r w:rsidRPr="00C678AB">
        <w:t xml:space="preserve"> может быть расторгнут досрочно по письменному заявлению Клиента, предоставленному за 2 дня до плановой даты расторжения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2.10. Получение Банком от Клиента распоряжения (заявления) о возврате части Депозита, является основанием для досрочного расторжения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>Не поступление денежных сре</w:t>
      </w:r>
      <w:proofErr w:type="gramStart"/>
      <w:r w:rsidRPr="00C678AB">
        <w:t>дств в с</w:t>
      </w:r>
      <w:proofErr w:type="gramEnd"/>
      <w:r w:rsidRPr="00C678AB">
        <w:t xml:space="preserve">умме, указанной в п.1.1. настоящего Договора в срок, определенный в п. 2.1. настоящего Договора, является основанием для досрочного расторжения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2.11. При досрочном расторжении настоящего Договора начисление и выплата процентов на сумму Депозита производится по ставке (0,1 (Ноль целых одна десятых) / вклада «До востребования»), действующей в Банк Пермь (АО) на дату расторжения (нужное выбрать).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2.12. </w:t>
      </w:r>
      <w:proofErr w:type="gramStart"/>
      <w:r w:rsidRPr="00C678AB">
        <w:t xml:space="preserve">При досрочном расторжении настоящего Договора, в момент выплаты Банком досрочно востребованной суммы Депозита Банку возмещается разница между суммой выплаченных по срочной ставке за неполный период срока Депозита процентов и суммой процентов, причитающихся Клиенту в связи с досрочным расторжением настоящего Договора, путем удержания Банком соответствующей суммы из суммы Депозита без распоряжения Клиента. </w:t>
      </w:r>
      <w:proofErr w:type="gramEnd"/>
    </w:p>
    <w:p w:rsidR="00573C6E" w:rsidRPr="00C678AB" w:rsidRDefault="00573C6E" w:rsidP="00573C6E">
      <w:pPr>
        <w:pStyle w:val="Default"/>
        <w:jc w:val="both"/>
      </w:pPr>
      <w:r w:rsidRPr="00C678AB">
        <w:lastRenderedPageBreak/>
        <w:t xml:space="preserve">2.13. Датой возврата суммы Депозита считается дата зачисления Банком денежных средств на счет Клиента указанный в п. 9.2. настоящего Договора (если указанный счет открыт в Банке) или дата списания денежных средств со счета Банка, указанного в п.9.1.настоящего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3. ПРАВА И ОБЯЗАННОСТИ КЛИЕНТА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3.1. Клиент вправе: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3.1.1. Получить сумму Депозита и проценты в срок и на условиях, оговоренных настоящим Договором.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3.1.2. Досрочно расторгнуть настоящий Договор.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3.2. Клиент обязан: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3.2.1. Соблюдать условия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3.2.2. </w:t>
      </w:r>
      <w:proofErr w:type="gramStart"/>
      <w:r w:rsidRPr="00C678AB">
        <w:t xml:space="preserve">Сообщать Банку об изменении юридического, фактического и почтового адресов, номеров телефонов, о внесении изменений в учредительные и иные переданные Банку документы и представлять соответствующие документы о произведенных изменениях, до получения которых Банк в любых взаимоотношениях с Клиентом, в </w:t>
      </w:r>
      <w:proofErr w:type="spellStart"/>
      <w:r w:rsidRPr="00C678AB">
        <w:t>т.ч</w:t>
      </w:r>
      <w:proofErr w:type="spellEnd"/>
      <w:r w:rsidRPr="00C678AB">
        <w:t xml:space="preserve">. и не связанных с настоящим Договором, руководствуется документами, имеющимися в его распоряжении, и не несет ответственности за возможные негативные последствия. </w:t>
      </w:r>
      <w:proofErr w:type="gramEnd"/>
    </w:p>
    <w:p w:rsidR="00573C6E" w:rsidRPr="00C678AB" w:rsidRDefault="00573C6E" w:rsidP="00573C6E">
      <w:pPr>
        <w:pStyle w:val="Default"/>
        <w:jc w:val="both"/>
      </w:pPr>
      <w:r w:rsidRPr="00C678AB">
        <w:t>3.2.3</w:t>
      </w:r>
      <w:proofErr w:type="gramStart"/>
      <w:r w:rsidRPr="00C678AB">
        <w:t xml:space="preserve"> П</w:t>
      </w:r>
      <w:proofErr w:type="gramEnd"/>
      <w:r w:rsidRPr="00C678AB">
        <w:t xml:space="preserve">о запросу Банка и в сроки, установленные Банком представлять сведения и документы, необходимые Банку для исполнения требований Федерального закона от 07.08.2001 г. № 115-ФЗ «О противодействии легализации (отмыванию) доходов, полученных преступным путем, и финансированию терроризма», а также для исполнения требований нормативных актов Банка России и законодательства Российской Федерации. </w:t>
      </w:r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4. ПРАВА И ОБЯЗАННОСТИ БАНКА.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4.1. Банк вправе: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4.1.1. Изменять номер, присвоенный Счету Клиента, если это необходимо по техническим причинам или в соответствии с требованиями действующего законодательства.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4.1.2. Составить от имени Клиента расчетный документ, необходимый для возврата Депозита и выплаты процентов. </w:t>
      </w:r>
    </w:p>
    <w:p w:rsidR="00573C6E" w:rsidRPr="00C678AB" w:rsidRDefault="00573C6E" w:rsidP="00573C6E">
      <w:pPr>
        <w:pStyle w:val="Default"/>
        <w:jc w:val="both"/>
      </w:pPr>
      <w:r w:rsidRPr="00C678AB">
        <w:t>4.1.3. В случае если в результате списания денежных сре</w:t>
      </w:r>
      <w:proofErr w:type="gramStart"/>
      <w:r w:rsidRPr="00C678AB">
        <w:t>дств пр</w:t>
      </w:r>
      <w:proofErr w:type="gramEnd"/>
      <w:r w:rsidRPr="00C678AB">
        <w:t xml:space="preserve">и обращении на них взыскания в случаях, установленных законодательством Российской Федерации, остаток на Счете становится менее суммы, указанной в п. 1.1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настоящего Договора, в одностороннем внесудебном порядке расторгнуть настоящий Договор до окончания срока, указанного в пункте 1.2 настоящего Договора, и возвратить Клиенту сумму депозита за вычетом сумм, списанных при обращении на них взыскания в случаях, установленных законодательством Российской Федерации, и проценты в порядке, предусмотренном пунктом 2.12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4.1.4. Отказаться от исполнения Договора и/или возвратить денежные средства Клиенту не позднее дня, следующего за днем их поступления в Банк, в случае невыполнения Клиентом условий </w:t>
      </w:r>
      <w:proofErr w:type="spellStart"/>
      <w:r w:rsidRPr="00C678AB">
        <w:t>пп</w:t>
      </w:r>
      <w:proofErr w:type="spellEnd"/>
      <w:r w:rsidRPr="00C678AB">
        <w:t xml:space="preserve">. 3.2.3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4.2. Банк обязан: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4.2.1. Полностью возвратить Клиенту всю сумму Депозита по окончании срока размещения Депозита, путем перечисления денежных средств на счет Клиента в Банке в соответствии с п. 2.7 настоящего Договора.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4.2.2. При наступлении оснований для досрочного расторжения настоящего Договора Банк обязан перечислить на счет Клиента (п.9.2. настоящего Договора) сумму депозита и сумму начисленных в соответствии с п. 2.12. настоящего Договора процентов.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4.2.3. Обеспечить сохранность Депозита и гарантировать тайну Депозита. Без согласия Клиента справки третьим лицам, касающиеся Депозита, могут быть предоставлены только в случаях, предусмотренных действующим законодательством. </w:t>
      </w:r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5. СРОК ДЕЙСТВИЯ ДОГОВОРА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5.1. Настоящий Договор вступает в силу с момента подписания его обеими Сторонами и действует до полного исполнения Сторонами своих обязательств по настоящему Договору. </w:t>
      </w:r>
    </w:p>
    <w:p w:rsidR="00573C6E" w:rsidRPr="00C678AB" w:rsidRDefault="00573C6E" w:rsidP="00573C6E">
      <w:pPr>
        <w:pStyle w:val="Default"/>
        <w:jc w:val="both"/>
      </w:pPr>
      <w:r w:rsidRPr="00C678AB">
        <w:lastRenderedPageBreak/>
        <w:t xml:space="preserve">5.2. Изменения и дополнения в настоящий Договор вносятся по взаимному согласию Сторон, оформленному в виде подписанного обеими Сторонами дополнительного соглашения к настоящему Договору. </w:t>
      </w:r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6. ОТВЕТСТВЕННОСТЬ СТОРОН </w:t>
      </w:r>
    </w:p>
    <w:p w:rsidR="00573C6E" w:rsidRPr="00C678AB" w:rsidRDefault="00573C6E" w:rsidP="00573C6E">
      <w:pPr>
        <w:pStyle w:val="Default"/>
        <w:jc w:val="both"/>
      </w:pPr>
      <w:r w:rsidRPr="00C678AB">
        <w:t>6.1. За нарушение принятых по настоящему Договору обязатель</w:t>
      </w:r>
      <w:proofErr w:type="gramStart"/>
      <w:r w:rsidRPr="00C678AB">
        <w:t>ств Ст</w:t>
      </w:r>
      <w:proofErr w:type="gramEnd"/>
      <w:r w:rsidRPr="00C678AB">
        <w:t xml:space="preserve">ороны несут ответственность в соответствии с условиями настоящего Договора и действующим законодательством Российской Федерации.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6.2. В случае несвоевременного возврата Депозита и/или выплаты процентов Банк по требованию Клиента уплачивает Клиенту пеню в размере ставки рефинансирования Центрального Банка Российской Федерации на дату возникновения просрочки от суммы задолженности за каждый день просрочки платежа, но не более чем 5 (пять) процентов от суммы Депозита. Выплата указанной пени исключает возможность предъявления Клиентом иных требования о возмещении убытков.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6.3. </w:t>
      </w:r>
      <w:proofErr w:type="gramStart"/>
      <w:r w:rsidRPr="00C678AB">
        <w:t>Стороны освобождаются от ответственности за неисполнение или ненадлежащее исполнение обязательств по настоящему Договору при наступлении и в период влияния последствий обстоятельств непреодолимой силы, таких как стихийные бедствия, пожар, военные действия, массовые беспорядки, народные волнения, принятие органами государственной власти и управления нормативных актов, препятствующих исполнению обязательств по настоящему Договору, резкие изменения курсов иностранных валют по отношению к рублю РФ, других обстоятельств</w:t>
      </w:r>
      <w:proofErr w:type="gramEnd"/>
      <w:r w:rsidRPr="00C678AB">
        <w:t xml:space="preserve">, </w:t>
      </w:r>
      <w:proofErr w:type="spellStart"/>
      <w:r w:rsidRPr="00C678AB">
        <w:t>общепризнаваемых</w:t>
      </w:r>
      <w:proofErr w:type="spellEnd"/>
      <w:r w:rsidRPr="00C678AB">
        <w:t xml:space="preserve"> кризисными. </w:t>
      </w:r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7. ПОРЯДОК РАЗРЕШЕНИЯ СПОРОВ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7.1. Споры и разногласия, возникающие между Сторонами, разрешаются в соответствии с действующим законодательством Российской Федерации в Арбитражном суде Краснодарского края. </w:t>
      </w:r>
      <w:proofErr w:type="gramStart"/>
      <w:r w:rsidRPr="00C678AB">
        <w:t xml:space="preserve">В том случае, если в соответствии с установленными действующим законодательством правилами о подведомственности и подсудности споров, спор с участием Клиента не может быть рассмотрен в Арбитражном суде Краснодарского края, такой спор подлежит рассмотрению в Первомайском районном суде г. Краснодара. </w:t>
      </w:r>
      <w:proofErr w:type="gramEnd"/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t xml:space="preserve">8. ПРОЧИЕ ПОЛОЖЕНИЯ.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8.1. </w:t>
      </w:r>
      <w:proofErr w:type="gramStart"/>
      <w:r w:rsidRPr="00C678AB">
        <w:t>В случае представления Клиентом в Банк любых документов Банк путем обычного визуального контроля (без использования специальных средств и способов) проверяет соответствие подписей уполномоченных лиц и оттиска печати Клиента на представленных документах подписям и оттиску печати в находящейся в Банке карточке с образцами подписей и оттиска печати Клиента или на документах, ранее переданных Клиентом в Банк.</w:t>
      </w:r>
      <w:proofErr w:type="gramEnd"/>
      <w:r w:rsidRPr="00C678AB">
        <w:t xml:space="preserve"> Банк не несет ответственности за возможные негативные последствия, если указанным выше способом было невозможно установить, что: </w:t>
      </w:r>
    </w:p>
    <w:p w:rsidR="00573C6E" w:rsidRPr="00C678AB" w:rsidRDefault="00573C6E" w:rsidP="00573C6E">
      <w:pPr>
        <w:pStyle w:val="Default"/>
        <w:spacing w:after="6"/>
        <w:jc w:val="both"/>
      </w:pPr>
      <w:r w:rsidRPr="00C678AB">
        <w:t xml:space="preserve">- документ подписан неуполномоченными лицами (лицом);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- оттиск печати на документе не соответствует оттиску печати в карточке с образцами подписей и оттиска печати или на документах, ранее переданных Клиентом в Банк.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8.2. Настоящим Банк подтверждает, что является участником системы обязательного страхования вкладов и внесен в реестр банков – участников системы обязательного страхования вкладов 14.01.2005 г. за номером 454, что удостоверено соответствующим Свидетельством Государственной корпорации «Агентство по страхованию вкладов».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8.3. </w:t>
      </w:r>
      <w:proofErr w:type="gramStart"/>
      <w:r w:rsidRPr="00C678AB">
        <w:t xml:space="preserve">Денежные средства, находящиеся на Счете, открытом Клиенту на основании настоящего Договора, не подлежат страхованию в соответствии с Федеральным законом от 23.12.2003г. №177-ФЗ «О страховании вкладов в банках Российской Федерации» за исключением денежных средств индивидуальных предпринимателей, юридических лиц, указанных в статье 5.1 Федерального закона от 23.12.2003г. № 177-ФЗ «О страховании вкладов в банках Российской Федерации». </w:t>
      </w:r>
      <w:proofErr w:type="gramEnd"/>
    </w:p>
    <w:p w:rsidR="00573C6E" w:rsidRPr="00C678AB" w:rsidRDefault="00573C6E" w:rsidP="00573C6E">
      <w:pPr>
        <w:pStyle w:val="Default"/>
        <w:jc w:val="both"/>
      </w:pPr>
      <w:r w:rsidRPr="00C678AB">
        <w:t xml:space="preserve">Денежные средства, находящиеся на Счете индивидуальных предпринимателей, юридических лиц, указанных в статье 5.1 Федерального закона от 23.12.2003г. № 177-ФЗ «О страховании вкладов в банках Российской Федерации», подлежат страхованию в порядке, размерах и на условиях, установленных действующим законодательством РФ. </w:t>
      </w:r>
    </w:p>
    <w:p w:rsidR="00573C6E" w:rsidRPr="00C678AB" w:rsidRDefault="00573C6E" w:rsidP="00573C6E">
      <w:pPr>
        <w:pStyle w:val="Default"/>
        <w:jc w:val="both"/>
      </w:pPr>
      <w:r w:rsidRPr="00C678AB">
        <w:t xml:space="preserve">8.4. Настоящий договор составлен в двух экземплярах, имеющих равную юридическую силу, по одному для каждой из Сторон. </w:t>
      </w:r>
    </w:p>
    <w:p w:rsidR="00573C6E" w:rsidRPr="00C678AB" w:rsidRDefault="00573C6E" w:rsidP="00573C6E">
      <w:pPr>
        <w:pStyle w:val="Default"/>
        <w:jc w:val="both"/>
      </w:pPr>
      <w:r w:rsidRPr="00C678AB">
        <w:rPr>
          <w:b/>
          <w:bCs/>
        </w:rPr>
        <w:lastRenderedPageBreak/>
        <w:t xml:space="preserve">9. МЕСТОНАХОЖДЕНИЕ И РЕКВИЗИТЫ СТОРОН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542"/>
      </w:tblGrid>
      <w:tr w:rsidR="00573C6E" w:rsidRPr="00C678AB" w:rsidTr="00BC1386">
        <w:trPr>
          <w:trHeight w:val="495"/>
        </w:trPr>
        <w:tc>
          <w:tcPr>
            <w:tcW w:w="9542" w:type="dxa"/>
          </w:tcPr>
          <w:p w:rsidR="00573C6E" w:rsidRPr="00C678AB" w:rsidRDefault="00573C6E" w:rsidP="00BC1386">
            <w:pPr>
              <w:pStyle w:val="Default"/>
              <w:jc w:val="both"/>
            </w:pPr>
            <w:r w:rsidRPr="00C678AB">
              <w:t>9.1 Банк: Банк Пермь (АО)</w:t>
            </w:r>
          </w:p>
          <w:p w:rsidR="00573C6E" w:rsidRPr="00C678AB" w:rsidRDefault="00573C6E" w:rsidP="00BC1386">
            <w:pPr>
              <w:pStyle w:val="Default"/>
              <w:jc w:val="both"/>
            </w:pPr>
            <w:r w:rsidRPr="00C678AB">
              <w:t>614015, Россия, г. Пермь, ул. Куйбышева, 10</w:t>
            </w:r>
          </w:p>
          <w:p w:rsidR="00573C6E" w:rsidRPr="00C678AB" w:rsidRDefault="00573C6E" w:rsidP="00BC1386">
            <w:pPr>
              <w:pStyle w:val="Default"/>
              <w:jc w:val="both"/>
            </w:pPr>
            <w:r w:rsidRPr="00C678AB">
              <w:t xml:space="preserve">ИНН 5902300033, </w:t>
            </w:r>
            <w:proofErr w:type="spellStart"/>
            <w:r w:rsidRPr="00C678AB">
              <w:t>кор.сч</w:t>
            </w:r>
            <w:proofErr w:type="spellEnd"/>
            <w:r w:rsidRPr="00C678AB">
              <w:t>. 30101810200000000756 в Отделении по Пермскому краю Уральского главного управления Центрального банка Российской Федерации БИК 045773756</w:t>
            </w:r>
          </w:p>
        </w:tc>
      </w:tr>
    </w:tbl>
    <w:p w:rsidR="00573C6E" w:rsidRPr="00C678AB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678AB">
        <w:rPr>
          <w:rFonts w:ascii="Times New Roman" w:hAnsi="Times New Roman" w:cs="Times New Roman"/>
          <w:color w:val="000000"/>
          <w:sz w:val="24"/>
          <w:szCs w:val="24"/>
        </w:rPr>
        <w:t>9.2 Клиент:</w:t>
      </w:r>
    </w:p>
    <w:p w:rsidR="00573C6E" w:rsidRPr="00C678AB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678AB">
        <w:rPr>
          <w:rFonts w:ascii="Times New Roman" w:hAnsi="Times New Roman" w:cs="Times New Roman"/>
          <w:color w:val="000000"/>
          <w:sz w:val="24"/>
          <w:szCs w:val="24"/>
        </w:rPr>
        <w:t>ИНН/КПП 5903072855/590501001</w:t>
      </w:r>
    </w:p>
    <w:p w:rsidR="00573C6E" w:rsidRPr="00C678AB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678AB">
        <w:rPr>
          <w:rFonts w:ascii="Times New Roman" w:hAnsi="Times New Roman" w:cs="Times New Roman"/>
          <w:color w:val="000000"/>
          <w:sz w:val="24"/>
          <w:szCs w:val="24"/>
        </w:rPr>
        <w:t>ОГРН 1065903037815</w:t>
      </w:r>
    </w:p>
    <w:p w:rsidR="00573C6E" w:rsidRPr="00C678AB" w:rsidRDefault="00573C6E" w:rsidP="00573C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C678AB">
        <w:rPr>
          <w:rFonts w:ascii="Times New Roman" w:hAnsi="Times New Roman" w:cs="Times New Roman"/>
          <w:color w:val="000000"/>
          <w:sz w:val="24"/>
          <w:szCs w:val="24"/>
        </w:rPr>
        <w:t>Р</w:t>
      </w:r>
      <w:proofErr w:type="gramEnd"/>
      <w:r w:rsidRPr="00C678AB">
        <w:rPr>
          <w:rFonts w:ascii="Times New Roman" w:hAnsi="Times New Roman" w:cs="Times New Roman"/>
          <w:color w:val="000000"/>
          <w:sz w:val="24"/>
          <w:szCs w:val="24"/>
        </w:rPr>
        <w:t xml:space="preserve">/с № </w:t>
      </w:r>
      <w:r w:rsidRPr="00480D53">
        <w:rPr>
          <w:rFonts w:ascii="Times New Roman" w:hAnsi="Times New Roman" w:cs="Times New Roman"/>
          <w:color w:val="000000"/>
          <w:sz w:val="24"/>
          <w:szCs w:val="24"/>
        </w:rPr>
        <w:t>40702810900000010756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678AB">
        <w:rPr>
          <w:rFonts w:ascii="Times New Roman" w:hAnsi="Times New Roman" w:cs="Times New Roman"/>
          <w:color w:val="000000"/>
          <w:sz w:val="24"/>
          <w:szCs w:val="24"/>
        </w:rPr>
        <w:t>в Банк Пермь (АО)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943"/>
        <w:gridCol w:w="3943"/>
      </w:tblGrid>
      <w:tr w:rsidR="00573C6E" w:rsidRPr="00C678AB" w:rsidTr="00BC1386">
        <w:trPr>
          <w:trHeight w:val="80"/>
        </w:trPr>
        <w:tc>
          <w:tcPr>
            <w:tcW w:w="3943" w:type="dxa"/>
          </w:tcPr>
          <w:p w:rsidR="00573C6E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К/с № </w:t>
            </w:r>
            <w:r w:rsidRPr="00C678AB">
              <w:rPr>
                <w:rFonts w:ascii="Times New Roman" w:hAnsi="Times New Roman" w:cs="Times New Roman"/>
                <w:sz w:val="24"/>
                <w:szCs w:val="24"/>
              </w:rPr>
              <w:t xml:space="preserve">30101810200000000756 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БИК </w:t>
            </w:r>
            <w:r w:rsidRPr="00C678AB">
              <w:rPr>
                <w:rFonts w:ascii="Times New Roman" w:hAnsi="Times New Roman" w:cs="Times New Roman"/>
                <w:sz w:val="24"/>
                <w:szCs w:val="24"/>
              </w:rPr>
              <w:t>045773756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43" w:type="dxa"/>
          </w:tcPr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73C6E" w:rsidRPr="00C678AB" w:rsidTr="00BC1386">
        <w:trPr>
          <w:trHeight w:val="444"/>
        </w:trPr>
        <w:tc>
          <w:tcPr>
            <w:tcW w:w="3943" w:type="dxa"/>
          </w:tcPr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678A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ОТ БАНКА 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678AB">
              <w:rPr>
                <w:rFonts w:ascii="Times New Roman" w:hAnsi="Times New Roman" w:cs="Times New Roman"/>
                <w:sz w:val="24"/>
                <w:szCs w:val="24"/>
              </w:rPr>
              <w:t>редседател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C678AB">
              <w:rPr>
                <w:rFonts w:ascii="Times New Roman" w:hAnsi="Times New Roman" w:cs="Times New Roman"/>
                <w:sz w:val="24"/>
                <w:szCs w:val="24"/>
              </w:rPr>
              <w:t xml:space="preserve"> Правления 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</w:t>
            </w:r>
            <w:r w:rsidR="00133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133C76" w:rsidRPr="00133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u w:val="single"/>
              </w:rPr>
              <w:t>Саранская</w:t>
            </w:r>
            <w:r w:rsidR="00133C76"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___/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Л.В. Саранская</w:t>
            </w: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./ 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43" w:type="dxa"/>
          </w:tcPr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678A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ОТ КЛИЕНТА 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</w:t>
            </w: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иректор 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</w:t>
            </w:r>
            <w:r w:rsidR="00133C76" w:rsidRPr="00BE4C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33C76" w:rsidRPr="00133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u w:val="single"/>
              </w:rPr>
              <w:t>Рычков</w:t>
            </w:r>
            <w:proofErr w:type="spellEnd"/>
            <w:r w:rsidR="00133C76" w:rsidRPr="00BE4C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____/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А.В. </w:t>
            </w:r>
            <w:proofErr w:type="spellStart"/>
            <w:r w:rsidRPr="00BE4C8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Рычков</w:t>
            </w:r>
            <w:proofErr w:type="spellEnd"/>
            <w:r w:rsidRPr="00BE4C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C678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/ </w:t>
            </w:r>
          </w:p>
          <w:p w:rsidR="00573C6E" w:rsidRPr="00C678AB" w:rsidRDefault="00573C6E" w:rsidP="00BC13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C95A9A" w:rsidRDefault="00C95A9A" w:rsidP="00573C6E">
      <w:pP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highlight w:val="yellow"/>
          <w:lang w:eastAsia="ru-RU"/>
        </w:rPr>
      </w:pPr>
    </w:p>
    <w:p w:rsidR="00C95A9A" w:rsidRDefault="00C95A9A" w:rsidP="00573C6E">
      <w:pP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highlight w:val="yellow"/>
          <w:lang w:eastAsia="ru-RU"/>
        </w:rPr>
      </w:pPr>
    </w:p>
    <w:p w:rsidR="00C95A9A" w:rsidRDefault="00C95A9A" w:rsidP="00C95A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Выписка по  счету </w:t>
      </w:r>
    </w:p>
    <w:p w:rsidR="00C95A9A" w:rsidRDefault="00C95A9A" w:rsidP="00C95A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Владелец счет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proofErr w:type="spellStart"/>
      <w:r w:rsidRPr="00E83B72">
        <w:rPr>
          <w:rFonts w:ascii="Times New Roman" w:hAnsi="Times New Roman" w:cs="Times New Roman"/>
          <w:b/>
          <w:sz w:val="24"/>
          <w:szCs w:val="24"/>
        </w:rPr>
        <w:t>Биллинговые</w:t>
      </w:r>
      <w:proofErr w:type="spellEnd"/>
      <w:r w:rsidRPr="00E83B72">
        <w:rPr>
          <w:rFonts w:ascii="Times New Roman" w:hAnsi="Times New Roman" w:cs="Times New Roman"/>
          <w:b/>
          <w:sz w:val="24"/>
          <w:szCs w:val="24"/>
        </w:rPr>
        <w:t xml:space="preserve"> системы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C95A9A" w:rsidRDefault="00C95A9A" w:rsidP="00C95A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Счет № </w:t>
      </w:r>
      <w:r w:rsidRPr="00C95A9A">
        <w:rPr>
          <w:rFonts w:ascii="Times New Roman" w:eastAsia="Times New Roman" w:hAnsi="Times New Roman" w:cs="Times New Roman"/>
          <w:sz w:val="24"/>
          <w:szCs w:val="24"/>
        </w:rPr>
        <w:t>42105810000000010756</w:t>
      </w:r>
    </w:p>
    <w:p w:rsidR="00C95A9A" w:rsidRDefault="00C95A9A" w:rsidP="00C95A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Валюта </w:t>
      </w:r>
      <w:r w:rsidRPr="00250A54">
        <w:rPr>
          <w:rFonts w:ascii="Times New Roman" w:hAnsi="Times New Roman" w:cs="Times New Roman"/>
          <w:sz w:val="24"/>
          <w:szCs w:val="24"/>
          <w:lang w:val="en-US"/>
        </w:rPr>
        <w:t>RUR</w:t>
      </w:r>
      <w:r w:rsidRPr="00250A54">
        <w:rPr>
          <w:rFonts w:ascii="Times New Roman" w:hAnsi="Times New Roman" w:cs="Times New Roman"/>
          <w:sz w:val="24"/>
          <w:szCs w:val="24"/>
        </w:rPr>
        <w:t xml:space="preserve"> Российский рубль</w:t>
      </w:r>
    </w:p>
    <w:p w:rsidR="00C95A9A" w:rsidRDefault="00C95A9A" w:rsidP="00C95A9A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Период </w:t>
      </w:r>
      <w:r w:rsidRPr="00EA0557">
        <w:rPr>
          <w:rFonts w:ascii="Times New Roman" w:hAnsi="Times New Roman" w:cs="Times New Roman"/>
          <w:sz w:val="24"/>
          <w:szCs w:val="24"/>
          <w:u w:val="single"/>
        </w:rPr>
        <w:t>с 01.05.202</w:t>
      </w:r>
      <w:r>
        <w:rPr>
          <w:rFonts w:ascii="Times New Roman" w:hAnsi="Times New Roman" w:cs="Times New Roman"/>
          <w:sz w:val="24"/>
          <w:szCs w:val="24"/>
          <w:u w:val="single"/>
        </w:rPr>
        <w:t>4</w:t>
      </w:r>
      <w:r w:rsidRPr="00EA0557">
        <w:rPr>
          <w:rFonts w:ascii="Times New Roman" w:hAnsi="Times New Roman" w:cs="Times New Roman"/>
          <w:sz w:val="24"/>
          <w:szCs w:val="24"/>
          <w:u w:val="single"/>
        </w:rPr>
        <w:t xml:space="preserve"> по 31.05.202</w:t>
      </w:r>
      <w:r>
        <w:rPr>
          <w:rFonts w:ascii="Times New Roman" w:hAnsi="Times New Roman" w:cs="Times New Roman"/>
          <w:sz w:val="24"/>
          <w:szCs w:val="24"/>
          <w:u w:val="single"/>
        </w:rPr>
        <w:t>4</w:t>
      </w:r>
    </w:p>
    <w:p w:rsidR="00C95A9A" w:rsidRDefault="00C95A9A" w:rsidP="00C95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95A9A" w:rsidRPr="00A244C7" w:rsidRDefault="00C95A9A" w:rsidP="00C95A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93C67">
        <w:rPr>
          <w:rFonts w:ascii="Times New Roman" w:hAnsi="Times New Roman" w:cs="Times New Roman"/>
          <w:b/>
          <w:sz w:val="24"/>
          <w:szCs w:val="24"/>
        </w:rPr>
        <w:t>Остаток входящий: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 w:rsidRPr="00D93C67">
        <w:rPr>
          <w:rFonts w:ascii="Times New Roman" w:hAnsi="Times New Roman" w:cs="Times New Roman"/>
          <w:szCs w:val="24"/>
        </w:rPr>
        <w:t>,00</w:t>
      </w:r>
    </w:p>
    <w:p w:rsidR="00C95A9A" w:rsidRDefault="00C95A9A" w:rsidP="00C95A9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95A9A" w:rsidRDefault="00C95A9A" w:rsidP="00C95A9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"/>
        <w:tblW w:w="10173" w:type="dxa"/>
        <w:tblLayout w:type="fixed"/>
        <w:tblLook w:val="04A0" w:firstRow="1" w:lastRow="0" w:firstColumn="1" w:lastColumn="0" w:noHBand="0" w:noVBand="1"/>
      </w:tblPr>
      <w:tblGrid>
        <w:gridCol w:w="1237"/>
        <w:gridCol w:w="856"/>
        <w:gridCol w:w="850"/>
        <w:gridCol w:w="1985"/>
        <w:gridCol w:w="1134"/>
        <w:gridCol w:w="1276"/>
        <w:gridCol w:w="1417"/>
        <w:gridCol w:w="1418"/>
      </w:tblGrid>
      <w:tr w:rsidR="00C95A9A" w:rsidRPr="00022D36" w:rsidTr="00C95A9A">
        <w:trPr>
          <w:trHeight w:val="345"/>
        </w:trPr>
        <w:tc>
          <w:tcPr>
            <w:tcW w:w="123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>Дата совершения операции</w:t>
            </w:r>
          </w:p>
        </w:tc>
        <w:tc>
          <w:tcPr>
            <w:tcW w:w="856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 xml:space="preserve">Номер </w:t>
            </w:r>
          </w:p>
          <w:p w:rsidR="00C95A9A" w:rsidRPr="00022D36" w:rsidRDefault="00C95A9A" w:rsidP="007D3A91">
            <w:pPr>
              <w:jc w:val="center"/>
            </w:pPr>
            <w:r w:rsidRPr="00022D36">
              <w:t>документа</w:t>
            </w:r>
          </w:p>
        </w:tc>
        <w:tc>
          <w:tcPr>
            <w:tcW w:w="850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>Код операции</w:t>
            </w:r>
          </w:p>
        </w:tc>
        <w:tc>
          <w:tcPr>
            <w:tcW w:w="1985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>Наименование операции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>БИК банка корреспондента</w:t>
            </w:r>
          </w:p>
        </w:tc>
        <w:tc>
          <w:tcPr>
            <w:tcW w:w="269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>Сумма операции</w:t>
            </w:r>
          </w:p>
        </w:tc>
        <w:tc>
          <w:tcPr>
            <w:tcW w:w="1418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 xml:space="preserve">Остаток по счету </w:t>
            </w:r>
          </w:p>
        </w:tc>
      </w:tr>
      <w:tr w:rsidR="00C95A9A" w:rsidRPr="00022D36" w:rsidTr="00C95A9A">
        <w:trPr>
          <w:trHeight w:val="345"/>
        </w:trPr>
        <w:tc>
          <w:tcPr>
            <w:tcW w:w="1237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</w:p>
        </w:tc>
        <w:tc>
          <w:tcPr>
            <w:tcW w:w="85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</w:p>
        </w:tc>
        <w:tc>
          <w:tcPr>
            <w:tcW w:w="85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</w:p>
        </w:tc>
        <w:tc>
          <w:tcPr>
            <w:tcW w:w="1985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>По дебету счета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  <w:r w:rsidRPr="00022D36">
              <w:t>По кредиту счета</w:t>
            </w:r>
          </w:p>
        </w:tc>
        <w:tc>
          <w:tcPr>
            <w:tcW w:w="141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95A9A" w:rsidRPr="00022D36" w:rsidRDefault="00C95A9A" w:rsidP="007D3A91">
            <w:pPr>
              <w:jc w:val="center"/>
            </w:pPr>
          </w:p>
        </w:tc>
      </w:tr>
      <w:tr w:rsidR="00C95A9A" w:rsidRPr="00022D36" w:rsidTr="00C95A9A">
        <w:tc>
          <w:tcPr>
            <w:tcW w:w="1237" w:type="dxa"/>
          </w:tcPr>
          <w:p w:rsidR="00C95A9A" w:rsidRPr="00022D36" w:rsidRDefault="00C95A9A" w:rsidP="00C95A9A">
            <w:pPr>
              <w:jc w:val="center"/>
            </w:pPr>
            <w:r>
              <w:t>20</w:t>
            </w:r>
            <w:r w:rsidRPr="00022D36">
              <w:t>.05.202</w:t>
            </w:r>
            <w:r>
              <w:t>4</w:t>
            </w:r>
          </w:p>
        </w:tc>
        <w:tc>
          <w:tcPr>
            <w:tcW w:w="856" w:type="dxa"/>
          </w:tcPr>
          <w:p w:rsidR="00C95A9A" w:rsidRPr="00022D36" w:rsidRDefault="00C95A9A" w:rsidP="007D3A91">
            <w:pPr>
              <w:jc w:val="center"/>
            </w:pPr>
            <w:r>
              <w:t>009</w:t>
            </w:r>
          </w:p>
        </w:tc>
        <w:tc>
          <w:tcPr>
            <w:tcW w:w="850" w:type="dxa"/>
          </w:tcPr>
          <w:p w:rsidR="00C95A9A" w:rsidRPr="00022D36" w:rsidRDefault="00C95A9A" w:rsidP="007D3A91">
            <w:pPr>
              <w:jc w:val="center"/>
            </w:pPr>
            <w:r w:rsidRPr="00022D36">
              <w:t>03</w:t>
            </w:r>
          </w:p>
        </w:tc>
        <w:tc>
          <w:tcPr>
            <w:tcW w:w="1985" w:type="dxa"/>
          </w:tcPr>
          <w:p w:rsidR="00C95A9A" w:rsidRPr="00022D36" w:rsidRDefault="00C95A9A" w:rsidP="007D3A91">
            <w:r w:rsidRPr="00022D36">
              <w:t xml:space="preserve">Услуги за ведение счета </w:t>
            </w:r>
          </w:p>
        </w:tc>
        <w:tc>
          <w:tcPr>
            <w:tcW w:w="1134" w:type="dxa"/>
          </w:tcPr>
          <w:p w:rsidR="00C95A9A" w:rsidRPr="00022D36" w:rsidRDefault="00C95A9A" w:rsidP="007D3A91">
            <w:pPr>
              <w:tabs>
                <w:tab w:val="left" w:pos="567"/>
              </w:tabs>
              <w:contextualSpacing/>
              <w:rPr>
                <w:rFonts w:eastAsia="Calibri"/>
              </w:rPr>
            </w:pPr>
            <w:r w:rsidRPr="00C95A9A">
              <w:t>045773756</w:t>
            </w:r>
          </w:p>
        </w:tc>
        <w:tc>
          <w:tcPr>
            <w:tcW w:w="1276" w:type="dxa"/>
          </w:tcPr>
          <w:p w:rsidR="00C95A9A" w:rsidRPr="00022D36" w:rsidRDefault="00C95A9A" w:rsidP="007D3A91">
            <w:pPr>
              <w:jc w:val="center"/>
            </w:pPr>
            <w:r w:rsidRPr="00C678AB">
              <w:t>1000000</w:t>
            </w:r>
            <w:r w:rsidRPr="00022D36">
              <w:t>,00</w:t>
            </w:r>
          </w:p>
        </w:tc>
        <w:tc>
          <w:tcPr>
            <w:tcW w:w="1417" w:type="dxa"/>
          </w:tcPr>
          <w:p w:rsidR="00C95A9A" w:rsidRPr="00022D36" w:rsidRDefault="00C95A9A" w:rsidP="007D3A91">
            <w:pPr>
              <w:jc w:val="center"/>
            </w:pPr>
          </w:p>
        </w:tc>
        <w:tc>
          <w:tcPr>
            <w:tcW w:w="1418" w:type="dxa"/>
          </w:tcPr>
          <w:p w:rsidR="00C95A9A" w:rsidRPr="00022D36" w:rsidRDefault="00C95A9A" w:rsidP="007D3A91">
            <w:pPr>
              <w:jc w:val="center"/>
            </w:pPr>
            <w:r w:rsidRPr="00C678AB">
              <w:t>1000000</w:t>
            </w:r>
            <w:r>
              <w:t>,00</w:t>
            </w:r>
          </w:p>
        </w:tc>
      </w:tr>
    </w:tbl>
    <w:p w:rsidR="00C95A9A" w:rsidRDefault="00C95A9A" w:rsidP="00C95A9A"/>
    <w:p w:rsidR="00573C6E" w:rsidRDefault="00573C6E" w:rsidP="00573C6E">
      <w:pP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highlight w:val="yellow"/>
          <w:lang w:eastAsia="ru-RU"/>
        </w:rPr>
        <w:br w:type="page"/>
      </w:r>
    </w:p>
    <w:p w:rsidR="00C95A9A" w:rsidRPr="00C95A9A" w:rsidRDefault="00C95A9A" w:rsidP="00C95A9A">
      <w:pPr>
        <w:rPr>
          <w:rFonts w:ascii="Times New Roman" w:hAnsi="Times New Roman" w:cs="Times New Roman"/>
          <w:b/>
          <w:sz w:val="24"/>
          <w:szCs w:val="24"/>
        </w:rPr>
      </w:pPr>
    </w:p>
    <w:p w:rsidR="00C95A9A" w:rsidRPr="00C95A9A" w:rsidRDefault="00C95A9A" w:rsidP="00C95A9A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A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АКТ</w:t>
      </w:r>
    </w:p>
    <w:p w:rsidR="00C95A9A" w:rsidRPr="00C95A9A" w:rsidRDefault="00C95A9A" w:rsidP="00C95A9A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A9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выполненных работ</w:t>
      </w:r>
    </w:p>
    <w:p w:rsidR="00C95A9A" w:rsidRPr="00C95A9A" w:rsidRDefault="00C95A9A" w:rsidP="00C95A9A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95A9A" w:rsidRPr="00C95A9A" w:rsidTr="007D3A91">
        <w:tc>
          <w:tcPr>
            <w:tcW w:w="4785" w:type="dxa"/>
          </w:tcPr>
          <w:p w:rsidR="00C95A9A" w:rsidRPr="00C95A9A" w:rsidRDefault="00C95A9A" w:rsidP="007D3A91">
            <w:pPr>
              <w:jc w:val="both"/>
              <w:rPr>
                <w:rFonts w:eastAsia="Calibri"/>
                <w:sz w:val="24"/>
                <w:szCs w:val="24"/>
              </w:rPr>
            </w:pPr>
            <w:r w:rsidRPr="00C95A9A">
              <w:rPr>
                <w:rFonts w:eastAsia="Calibri"/>
                <w:sz w:val="24"/>
                <w:szCs w:val="24"/>
              </w:rPr>
              <w:t>г. Пермь</w:t>
            </w:r>
          </w:p>
        </w:tc>
        <w:tc>
          <w:tcPr>
            <w:tcW w:w="4786" w:type="dxa"/>
          </w:tcPr>
          <w:p w:rsidR="00C95A9A" w:rsidRPr="00C95A9A" w:rsidRDefault="00C95A9A" w:rsidP="007D3A91">
            <w:pPr>
              <w:jc w:val="right"/>
              <w:rPr>
                <w:rFonts w:eastAsia="Calibri"/>
                <w:sz w:val="24"/>
                <w:szCs w:val="24"/>
              </w:rPr>
            </w:pPr>
            <w:r w:rsidRPr="00C95A9A">
              <w:rPr>
                <w:rFonts w:eastAsia="Calibri"/>
                <w:sz w:val="24"/>
                <w:szCs w:val="24"/>
              </w:rPr>
              <w:t>« 21 »  мая  2024 год</w:t>
            </w:r>
          </w:p>
        </w:tc>
      </w:tr>
    </w:tbl>
    <w:p w:rsidR="00C95A9A" w:rsidRPr="00C95A9A" w:rsidRDefault="00C95A9A" w:rsidP="00C95A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C95A9A" w:rsidRPr="00C95A9A" w:rsidRDefault="00C95A9A" w:rsidP="00C95A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gramStart"/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ХК «Ястребы», именуемое в дальнейшем «Заказчик», в лице Директора </w:t>
      </w:r>
      <w:proofErr w:type="spellStart"/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>Базика</w:t>
      </w:r>
      <w:proofErr w:type="spellEnd"/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Виктора Леонидовича,  действующего на основании Устава, с одной стороны, и ООО «</w:t>
      </w:r>
      <w:proofErr w:type="spellStart"/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>Биллинговые</w:t>
      </w:r>
      <w:proofErr w:type="spellEnd"/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системы», именуемое в дальнейшем «Исполнитель», в лице Директора Рычкова Андрея Владимировича, действующего на основании Устава, с другой стороны, совместно именуемыми «Стороны», составили настоящий Акт выполненных работ по разработке мобильного приложения (далее – Договор) о нижеследующем:</w:t>
      </w:r>
      <w:proofErr w:type="gramEnd"/>
    </w:p>
    <w:p w:rsidR="00C95A9A" w:rsidRPr="00C95A9A" w:rsidRDefault="00C95A9A" w:rsidP="00C95A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C95A9A" w:rsidRPr="00C95A9A" w:rsidRDefault="00C95A9A" w:rsidP="00C95A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1. Исполнитель оказал, а Заказчик принял согласно Договору работы по разработке мобильного сайта, указанной  в приложении 1 к Договору. </w:t>
      </w:r>
      <w:proofErr w:type="gramStart"/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>Мобильное</w:t>
      </w:r>
      <w:proofErr w:type="gramEnd"/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веб-приложение  разработано для болельщиков клуба с целью интерактивного общения и продвижения клуба. </w:t>
      </w:r>
    </w:p>
    <w:p w:rsidR="00C95A9A" w:rsidRPr="00C95A9A" w:rsidRDefault="00C95A9A" w:rsidP="00C95A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>2. За оказание Исполнителем услуг, предусмотренных Договором, Заказчик выплачивает Исполнителю денежную сумму в размере: 632692 руб., (НДС 105449 руб.).</w:t>
      </w:r>
    </w:p>
    <w:p w:rsidR="00C95A9A" w:rsidRPr="00C95A9A" w:rsidRDefault="00C95A9A" w:rsidP="00C95A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C95A9A">
        <w:rPr>
          <w:rFonts w:ascii="Times New Roman" w:eastAsia="Calibri" w:hAnsi="Times New Roman" w:cs="Times New Roman"/>
          <w:sz w:val="24"/>
          <w:szCs w:val="24"/>
          <w:lang w:eastAsia="ru-RU"/>
        </w:rPr>
        <w:t>3. Заказчик к качеству услуг по разработке мобильного приложения, указанной в приложении 1 к Договору, претензий не имеет.</w:t>
      </w:r>
    </w:p>
    <w:p w:rsidR="00C95A9A" w:rsidRDefault="00C95A9A" w:rsidP="00C95A9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5A9A" w:rsidRPr="00C95A9A" w:rsidRDefault="00C95A9A" w:rsidP="00C95A9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108" w:type="dxa"/>
        <w:tblLook w:val="00A0" w:firstRow="1" w:lastRow="0" w:firstColumn="1" w:lastColumn="0" w:noHBand="0" w:noVBand="0"/>
      </w:tblPr>
      <w:tblGrid>
        <w:gridCol w:w="5123"/>
        <w:gridCol w:w="5298"/>
      </w:tblGrid>
      <w:tr w:rsidR="00C95A9A" w:rsidRPr="00C95A9A" w:rsidTr="007D3A91">
        <w:trPr>
          <w:trHeight w:val="178"/>
        </w:trPr>
        <w:tc>
          <w:tcPr>
            <w:tcW w:w="2458" w:type="pct"/>
          </w:tcPr>
          <w:p w:rsidR="00C95A9A" w:rsidRPr="00C95A9A" w:rsidRDefault="00C95A9A" w:rsidP="007D3A91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95A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Заказчик:</w:t>
            </w:r>
          </w:p>
        </w:tc>
        <w:tc>
          <w:tcPr>
            <w:tcW w:w="2542" w:type="pct"/>
          </w:tcPr>
          <w:p w:rsidR="00C95A9A" w:rsidRPr="00C95A9A" w:rsidRDefault="00C95A9A" w:rsidP="007D3A91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95A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Исполнитель:</w:t>
            </w:r>
          </w:p>
        </w:tc>
      </w:tr>
    </w:tbl>
    <w:p w:rsidR="00C95A9A" w:rsidRPr="00C95A9A" w:rsidRDefault="00C95A9A" w:rsidP="00C95A9A">
      <w:pPr>
        <w:tabs>
          <w:tab w:val="left" w:pos="-4140"/>
          <w:tab w:val="left" w:pos="567"/>
          <w:tab w:val="left" w:pos="2160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95A9A" w:rsidRPr="00C95A9A" w:rsidRDefault="00C95A9A" w:rsidP="00C95A9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5A9A">
        <w:rPr>
          <w:rFonts w:ascii="Times New Roman" w:eastAsia="Calibri" w:hAnsi="Times New Roman" w:cs="Times New Roman"/>
          <w:sz w:val="24"/>
          <w:szCs w:val="24"/>
        </w:rPr>
        <w:t>ХК «Ястребы»                                                                      ООО «</w:t>
      </w:r>
      <w:proofErr w:type="spellStart"/>
      <w:r w:rsidRPr="00C95A9A">
        <w:rPr>
          <w:rFonts w:ascii="Times New Roman" w:eastAsia="Calibri" w:hAnsi="Times New Roman" w:cs="Times New Roman"/>
          <w:sz w:val="24"/>
          <w:szCs w:val="24"/>
        </w:rPr>
        <w:t>Биллинговые</w:t>
      </w:r>
      <w:proofErr w:type="spellEnd"/>
      <w:r w:rsidRPr="00C95A9A">
        <w:rPr>
          <w:rFonts w:ascii="Times New Roman" w:eastAsia="Calibri" w:hAnsi="Times New Roman" w:cs="Times New Roman"/>
          <w:sz w:val="24"/>
          <w:szCs w:val="24"/>
        </w:rPr>
        <w:t xml:space="preserve"> системы»</w:t>
      </w:r>
    </w:p>
    <w:p w:rsidR="00C95A9A" w:rsidRPr="00C95A9A" w:rsidRDefault="00C95A9A" w:rsidP="00C95A9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95A9A" w:rsidRPr="00C95A9A" w:rsidRDefault="00C95A9A" w:rsidP="00C95A9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C95A9A">
        <w:rPr>
          <w:rFonts w:ascii="Times New Roman" w:eastAsia="Calibri" w:hAnsi="Times New Roman" w:cs="Times New Roman"/>
          <w:i/>
          <w:sz w:val="24"/>
          <w:szCs w:val="24"/>
        </w:rPr>
        <w:t>____</w:t>
      </w:r>
      <w:r w:rsidRPr="00C95A9A">
        <w:rPr>
          <w:rFonts w:ascii="Times New Roman" w:eastAsia="Calibri" w:hAnsi="Times New Roman" w:cs="Times New Roman"/>
          <w:i/>
          <w:sz w:val="24"/>
          <w:szCs w:val="24"/>
          <w:u w:val="single"/>
        </w:rPr>
        <w:t>Х</w:t>
      </w:r>
      <w:r w:rsidRPr="00C95A9A">
        <w:rPr>
          <w:rFonts w:ascii="Times New Roman" w:eastAsia="Calibri" w:hAnsi="Times New Roman" w:cs="Times New Roman"/>
          <w:i/>
          <w:sz w:val="24"/>
          <w:szCs w:val="24"/>
        </w:rPr>
        <w:t>_______</w:t>
      </w:r>
      <w:r w:rsidRPr="00C95A9A">
        <w:rPr>
          <w:rFonts w:ascii="Times New Roman" w:eastAsia="Calibri" w:hAnsi="Times New Roman" w:cs="Times New Roman"/>
          <w:sz w:val="24"/>
          <w:szCs w:val="24"/>
        </w:rPr>
        <w:t xml:space="preserve">  </w:t>
      </w:r>
      <w:proofErr w:type="spellStart"/>
      <w:r w:rsidRPr="00C95A9A">
        <w:rPr>
          <w:rFonts w:ascii="Times New Roman" w:eastAsia="Calibri" w:hAnsi="Times New Roman" w:cs="Times New Roman"/>
          <w:sz w:val="24"/>
          <w:szCs w:val="24"/>
        </w:rPr>
        <w:t>В.Л.Базик</w:t>
      </w:r>
      <w:proofErr w:type="spellEnd"/>
      <w:r w:rsidRPr="00C95A9A">
        <w:rPr>
          <w:rFonts w:ascii="Times New Roman" w:eastAsia="Calibri" w:hAnsi="Times New Roman" w:cs="Times New Roman"/>
          <w:sz w:val="24"/>
          <w:szCs w:val="24"/>
        </w:rPr>
        <w:tab/>
        <w:t xml:space="preserve">                                      </w:t>
      </w:r>
      <w:r w:rsidRPr="00C95A9A">
        <w:rPr>
          <w:rFonts w:ascii="Times New Roman" w:eastAsia="Calibri" w:hAnsi="Times New Roman" w:cs="Times New Roman"/>
          <w:i/>
          <w:sz w:val="24"/>
          <w:szCs w:val="24"/>
        </w:rPr>
        <w:t>______</w:t>
      </w:r>
      <w:r w:rsidRPr="00C95A9A">
        <w:rPr>
          <w:rFonts w:ascii="Times New Roman" w:eastAsia="Calibri" w:hAnsi="Times New Roman" w:cs="Times New Roman"/>
          <w:i/>
          <w:sz w:val="24"/>
          <w:szCs w:val="24"/>
          <w:u w:val="single"/>
        </w:rPr>
        <w:t>Х</w:t>
      </w:r>
      <w:r w:rsidRPr="00C95A9A">
        <w:rPr>
          <w:rFonts w:ascii="Times New Roman" w:eastAsia="Calibri" w:hAnsi="Times New Roman" w:cs="Times New Roman"/>
          <w:i/>
          <w:sz w:val="24"/>
          <w:szCs w:val="24"/>
        </w:rPr>
        <w:t>_______</w:t>
      </w:r>
      <w:r w:rsidRPr="00C95A9A">
        <w:rPr>
          <w:rFonts w:ascii="Times New Roman" w:eastAsia="Calibri" w:hAnsi="Times New Roman" w:cs="Times New Roman"/>
          <w:sz w:val="24"/>
          <w:szCs w:val="24"/>
        </w:rPr>
        <w:t xml:space="preserve">  </w:t>
      </w:r>
      <w:proofErr w:type="spellStart"/>
      <w:r w:rsidRPr="00C95A9A">
        <w:rPr>
          <w:rFonts w:ascii="Times New Roman" w:eastAsia="Calibri" w:hAnsi="Times New Roman" w:cs="Times New Roman"/>
          <w:sz w:val="24"/>
          <w:szCs w:val="24"/>
        </w:rPr>
        <w:t>А.В.Рычков</w:t>
      </w:r>
      <w:proofErr w:type="spellEnd"/>
    </w:p>
    <w:p w:rsidR="00C95A9A" w:rsidRDefault="00C95A9A">
      <w:pPr>
        <w:rPr>
          <w:rFonts w:ascii="Times New Roman" w:eastAsia="Calibri" w:hAnsi="Times New Roman" w:cs="Times New Roman"/>
          <w:sz w:val="24"/>
          <w:szCs w:val="24"/>
        </w:rPr>
      </w:pPr>
    </w:p>
    <w:p w:rsidR="00C95A9A" w:rsidRDefault="00C95A9A">
      <w:pPr>
        <w:rPr>
          <w:rFonts w:ascii="Times New Roman" w:eastAsia="Calibri" w:hAnsi="Times New Roman" w:cs="Times New Roman"/>
          <w:sz w:val="24"/>
          <w:szCs w:val="24"/>
        </w:rPr>
      </w:pPr>
    </w:p>
    <w:p w:rsidR="00C95A9A" w:rsidRDefault="00C95A9A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2593"/>
        <w:gridCol w:w="2593"/>
        <w:gridCol w:w="862"/>
        <w:gridCol w:w="4324"/>
      </w:tblGrid>
      <w:tr w:rsidR="00573C6E" w:rsidTr="00BC1386">
        <w:tc>
          <w:tcPr>
            <w:tcW w:w="25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ИНН   </w:t>
            </w:r>
            <w:r w:rsidRPr="00891A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9723033526</w:t>
            </w:r>
          </w:p>
        </w:tc>
        <w:tc>
          <w:tcPr>
            <w:tcW w:w="25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КПП </w:t>
            </w:r>
            <w:r w:rsidRPr="00891A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773601001</w:t>
            </w:r>
          </w:p>
        </w:tc>
        <w:tc>
          <w:tcPr>
            <w:tcW w:w="86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133C76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C95A9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40702810426000000253</w:t>
            </w:r>
          </w:p>
        </w:tc>
      </w:tr>
      <w:tr w:rsidR="00573C6E" w:rsidTr="00BC1386">
        <w:tc>
          <w:tcPr>
            <w:tcW w:w="518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Default="00573C6E" w:rsidP="00BC138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Получатель   </w:t>
            </w:r>
            <w:r w:rsidRPr="00891A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"КОМПЬЮЛАН"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573C6E" w:rsidTr="00BC1386">
        <w:trPr>
          <w:trHeight w:val="413"/>
        </w:trPr>
        <w:tc>
          <w:tcPr>
            <w:tcW w:w="518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Банк получателя </w:t>
            </w:r>
          </w:p>
          <w:p w:rsidR="00573C6E" w:rsidRDefault="00133C76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33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ФИЛИАЛ "ЦЕНТРАЛЬНЫЙ" БАНКА ВТБ (ПАО) Г. МОСКВА</w:t>
            </w:r>
          </w:p>
        </w:tc>
        <w:tc>
          <w:tcPr>
            <w:tcW w:w="8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БИК</w:t>
            </w:r>
          </w:p>
        </w:tc>
        <w:tc>
          <w:tcPr>
            <w:tcW w:w="432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33C76" w:rsidRPr="00133C76" w:rsidRDefault="00133C76" w:rsidP="00133C76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33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044525411</w:t>
            </w:r>
          </w:p>
          <w:p w:rsidR="00133C76" w:rsidRDefault="00133C76" w:rsidP="00133C76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573C6E" w:rsidRDefault="00133C76" w:rsidP="00133C7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33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30101810145250000411</w:t>
            </w:r>
          </w:p>
        </w:tc>
      </w:tr>
      <w:tr w:rsidR="00573C6E" w:rsidTr="00BC1386">
        <w:trPr>
          <w:trHeight w:val="412"/>
        </w:trPr>
        <w:tc>
          <w:tcPr>
            <w:tcW w:w="0" w:type="auto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8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СЧЕТ № 159 от «22» мая 2024 г.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133C76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Поставщик: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33C76" w:rsidRP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"КОМПЬЮЛАН", ИНН/КПП 9723033526 / 773601001, 117312, г. Москва, улица Вавилова, дом 17,</w:t>
      </w:r>
      <w:r w:rsid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133C76" w:rsidRP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>эт</w:t>
      </w:r>
      <w:proofErr w:type="spellEnd"/>
      <w:r w:rsidR="00133C76" w:rsidRP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>. 1, ком</w:t>
      </w:r>
      <w:proofErr w:type="gramStart"/>
      <w:r w:rsidR="00133C76" w:rsidRP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133C76" w:rsidRP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133C76" w:rsidRP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proofErr w:type="gramEnd"/>
      <w:r w:rsidR="00133C76" w:rsidRPr="00133C76">
        <w:rPr>
          <w:rFonts w:ascii="Times New Roman" w:eastAsia="Times New Roman" w:hAnsi="Times New Roman" w:cs="Times New Roman"/>
          <w:sz w:val="24"/>
          <w:szCs w:val="24"/>
          <w:lang w:eastAsia="ru-RU"/>
        </w:rPr>
        <w:t>2, оф. 37, тел.: (495) 626-20-20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Покупатель: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ООО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Биллинговые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системы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», </w:t>
      </w:r>
      <w:r w:rsidRPr="00C95A9A">
        <w:rPr>
          <w:rFonts w:ascii="Times New Roman" w:eastAsia="Times New Roman" w:hAnsi="Times New Roman" w:cs="Times New Roman"/>
          <w:sz w:val="24"/>
          <w:szCs w:val="24"/>
        </w:rPr>
        <w:t>ИНН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614066, г Пермь,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ул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Стахановская, д. 54 стр. Р, офис 400/5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Основание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договор 1221от </w:t>
      </w:r>
      <w:r w:rsidR="00C95A9A">
        <w:rPr>
          <w:rFonts w:ascii="Times New Roman" w:eastAsia="Times New Roman" w:hAnsi="Times New Roman" w:cs="Times New Roman"/>
          <w:sz w:val="24"/>
          <w:szCs w:val="24"/>
        </w:rPr>
        <w:t>22</w:t>
      </w:r>
      <w:r>
        <w:rPr>
          <w:rFonts w:ascii="Times New Roman" w:eastAsia="Times New Roman" w:hAnsi="Times New Roman" w:cs="Times New Roman"/>
          <w:sz w:val="24"/>
          <w:szCs w:val="24"/>
        </w:rPr>
        <w:t>.0</w:t>
      </w:r>
      <w:r w:rsidR="00C95A9A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.2024г.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5040"/>
        <w:gridCol w:w="1260"/>
        <w:gridCol w:w="1080"/>
        <w:gridCol w:w="1049"/>
        <w:gridCol w:w="1417"/>
      </w:tblGrid>
      <w:tr w:rsidR="00573C6E" w:rsidTr="00BC1386">
        <w:tc>
          <w:tcPr>
            <w:tcW w:w="4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товара</w:t>
            </w:r>
          </w:p>
        </w:tc>
        <w:tc>
          <w:tcPr>
            <w:tcW w:w="1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Единица</w:t>
            </w:r>
          </w:p>
        </w:tc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Коли-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чество</w:t>
            </w:r>
            <w:proofErr w:type="spellEnd"/>
            <w:proofErr w:type="gramEnd"/>
          </w:p>
        </w:tc>
        <w:tc>
          <w:tcPr>
            <w:tcW w:w="104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573C6E" w:rsidTr="00BC1386">
        <w:tc>
          <w:tcPr>
            <w:tcW w:w="4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Pr="00891A81" w:rsidRDefault="00573C6E" w:rsidP="00BC1386">
            <w:pPr>
              <w:tabs>
                <w:tab w:val="left" w:pos="567"/>
              </w:tabs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val="en-US"/>
              </w:rPr>
            </w:pPr>
            <w:r w:rsidRPr="00891A81">
              <w:rPr>
                <w:rFonts w:ascii="Times New Roman" w:eastAsia="Times New Roman" w:hAnsi="Times New Roman" w:cs="Times New Roman"/>
                <w:sz w:val="24"/>
                <w:szCs w:val="24"/>
              </w:rPr>
              <w:t>Сервер</w:t>
            </w:r>
            <w:r w:rsidRPr="00891A8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91A8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SuperMicro</w:t>
            </w:r>
            <w:proofErr w:type="spellEnd"/>
            <w:r w:rsidRPr="00891A81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SYS-1029U-TR4_conf2</w:t>
            </w:r>
          </w:p>
        </w:tc>
        <w:tc>
          <w:tcPr>
            <w:tcW w:w="1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1A81">
              <w:rPr>
                <w:rFonts w:ascii="Times New Roman" w:eastAsia="Calibri" w:hAnsi="Times New Roman" w:cs="Times New Roman"/>
                <w:szCs w:val="24"/>
              </w:rPr>
              <w:t>1228597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1A81">
              <w:rPr>
                <w:rFonts w:ascii="Times New Roman" w:eastAsia="Calibri" w:hAnsi="Times New Roman" w:cs="Times New Roman"/>
                <w:sz w:val="24"/>
                <w:szCs w:val="24"/>
              </w:rPr>
              <w:t>1228597</w:t>
            </w:r>
          </w:p>
        </w:tc>
      </w:tr>
      <w:tr w:rsidR="00573C6E" w:rsidTr="00BC1386">
        <w:tc>
          <w:tcPr>
            <w:tcW w:w="8897" w:type="dxa"/>
            <w:gridSpan w:val="5"/>
            <w:vMerge w:val="restar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Итого: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НДС в том числе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20%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):</w:t>
            </w:r>
          </w:p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к оплате: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1A81">
              <w:rPr>
                <w:rFonts w:ascii="Times New Roman" w:eastAsia="Calibri" w:hAnsi="Times New Roman" w:cs="Times New Roman"/>
                <w:sz w:val="24"/>
                <w:szCs w:val="24"/>
              </w:rPr>
              <w:t>1228597</w:t>
            </w:r>
          </w:p>
        </w:tc>
      </w:tr>
      <w:tr w:rsidR="00573C6E" w:rsidTr="00BC1386">
        <w:tc>
          <w:tcPr>
            <w:tcW w:w="17326" w:type="dxa"/>
            <w:gridSpan w:val="5"/>
            <w:vMerge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204766,17</w:t>
            </w:r>
          </w:p>
        </w:tc>
      </w:tr>
      <w:tr w:rsidR="00573C6E" w:rsidTr="00BC1386">
        <w:tc>
          <w:tcPr>
            <w:tcW w:w="17326" w:type="dxa"/>
            <w:gridSpan w:val="5"/>
            <w:vMerge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91A81">
              <w:rPr>
                <w:rFonts w:ascii="Times New Roman" w:eastAsia="Calibri" w:hAnsi="Times New Roman" w:cs="Times New Roman"/>
                <w:sz w:val="24"/>
                <w:szCs w:val="24"/>
              </w:rPr>
              <w:t>1228597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,00</w:t>
            </w:r>
          </w:p>
        </w:tc>
      </w:tr>
    </w:tbl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Всего наименований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 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на сумму </w:t>
      </w:r>
      <w:r w:rsidRPr="00891A81">
        <w:rPr>
          <w:rFonts w:ascii="Times New Roman" w:eastAsia="Calibri" w:hAnsi="Times New Roman" w:cs="Times New Roman"/>
          <w:sz w:val="24"/>
          <w:szCs w:val="24"/>
        </w:rPr>
        <w:t>1228597</w:t>
      </w:r>
      <w:r>
        <w:rPr>
          <w:rFonts w:ascii="Times New Roman" w:eastAsia="Times New Roman" w:hAnsi="Times New Roman" w:cs="Times New Roman"/>
          <w:sz w:val="24"/>
          <w:szCs w:val="24"/>
        </w:rPr>
        <w:t>,00руб.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Один миллион двести двадцать восемь тысяч пятьсот девяносто семь руб. 00 коп.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Оплата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до 27 мая 2024 г.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Руководитель ____</w:t>
      </w:r>
      <w:r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_</w:t>
      </w:r>
      <w:r>
        <w:rPr>
          <w:rFonts w:ascii="Times New Roman" w:eastAsia="Times New Roman" w:hAnsi="Times New Roman" w:cs="Times New Roman"/>
          <w:sz w:val="24"/>
          <w:szCs w:val="24"/>
        </w:rPr>
        <w:t>______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Бондаренко И.М.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Бухгалтер ____</w:t>
      </w:r>
      <w:r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>
        <w:rPr>
          <w:rFonts w:ascii="Times New Roman" w:eastAsia="Times New Roman" w:hAnsi="Times New Roman" w:cs="Times New Roman"/>
          <w:sz w:val="24"/>
          <w:szCs w:val="24"/>
        </w:rPr>
        <w:t>___ (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Шляпошникова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В.А.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/>
    <w:p w:rsidR="00607DFA" w:rsidRDefault="00607DFA" w:rsidP="00573C6E">
      <w:pPr>
        <w:sectPr w:rsidR="00607DFA" w:rsidSect="00573C6E">
          <w:pgSz w:w="11906" w:h="16838"/>
          <w:pgMar w:top="851" w:right="567" w:bottom="1134" w:left="1134" w:header="283" w:footer="283" w:gutter="0"/>
          <w:cols w:space="708"/>
          <w:docGrid w:linePitch="360"/>
        </w:sectPr>
      </w:pPr>
    </w:p>
    <w:tbl>
      <w:tblPr>
        <w:tblW w:w="16121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535"/>
        <w:gridCol w:w="247"/>
        <w:gridCol w:w="358"/>
        <w:gridCol w:w="571"/>
        <w:gridCol w:w="555"/>
        <w:gridCol w:w="214"/>
        <w:gridCol w:w="262"/>
        <w:gridCol w:w="318"/>
        <w:gridCol w:w="1096"/>
        <w:gridCol w:w="448"/>
        <w:gridCol w:w="35"/>
        <w:gridCol w:w="7"/>
        <w:gridCol w:w="562"/>
        <w:gridCol w:w="877"/>
        <w:gridCol w:w="870"/>
        <w:gridCol w:w="504"/>
        <w:gridCol w:w="526"/>
        <w:gridCol w:w="14"/>
        <w:gridCol w:w="101"/>
        <w:gridCol w:w="504"/>
        <w:gridCol w:w="703"/>
        <w:gridCol w:w="331"/>
        <w:gridCol w:w="355"/>
        <w:gridCol w:w="518"/>
        <w:gridCol w:w="126"/>
        <w:gridCol w:w="98"/>
        <w:gridCol w:w="149"/>
        <w:gridCol w:w="419"/>
        <w:gridCol w:w="527"/>
        <w:gridCol w:w="1144"/>
        <w:gridCol w:w="78"/>
        <w:gridCol w:w="230"/>
        <w:gridCol w:w="546"/>
        <w:gridCol w:w="1022"/>
        <w:gridCol w:w="731"/>
        <w:gridCol w:w="540"/>
      </w:tblGrid>
      <w:tr w:rsidR="00C776F3" w:rsidRPr="00C776F3" w:rsidTr="005C2124">
        <w:trPr>
          <w:trHeight w:val="535"/>
        </w:trPr>
        <w:tc>
          <w:tcPr>
            <w:tcW w:w="1711" w:type="dxa"/>
            <w:gridSpan w:val="4"/>
            <w:vMerge w:val="restart"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D111E5" w:rsidP="00C776F3">
            <w:pPr>
              <w:spacing w:after="0" w:line="240" w:lineRule="auto"/>
              <w:rPr>
                <w:rFonts w:ascii="Arial" w:eastAsia="Times New Roman" w:hAnsi="Arial" w:cs="Times New Roman"/>
                <w:color w:val="000000"/>
                <w:sz w:val="20"/>
                <w:szCs w:val="20"/>
                <w:lang w:eastAsia="ru-RU"/>
              </w:rPr>
            </w:pPr>
            <w:hyperlink r:id="rId13" w:history="1">
              <w:r w:rsidR="00C776F3" w:rsidRPr="00C776F3">
                <w:rPr>
                  <w:rFonts w:ascii="Arial" w:eastAsia="Times New Roman" w:hAnsi="Arial" w:cs="Times New Roman"/>
                  <w:color w:val="000000"/>
                  <w:sz w:val="20"/>
                  <w:szCs w:val="20"/>
                  <w:lang w:eastAsia="ru-RU"/>
                </w:rPr>
                <w:t>Универсальный передаточный</w:t>
              </w:r>
              <w:r w:rsidR="00C776F3" w:rsidRPr="00C776F3">
                <w:rPr>
                  <w:rFonts w:ascii="Arial" w:eastAsia="Times New Roman" w:hAnsi="Arial" w:cs="Times New Roman"/>
                  <w:color w:val="000000"/>
                  <w:sz w:val="20"/>
                  <w:szCs w:val="20"/>
                  <w:lang w:eastAsia="ru-RU"/>
                </w:rPr>
                <w:br/>
                <w:t xml:space="preserve">документ </w:t>
              </w:r>
            </w:hyperlink>
            <w:r w:rsidR="00C776F3" w:rsidRPr="00C776F3">
              <w:rPr>
                <w:rFonts w:ascii="Arial" w:eastAsia="Times New Roman" w:hAnsi="Arial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93" w:type="dxa"/>
            <w:gridSpan w:val="16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  <w:t>Счет-фактура №    ____</w:t>
            </w:r>
            <w:r w:rsidR="00BC7F89" w:rsidRPr="00BC7F89">
              <w:rPr>
                <w:rFonts w:ascii="Arial" w:eastAsia="Times New Roman" w:hAnsi="Arial" w:cs="Times New Roman"/>
                <w:sz w:val="20"/>
                <w:szCs w:val="20"/>
                <w:u w:val="single"/>
                <w:lang w:eastAsia="ru-RU"/>
              </w:rPr>
              <w:t>159</w:t>
            </w:r>
            <w:r w:rsidR="00BC7F89" w:rsidRPr="00BC7F89"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  <w:t xml:space="preserve"> </w:t>
            </w:r>
            <w:r w:rsidRPr="00C776F3"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  <w:t xml:space="preserve">______ от </w:t>
            </w:r>
            <w:r w:rsidR="00BC7F89" w:rsidRPr="00BC7F89"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  <w:t>22 мая 2024 г.</w:t>
            </w:r>
            <w:r w:rsidRPr="00C776F3"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  <w:t xml:space="preserve"> (1)</w:t>
            </w:r>
          </w:p>
          <w:p w:rsidR="00C776F3" w:rsidRPr="00C776F3" w:rsidRDefault="00C776F3" w:rsidP="00C776F3">
            <w:pPr>
              <w:spacing w:after="0" w:line="240" w:lineRule="auto"/>
              <w:ind w:right="-66"/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20"/>
                <w:szCs w:val="20"/>
                <w:lang w:eastAsia="ru-RU"/>
              </w:rPr>
              <w:t>Исправление №     __________ от ___________ (1а)</w:t>
            </w:r>
          </w:p>
        </w:tc>
        <w:tc>
          <w:tcPr>
            <w:tcW w:w="7517" w:type="dxa"/>
            <w:gridSpan w:val="16"/>
          </w:tcPr>
          <w:p w:rsidR="00C776F3" w:rsidRPr="00C776F3" w:rsidRDefault="00C776F3" w:rsidP="00C776F3">
            <w:pPr>
              <w:spacing w:after="0" w:line="240" w:lineRule="auto"/>
              <w:jc w:val="right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Приложение № 1 </w:t>
            </w:r>
          </w:p>
          <w:p w:rsidR="00C776F3" w:rsidRPr="00C776F3" w:rsidRDefault="00C776F3" w:rsidP="00C776F3">
            <w:pPr>
              <w:spacing w:after="0" w:line="240" w:lineRule="auto"/>
              <w:jc w:val="right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к постановлению Правительства Российской Федерации от 26 декабря </w:t>
            </w:r>
            <w:smartTag w:uri="urn:schemas-microsoft-com:office:smarttags" w:element="metricconverter">
              <w:smartTagPr>
                <w:attr w:name="ProductID" w:val="2011 г"/>
              </w:smartTagPr>
              <w:r w:rsidRPr="00C776F3">
                <w:rPr>
                  <w:rFonts w:ascii="Arial" w:eastAsia="Times New Roman" w:hAnsi="Arial" w:cs="Times New Roman"/>
                  <w:sz w:val="16"/>
                  <w:szCs w:val="16"/>
                  <w:lang w:eastAsia="ru-RU"/>
                </w:rPr>
                <w:t>2011 г</w:t>
              </w:r>
            </w:smartTag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 № 1137 </w:t>
            </w:r>
          </w:p>
          <w:p w:rsidR="00C776F3" w:rsidRPr="00C776F3" w:rsidRDefault="00C776F3" w:rsidP="00C776F3">
            <w:pPr>
              <w:spacing w:after="0" w:line="240" w:lineRule="auto"/>
              <w:jc w:val="right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(в редакции постановления Правительства Российской Федерации от 25 мая 2017 года № 625)</w:t>
            </w:r>
          </w:p>
        </w:tc>
      </w:tr>
      <w:tr w:rsidR="00C776F3" w:rsidRPr="00C776F3" w:rsidTr="005C2124">
        <w:trPr>
          <w:trHeight w:val="206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b/>
                <w:bCs/>
                <w:sz w:val="16"/>
                <w:szCs w:val="16"/>
                <w:lang w:eastAsia="ru-RU"/>
              </w:rPr>
              <w:t>Продавец</w:t>
            </w:r>
          </w:p>
        </w:tc>
        <w:tc>
          <w:tcPr>
            <w:tcW w:w="10935" w:type="dxa"/>
            <w:gridSpan w:val="23"/>
            <w:shd w:val="clear" w:color="auto" w:fill="auto"/>
            <w:vAlign w:val="bottom"/>
          </w:tcPr>
          <w:p w:rsidR="00C776F3" w:rsidRPr="00C776F3" w:rsidRDefault="00BC7F89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ООО "КОМПЬЮЛАН"</w:t>
            </w:r>
          </w:p>
        </w:tc>
        <w:tc>
          <w:tcPr>
            <w:tcW w:w="540" w:type="dxa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(2)</w:t>
            </w:r>
          </w:p>
        </w:tc>
      </w:tr>
      <w:tr w:rsidR="00C776F3" w:rsidRPr="00C776F3" w:rsidTr="005C2124">
        <w:trPr>
          <w:trHeight w:val="228"/>
        </w:trPr>
        <w:tc>
          <w:tcPr>
            <w:tcW w:w="1711" w:type="dxa"/>
            <w:gridSpan w:val="4"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Адрес</w:t>
            </w:r>
          </w:p>
        </w:tc>
        <w:tc>
          <w:tcPr>
            <w:tcW w:w="10935" w:type="dxa"/>
            <w:gridSpan w:val="23"/>
            <w:shd w:val="clear" w:color="auto" w:fill="auto"/>
            <w:vAlign w:val="bottom"/>
          </w:tcPr>
          <w:p w:rsidR="00C776F3" w:rsidRPr="00C776F3" w:rsidRDefault="00486885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117312, г. Москва, улица Вавилова, дом 17, </w:t>
            </w:r>
            <w:proofErr w:type="spellStart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эт</w:t>
            </w:r>
            <w:proofErr w:type="spellEnd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. 1, ком</w:t>
            </w:r>
            <w:proofErr w:type="gramStart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.</w:t>
            </w:r>
            <w:proofErr w:type="gramEnd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</w:t>
            </w:r>
            <w:proofErr w:type="gramStart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б</w:t>
            </w:r>
            <w:proofErr w:type="gramEnd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2, оф. 37</w:t>
            </w:r>
          </w:p>
        </w:tc>
        <w:tc>
          <w:tcPr>
            <w:tcW w:w="540" w:type="dxa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(2а)</w:t>
            </w:r>
          </w:p>
        </w:tc>
      </w:tr>
      <w:tr w:rsidR="00C776F3" w:rsidRPr="00C776F3" w:rsidTr="005C2124">
        <w:trPr>
          <w:trHeight w:val="174"/>
        </w:trPr>
        <w:tc>
          <w:tcPr>
            <w:tcW w:w="782" w:type="dxa"/>
            <w:gridSpan w:val="2"/>
            <w:tcBorders>
              <w:right w:val="single" w:sz="12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Статус: </w:t>
            </w:r>
          </w:p>
        </w:tc>
        <w:tc>
          <w:tcPr>
            <w:tcW w:w="3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71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ИНН/КПП продавца</w:t>
            </w:r>
          </w:p>
        </w:tc>
        <w:tc>
          <w:tcPr>
            <w:tcW w:w="10935" w:type="dxa"/>
            <w:gridSpan w:val="23"/>
            <w:shd w:val="clear" w:color="auto" w:fill="auto"/>
            <w:vAlign w:val="bottom"/>
          </w:tcPr>
          <w:p w:rsidR="00C776F3" w:rsidRPr="00C776F3" w:rsidRDefault="00486885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9723033526 / 773601001</w:t>
            </w:r>
          </w:p>
        </w:tc>
        <w:tc>
          <w:tcPr>
            <w:tcW w:w="540" w:type="dxa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(2б)</w:t>
            </w:r>
          </w:p>
        </w:tc>
      </w:tr>
      <w:tr w:rsidR="00C776F3" w:rsidRPr="00C776F3" w:rsidTr="005C2124">
        <w:trPr>
          <w:trHeight w:val="227"/>
        </w:trPr>
        <w:tc>
          <w:tcPr>
            <w:tcW w:w="1711" w:type="dxa"/>
            <w:gridSpan w:val="4"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Грузоотправитель и его адрес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C776F3" w:rsidRDefault="00486885" w:rsidP="00486885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ООО "КОМПЬЮЛАН"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(3)</w:t>
            </w:r>
          </w:p>
        </w:tc>
      </w:tr>
      <w:tr w:rsidR="00C776F3" w:rsidRPr="00C776F3" w:rsidTr="005C2124">
        <w:trPr>
          <w:trHeight w:val="229"/>
        </w:trPr>
        <w:tc>
          <w:tcPr>
            <w:tcW w:w="1711" w:type="dxa"/>
            <w:gridSpan w:val="4"/>
            <w:vMerge w:val="restart"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1 – счет-фактура и передаточный  документ (акт)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br/>
              <w:t>2 – передаточный  документ (акт)</w:t>
            </w: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Грузополучатель и его адрес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486885" w:rsidRDefault="00486885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ООО «</w:t>
            </w:r>
            <w:proofErr w:type="spellStart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Биллинговые</w:t>
            </w:r>
            <w:proofErr w:type="spellEnd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системы»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(4)</w:t>
            </w:r>
          </w:p>
        </w:tc>
      </w:tr>
      <w:tr w:rsidR="00C776F3" w:rsidRPr="00C776F3" w:rsidTr="005C2124">
        <w:trPr>
          <w:trHeight w:val="229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К платежно-расчетному документу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C776F3" w:rsidRDefault="00C776F3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№ ________ от ___________________________________________________________________________________________________________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(5)</w:t>
            </w:r>
          </w:p>
        </w:tc>
      </w:tr>
      <w:tr w:rsidR="00C776F3" w:rsidRPr="00C776F3" w:rsidTr="005C2124">
        <w:trPr>
          <w:trHeight w:val="157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b/>
                <w:bCs/>
                <w:sz w:val="16"/>
                <w:szCs w:val="16"/>
                <w:lang w:eastAsia="ru-RU"/>
              </w:rPr>
              <w:t>Покупатель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C776F3" w:rsidRDefault="00486885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ООО «</w:t>
            </w:r>
            <w:proofErr w:type="spellStart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Биллинговые</w:t>
            </w:r>
            <w:proofErr w:type="spellEnd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системы»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(6)</w:t>
            </w:r>
          </w:p>
        </w:tc>
      </w:tr>
      <w:tr w:rsidR="00C776F3" w:rsidRPr="00C776F3" w:rsidTr="005C2124">
        <w:trPr>
          <w:trHeight w:val="127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Адрес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C776F3" w:rsidRDefault="00486885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614066, г Пермь, </w:t>
            </w:r>
            <w:proofErr w:type="spellStart"/>
            <w:proofErr w:type="gramStart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ул</w:t>
            </w:r>
            <w:proofErr w:type="spellEnd"/>
            <w:proofErr w:type="gramEnd"/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Стахановская, д. 54 стр. Р, офис 400/5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(6а)</w:t>
            </w:r>
          </w:p>
        </w:tc>
      </w:tr>
      <w:tr w:rsidR="00C776F3" w:rsidRPr="00C776F3" w:rsidTr="005C2124">
        <w:trPr>
          <w:trHeight w:val="165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ИНН/КПП покупателя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C776F3" w:rsidRDefault="00486885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486885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5903072855/590501001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(6б)</w:t>
            </w:r>
          </w:p>
        </w:tc>
      </w:tr>
      <w:tr w:rsidR="00C776F3" w:rsidRPr="00C776F3" w:rsidTr="005C2124">
        <w:trPr>
          <w:trHeight w:val="227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Валюта: наименование, код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C776F3" w:rsidRDefault="00486885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810, руб.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(7)</w:t>
            </w:r>
          </w:p>
        </w:tc>
      </w:tr>
      <w:tr w:rsidR="00C776F3" w:rsidRPr="00C776F3" w:rsidTr="005C2124">
        <w:trPr>
          <w:trHeight w:val="227"/>
        </w:trPr>
        <w:tc>
          <w:tcPr>
            <w:tcW w:w="1711" w:type="dxa"/>
            <w:gridSpan w:val="4"/>
            <w:tcBorders>
              <w:right w:val="single" w:sz="1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Идентификатор государственного контракта, договора (соглашения)</w:t>
            </w:r>
          </w:p>
        </w:tc>
        <w:tc>
          <w:tcPr>
            <w:tcW w:w="10935" w:type="dxa"/>
            <w:gridSpan w:val="23"/>
            <w:shd w:val="clear" w:color="auto" w:fill="auto"/>
            <w:vAlign w:val="center"/>
          </w:tcPr>
          <w:p w:rsidR="00C776F3" w:rsidRPr="00C776F3" w:rsidRDefault="00C776F3" w:rsidP="00BC7F89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________________________________________________________________________________________________________________________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(8)</w:t>
            </w:r>
          </w:p>
        </w:tc>
      </w:tr>
      <w:tr w:rsidR="00C776F3" w:rsidRPr="00C776F3" w:rsidTr="005C2124">
        <w:trPr>
          <w:trHeight w:val="65"/>
        </w:trPr>
        <w:tc>
          <w:tcPr>
            <w:tcW w:w="1711" w:type="dxa"/>
            <w:gridSpan w:val="4"/>
            <w:tcBorders>
              <w:bottom w:val="single" w:sz="8" w:space="0" w:color="auto"/>
              <w:righ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935" w:type="dxa"/>
            <w:gridSpan w:val="8"/>
            <w:tcBorders>
              <w:left w:val="single" w:sz="18" w:space="0" w:color="auto"/>
              <w:bottom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highlight w:val="yellow"/>
                <w:lang w:eastAsia="ru-RU"/>
              </w:rPr>
            </w:pPr>
          </w:p>
        </w:tc>
        <w:tc>
          <w:tcPr>
            <w:tcW w:w="3339" w:type="dxa"/>
            <w:gridSpan w:val="5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highlight w:val="yellow"/>
                <w:lang w:eastAsia="ru-RU"/>
              </w:rPr>
            </w:pPr>
          </w:p>
        </w:tc>
        <w:tc>
          <w:tcPr>
            <w:tcW w:w="619" w:type="dxa"/>
            <w:gridSpan w:val="3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highlight w:val="yellow"/>
                <w:lang w:eastAsia="ru-RU"/>
              </w:rPr>
            </w:pPr>
          </w:p>
        </w:tc>
        <w:tc>
          <w:tcPr>
            <w:tcW w:w="1907" w:type="dxa"/>
            <w:gridSpan w:val="4"/>
            <w:tcBorders>
              <w:bottom w:val="single" w:sz="8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highlight w:val="yellow"/>
                <w:lang w:eastAsia="ru-RU"/>
              </w:rPr>
            </w:pPr>
          </w:p>
        </w:tc>
        <w:tc>
          <w:tcPr>
            <w:tcW w:w="5070" w:type="dxa"/>
            <w:gridSpan w:val="11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highlight w:val="yellow"/>
                <w:lang w:eastAsia="ru-RU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rPr>
          <w:trHeight w:val="524"/>
        </w:trPr>
        <w:tc>
          <w:tcPr>
            <w:tcW w:w="5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п</w:t>
            </w:r>
            <w:proofErr w:type="gram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/п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Код  товара/ работ, услуг</w:t>
            </w:r>
          </w:p>
        </w:tc>
        <w:tc>
          <w:tcPr>
            <w:tcW w:w="2928" w:type="dxa"/>
            <w:gridSpan w:val="7"/>
            <w:vMerge w:val="restart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Наименование товара (описание выполненных работ, оказанных услуг), имущественного права</w:t>
            </w:r>
          </w:p>
        </w:tc>
        <w:tc>
          <w:tcPr>
            <w:tcW w:w="144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Единица измерения</w:t>
            </w:r>
          </w:p>
        </w:tc>
        <w:tc>
          <w:tcPr>
            <w:tcW w:w="87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Количе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ство</w:t>
            </w:r>
            <w:proofErr w:type="spellEnd"/>
            <w:proofErr w:type="gram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(объем)</w:t>
            </w:r>
          </w:p>
        </w:tc>
        <w:tc>
          <w:tcPr>
            <w:tcW w:w="1044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ind w:right="-15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Цена (тариф) за единицу измерения</w:t>
            </w:r>
          </w:p>
        </w:tc>
        <w:tc>
          <w:tcPr>
            <w:tcW w:w="1308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Стоимость товаров (работ, услуг), имущественных прав без налога – всего</w:t>
            </w:r>
          </w:p>
        </w:tc>
        <w:tc>
          <w:tcPr>
            <w:tcW w:w="68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В том числе сумма акциза</w:t>
            </w:r>
          </w:p>
        </w:tc>
        <w:tc>
          <w:tcPr>
            <w:tcW w:w="644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Нало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говая</w:t>
            </w:r>
            <w:proofErr w:type="spellEnd"/>
            <w:proofErr w:type="gram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ставка</w:t>
            </w:r>
          </w:p>
        </w:tc>
        <w:tc>
          <w:tcPr>
            <w:tcW w:w="1193" w:type="dxa"/>
            <w:gridSpan w:val="4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Сумма налога, предъявляемая покупателю</w:t>
            </w:r>
          </w:p>
        </w:tc>
        <w:tc>
          <w:tcPr>
            <w:tcW w:w="1452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Стоимость товаров (работ, услуг), имущественных прав с налогом - всего</w:t>
            </w:r>
          </w:p>
        </w:tc>
        <w:tc>
          <w:tcPr>
            <w:tcW w:w="15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Страна происхождения товара</w:t>
            </w:r>
          </w:p>
        </w:tc>
        <w:tc>
          <w:tcPr>
            <w:tcW w:w="12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Номер таможенной декларации</w:t>
            </w:r>
          </w:p>
        </w:tc>
      </w:tr>
      <w:tr w:rsidR="00C776F3" w:rsidRPr="00C776F3" w:rsidTr="005C2124">
        <w:trPr>
          <w:trHeight w:val="138"/>
        </w:trPr>
        <w:tc>
          <w:tcPr>
            <w:tcW w:w="5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76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28" w:type="dxa"/>
            <w:gridSpan w:val="7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код</w:t>
            </w:r>
          </w:p>
        </w:tc>
        <w:tc>
          <w:tcPr>
            <w:tcW w:w="8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услов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ное</w:t>
            </w:r>
            <w:proofErr w:type="spellEnd"/>
            <w:proofErr w:type="gram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обозначение (национальное)</w:t>
            </w:r>
          </w:p>
        </w:tc>
        <w:tc>
          <w:tcPr>
            <w:tcW w:w="87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44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08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8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44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3" w:type="dxa"/>
            <w:gridSpan w:val="4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452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Цифро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вой</w:t>
            </w:r>
            <w:proofErr w:type="gram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код</w:t>
            </w:r>
          </w:p>
        </w:tc>
        <w:tc>
          <w:tcPr>
            <w:tcW w:w="10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Краткое </w:t>
            </w:r>
            <w:proofErr w:type="spellStart"/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наиме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нование</w:t>
            </w:r>
            <w:proofErr w:type="spellEnd"/>
            <w:proofErr w:type="gramEnd"/>
          </w:p>
        </w:tc>
        <w:tc>
          <w:tcPr>
            <w:tcW w:w="12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rPr>
          <w:trHeight w:val="170"/>
        </w:trPr>
        <w:tc>
          <w:tcPr>
            <w:tcW w:w="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А</w:t>
            </w:r>
          </w:p>
        </w:tc>
        <w:tc>
          <w:tcPr>
            <w:tcW w:w="117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Б</w:t>
            </w:r>
          </w:p>
        </w:tc>
        <w:tc>
          <w:tcPr>
            <w:tcW w:w="2928" w:type="dxa"/>
            <w:gridSpan w:val="7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2а</w:t>
            </w:r>
          </w:p>
        </w:tc>
        <w:tc>
          <w:tcPr>
            <w:tcW w:w="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4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30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8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4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9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45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5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10а</w:t>
            </w:r>
          </w:p>
        </w:tc>
        <w:tc>
          <w:tcPr>
            <w:tcW w:w="127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11</w:t>
            </w:r>
          </w:p>
        </w:tc>
      </w:tr>
      <w:tr w:rsidR="00C776F3" w:rsidRPr="00C776F3" w:rsidTr="005C2124">
        <w:trPr>
          <w:trHeight w:val="183"/>
        </w:trPr>
        <w:tc>
          <w:tcPr>
            <w:tcW w:w="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7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28" w:type="dxa"/>
            <w:gridSpan w:val="7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Сервер</w:t>
            </w: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 xml:space="preserve"> </w:t>
            </w:r>
            <w:proofErr w:type="spellStart"/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SuperMicro</w:t>
            </w:r>
            <w:proofErr w:type="spellEnd"/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 xml:space="preserve"> SYS-1029U-TR4_conf2</w:t>
            </w:r>
          </w:p>
        </w:tc>
        <w:tc>
          <w:tcPr>
            <w:tcW w:w="5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8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spellStart"/>
            <w:proofErr w:type="gramStart"/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шт</w:t>
            </w:r>
            <w:proofErr w:type="spellEnd"/>
            <w:proofErr w:type="gramEnd"/>
          </w:p>
        </w:tc>
        <w:tc>
          <w:tcPr>
            <w:tcW w:w="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4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1228597</w:t>
            </w: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,00</w:t>
            </w:r>
          </w:p>
        </w:tc>
        <w:tc>
          <w:tcPr>
            <w:tcW w:w="130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1228597</w:t>
            </w: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,00</w:t>
            </w:r>
          </w:p>
        </w:tc>
        <w:tc>
          <w:tcPr>
            <w:tcW w:w="68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64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20%</w:t>
            </w:r>
          </w:p>
        </w:tc>
        <w:tc>
          <w:tcPr>
            <w:tcW w:w="119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204766,17</w:t>
            </w:r>
          </w:p>
        </w:tc>
        <w:tc>
          <w:tcPr>
            <w:tcW w:w="145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1228597</w:t>
            </w: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,00</w:t>
            </w:r>
          </w:p>
        </w:tc>
        <w:tc>
          <w:tcPr>
            <w:tcW w:w="5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10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127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</w:p>
        </w:tc>
      </w:tr>
      <w:tr w:rsidR="00BC7F89" w:rsidRPr="00C776F3" w:rsidTr="005C2124">
        <w:trPr>
          <w:trHeight w:val="183"/>
        </w:trPr>
        <w:tc>
          <w:tcPr>
            <w:tcW w:w="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117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</w:p>
        </w:tc>
        <w:tc>
          <w:tcPr>
            <w:tcW w:w="6288" w:type="dxa"/>
            <w:gridSpan w:val="14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C776F3">
              <w:rPr>
                <w:rFonts w:ascii="Arial" w:eastAsia="Times New Roman" w:hAnsi="Arial" w:cs="Times New Roman"/>
                <w:b/>
                <w:bCs/>
                <w:sz w:val="16"/>
                <w:szCs w:val="16"/>
                <w:lang w:val="en-US" w:eastAsia="ru-RU"/>
              </w:rPr>
              <w:t>Всего</w:t>
            </w:r>
            <w:proofErr w:type="spellEnd"/>
            <w:r w:rsidRPr="00C776F3">
              <w:rPr>
                <w:rFonts w:ascii="Arial" w:eastAsia="Times New Roman" w:hAnsi="Arial" w:cs="Times New Roman"/>
                <w:b/>
                <w:bCs/>
                <w:sz w:val="16"/>
                <w:szCs w:val="16"/>
                <w:lang w:val="en-US" w:eastAsia="ru-RU"/>
              </w:rPr>
              <w:t xml:space="preserve"> к </w:t>
            </w:r>
            <w:proofErr w:type="spellStart"/>
            <w:r w:rsidRPr="00C776F3">
              <w:rPr>
                <w:rFonts w:ascii="Arial" w:eastAsia="Times New Roman" w:hAnsi="Arial" w:cs="Times New Roman"/>
                <w:b/>
                <w:bCs/>
                <w:sz w:val="16"/>
                <w:szCs w:val="16"/>
                <w:lang w:val="en-US" w:eastAsia="ru-RU"/>
              </w:rPr>
              <w:t>оплате</w:t>
            </w:r>
            <w:proofErr w:type="spellEnd"/>
          </w:p>
        </w:tc>
        <w:tc>
          <w:tcPr>
            <w:tcW w:w="130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1228597</w:t>
            </w: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,00</w:t>
            </w:r>
          </w:p>
        </w:tc>
        <w:tc>
          <w:tcPr>
            <w:tcW w:w="133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Х</w:t>
            </w:r>
          </w:p>
        </w:tc>
        <w:tc>
          <w:tcPr>
            <w:tcW w:w="119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5C2124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204766,17</w:t>
            </w:r>
          </w:p>
        </w:tc>
        <w:tc>
          <w:tcPr>
            <w:tcW w:w="145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5C2124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1228597</w:t>
            </w: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,00</w:t>
            </w:r>
          </w:p>
        </w:tc>
        <w:tc>
          <w:tcPr>
            <w:tcW w:w="5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7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C7F89" w:rsidRPr="00C776F3" w:rsidRDefault="00BC7F89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rPr>
          <w:trHeight w:val="119"/>
        </w:trPr>
        <w:tc>
          <w:tcPr>
            <w:tcW w:w="1711" w:type="dxa"/>
            <w:gridSpan w:val="4"/>
            <w:tcBorders>
              <w:top w:val="single" w:sz="8" w:space="0" w:color="auto"/>
              <w:righ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928" w:type="dxa"/>
            <w:gridSpan w:val="7"/>
            <w:tcBorders>
              <w:top w:val="single" w:sz="8" w:space="0" w:color="auto"/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1446" w:type="dxa"/>
            <w:gridSpan w:val="3"/>
            <w:tcBorders>
              <w:top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519" w:type="dxa"/>
            <w:gridSpan w:val="6"/>
            <w:tcBorders>
              <w:top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699" w:type="dxa"/>
            <w:gridSpan w:val="8"/>
            <w:tcBorders>
              <w:top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1749" w:type="dxa"/>
            <w:gridSpan w:val="3"/>
            <w:tcBorders>
              <w:top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3069" w:type="dxa"/>
            <w:gridSpan w:val="5"/>
            <w:tcBorders>
              <w:top w:val="single" w:sz="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rPr>
          <w:trHeight w:val="179"/>
        </w:trPr>
        <w:tc>
          <w:tcPr>
            <w:tcW w:w="1711" w:type="dxa"/>
            <w:gridSpan w:val="4"/>
            <w:vMerge w:val="restart"/>
            <w:tcBorders>
              <w:righ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Документ составлен на ______ листах</w:t>
            </w:r>
          </w:p>
        </w:tc>
        <w:tc>
          <w:tcPr>
            <w:tcW w:w="2928" w:type="dxa"/>
            <w:gridSpan w:val="7"/>
            <w:tcBorders>
              <w:left w:val="single" w:sz="1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Руководитель организации 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br/>
              <w:t>или иное уполномоченное лицо</w:t>
            </w:r>
          </w:p>
        </w:tc>
        <w:tc>
          <w:tcPr>
            <w:tcW w:w="1446" w:type="dxa"/>
            <w:gridSpan w:val="3"/>
            <w:vAlign w:val="bottom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</w:t>
            </w:r>
            <w:r w:rsid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Х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</w:t>
            </w:r>
          </w:p>
        </w:tc>
        <w:tc>
          <w:tcPr>
            <w:tcW w:w="2519" w:type="dxa"/>
            <w:gridSpan w:val="6"/>
            <w:vAlign w:val="bottom"/>
          </w:tcPr>
          <w:p w:rsidR="00C776F3" w:rsidRPr="00C776F3" w:rsidRDefault="00BC7F89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>Бондаренко И.М.</w:t>
            </w:r>
          </w:p>
        </w:tc>
        <w:tc>
          <w:tcPr>
            <w:tcW w:w="2699" w:type="dxa"/>
            <w:gridSpan w:val="8"/>
            <w:vAlign w:val="center"/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Главный бухгалтер 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br/>
              <w:t>или иное уполномоченное лицо</w:t>
            </w:r>
          </w:p>
        </w:tc>
        <w:tc>
          <w:tcPr>
            <w:tcW w:w="1749" w:type="dxa"/>
            <w:gridSpan w:val="3"/>
            <w:vAlign w:val="bottom"/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</w:t>
            </w:r>
            <w:r w:rsid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Х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</w:t>
            </w:r>
          </w:p>
        </w:tc>
        <w:tc>
          <w:tcPr>
            <w:tcW w:w="3069" w:type="dxa"/>
            <w:gridSpan w:val="5"/>
            <w:vAlign w:val="bottom"/>
          </w:tcPr>
          <w:p w:rsidR="00C776F3" w:rsidRPr="00C776F3" w:rsidRDefault="00BC7F89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</w:pPr>
            <w:proofErr w:type="spellStart"/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>Шляпошникова</w:t>
            </w:r>
            <w:proofErr w:type="spellEnd"/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 xml:space="preserve"> В.А.</w:t>
            </w:r>
          </w:p>
        </w:tc>
      </w:tr>
      <w:tr w:rsidR="00C776F3" w:rsidRPr="00C776F3" w:rsidTr="005C2124">
        <w:trPr>
          <w:trHeight w:val="179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28" w:type="dxa"/>
            <w:gridSpan w:val="7"/>
            <w:tcBorders>
              <w:lef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1446" w:type="dxa"/>
            <w:gridSpan w:val="3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(подпись)</w:t>
            </w:r>
          </w:p>
        </w:tc>
        <w:tc>
          <w:tcPr>
            <w:tcW w:w="2519" w:type="dxa"/>
            <w:gridSpan w:val="6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</w:t>
            </w:r>
            <w:proofErr w:type="spell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ф.и.о.</w:t>
            </w:r>
            <w:proofErr w:type="spell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)</w:t>
            </w:r>
          </w:p>
        </w:tc>
        <w:tc>
          <w:tcPr>
            <w:tcW w:w="2699" w:type="dxa"/>
            <w:gridSpan w:val="8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1749" w:type="dxa"/>
            <w:gridSpan w:val="3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(подпись)</w:t>
            </w:r>
          </w:p>
        </w:tc>
        <w:tc>
          <w:tcPr>
            <w:tcW w:w="3069" w:type="dxa"/>
            <w:gridSpan w:val="5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</w:t>
            </w:r>
            <w:proofErr w:type="spell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ф.и.о.</w:t>
            </w:r>
            <w:proofErr w:type="spell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)</w:t>
            </w:r>
          </w:p>
        </w:tc>
      </w:tr>
      <w:tr w:rsidR="00C776F3" w:rsidRPr="00C776F3" w:rsidTr="005C2124">
        <w:trPr>
          <w:trHeight w:val="179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28" w:type="dxa"/>
            <w:gridSpan w:val="7"/>
            <w:tcBorders>
              <w:left w:val="single" w:sz="18" w:space="0" w:color="auto"/>
            </w:tcBorders>
            <w:vAlign w:val="center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color w:val="339966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Индивидуальный предприниматель</w:t>
            </w:r>
          </w:p>
        </w:tc>
        <w:tc>
          <w:tcPr>
            <w:tcW w:w="1446" w:type="dxa"/>
            <w:gridSpan w:val="3"/>
            <w:vAlign w:val="bottom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</w:t>
            </w:r>
          </w:p>
        </w:tc>
        <w:tc>
          <w:tcPr>
            <w:tcW w:w="2519" w:type="dxa"/>
            <w:gridSpan w:val="6"/>
            <w:vAlign w:val="bottom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</w:t>
            </w:r>
          </w:p>
        </w:tc>
        <w:tc>
          <w:tcPr>
            <w:tcW w:w="1034" w:type="dxa"/>
            <w:gridSpan w:val="2"/>
            <w:vAlign w:val="center"/>
          </w:tcPr>
          <w:p w:rsidR="00C776F3" w:rsidRPr="00C776F3" w:rsidRDefault="00C776F3" w:rsidP="00C776F3">
            <w:pPr>
              <w:spacing w:after="0" w:line="240" w:lineRule="auto"/>
              <w:ind w:right="-108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483" w:type="dxa"/>
            <w:gridSpan w:val="14"/>
            <w:vAlign w:val="bottom"/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_____________________________________________________________________</w:t>
            </w:r>
          </w:p>
        </w:tc>
      </w:tr>
      <w:tr w:rsidR="00C776F3" w:rsidRPr="00C776F3" w:rsidTr="005C2124">
        <w:trPr>
          <w:trHeight w:val="179"/>
        </w:trPr>
        <w:tc>
          <w:tcPr>
            <w:tcW w:w="1711" w:type="dxa"/>
            <w:gridSpan w:val="4"/>
            <w:vMerge/>
            <w:tcBorders>
              <w:right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928" w:type="dxa"/>
            <w:gridSpan w:val="7"/>
            <w:tcBorders>
              <w:left w:val="single" w:sz="18" w:space="0" w:color="auto"/>
              <w:bottom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1446" w:type="dxa"/>
            <w:gridSpan w:val="3"/>
            <w:tcBorders>
              <w:bottom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(подпись)</w:t>
            </w:r>
          </w:p>
        </w:tc>
        <w:tc>
          <w:tcPr>
            <w:tcW w:w="2519" w:type="dxa"/>
            <w:gridSpan w:val="6"/>
            <w:tcBorders>
              <w:bottom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</w:t>
            </w:r>
            <w:proofErr w:type="spell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ф.и.о.</w:t>
            </w:r>
            <w:proofErr w:type="spell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)</w:t>
            </w:r>
          </w:p>
        </w:tc>
        <w:tc>
          <w:tcPr>
            <w:tcW w:w="1034" w:type="dxa"/>
            <w:gridSpan w:val="2"/>
            <w:tcBorders>
              <w:bottom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6483" w:type="dxa"/>
            <w:gridSpan w:val="14"/>
            <w:tcBorders>
              <w:bottom w:val="single" w:sz="18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ind w:right="-108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(реквизиты свидетельства о государственной регистрации индивидуального предпринимателя)</w:t>
            </w:r>
          </w:p>
        </w:tc>
      </w:tr>
      <w:tr w:rsidR="00C776F3" w:rsidRPr="00C776F3" w:rsidTr="005C2124">
        <w:trPr>
          <w:trHeight w:val="64"/>
        </w:trPr>
        <w:tc>
          <w:tcPr>
            <w:tcW w:w="4156" w:type="dxa"/>
            <w:gridSpan w:val="9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11425" w:type="dxa"/>
            <w:gridSpan w:val="2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rPr>
          <w:trHeight w:val="140"/>
        </w:trPr>
        <w:tc>
          <w:tcPr>
            <w:tcW w:w="4156" w:type="dxa"/>
            <w:gridSpan w:val="9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Основание передачи (сдачи) / получения (приемки)</w:t>
            </w:r>
          </w:p>
        </w:tc>
        <w:tc>
          <w:tcPr>
            <w:tcW w:w="11425" w:type="dxa"/>
            <w:gridSpan w:val="2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u w:val="single"/>
                <w:lang w:val="en-US" w:eastAsia="ru-RU"/>
              </w:rPr>
              <w:t>__</w:t>
            </w:r>
            <w:r w:rsidR="00BC7F89" w:rsidRPr="00BC7F89">
              <w:rPr>
                <w:u w:val="single"/>
              </w:rPr>
              <w:t xml:space="preserve"> </w:t>
            </w:r>
            <w:proofErr w:type="spellStart"/>
            <w:proofErr w:type="gramStart"/>
            <w:r w:rsidR="00BC7F89" w:rsidRPr="00BC7F89">
              <w:rPr>
                <w:rFonts w:ascii="Arial" w:eastAsia="Times New Roman" w:hAnsi="Arial" w:cs="Times New Roman"/>
                <w:sz w:val="16"/>
                <w:szCs w:val="16"/>
                <w:u w:val="single"/>
                <w:lang w:val="en-US" w:eastAsia="ru-RU"/>
              </w:rPr>
              <w:t>договор</w:t>
            </w:r>
            <w:proofErr w:type="spellEnd"/>
            <w:proofErr w:type="gramEnd"/>
            <w:r w:rsidR="00BC7F89" w:rsidRPr="00BC7F89">
              <w:rPr>
                <w:rFonts w:ascii="Arial" w:eastAsia="Times New Roman" w:hAnsi="Arial" w:cs="Times New Roman"/>
                <w:sz w:val="16"/>
                <w:szCs w:val="16"/>
                <w:u w:val="single"/>
                <w:lang w:val="en-US" w:eastAsia="ru-RU"/>
              </w:rPr>
              <w:t xml:space="preserve"> 1221от 22.05.2024г</w:t>
            </w:r>
            <w:r w:rsidR="00BC7F89" w:rsidRPr="00BC7F89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.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__________________________________________________________________________________________________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[8]</w:t>
            </w:r>
          </w:p>
        </w:tc>
      </w:tr>
      <w:tr w:rsidR="00C776F3" w:rsidRPr="00C776F3" w:rsidTr="005C2124">
        <w:trPr>
          <w:trHeight w:val="140"/>
        </w:trPr>
        <w:tc>
          <w:tcPr>
            <w:tcW w:w="3060" w:type="dxa"/>
            <w:gridSpan w:val="8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Данные о транспортировке и грузе</w:t>
            </w:r>
          </w:p>
        </w:tc>
        <w:tc>
          <w:tcPr>
            <w:tcW w:w="12521" w:type="dxa"/>
            <w:gridSpan w:val="27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_________________________________________________________________________________________________________________________________________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[9]</w:t>
            </w:r>
          </w:p>
        </w:tc>
      </w:tr>
      <w:tr w:rsidR="00C776F3" w:rsidRPr="00C776F3" w:rsidTr="005C2124">
        <w:trPr>
          <w:trHeight w:val="140"/>
        </w:trPr>
        <w:tc>
          <w:tcPr>
            <w:tcW w:w="3060" w:type="dxa"/>
            <w:gridSpan w:val="8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2521" w:type="dxa"/>
            <w:gridSpan w:val="27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(транспортная накладная, поручение экспедитору, экспедиторская / складская расписка и др. / масса нетто/ брутто груза, если не приведены ссылки на транспортные документы, содержащие эти сведения)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rPr>
          <w:trHeight w:val="140"/>
        </w:trPr>
        <w:tc>
          <w:tcPr>
            <w:tcW w:w="8100" w:type="dxa"/>
            <w:gridSpan w:val="19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8021" w:type="dxa"/>
            <w:gridSpan w:val="1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rPr>
          <w:trHeight w:val="140"/>
        </w:trPr>
        <w:tc>
          <w:tcPr>
            <w:tcW w:w="8100" w:type="dxa"/>
            <w:gridSpan w:val="19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Товар (груз) передал / услуги, результаты работ, права сдал</w:t>
            </w:r>
          </w:p>
        </w:tc>
        <w:tc>
          <w:tcPr>
            <w:tcW w:w="8021" w:type="dxa"/>
            <w:gridSpan w:val="1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Товар (груз) получил / услуги, результаты работ, права принял      </w:t>
            </w:r>
          </w:p>
        </w:tc>
      </w:tr>
      <w:tr w:rsidR="00C776F3" w:rsidRPr="00C776F3" w:rsidTr="005C2124">
        <w:trPr>
          <w:trHeight w:val="140"/>
        </w:trPr>
        <w:tc>
          <w:tcPr>
            <w:tcW w:w="2266" w:type="dxa"/>
            <w:gridSpan w:val="5"/>
            <w:shd w:val="clear" w:color="auto" w:fill="auto"/>
            <w:vAlign w:val="bottom"/>
          </w:tcPr>
          <w:p w:rsidR="00C776F3" w:rsidRPr="00C776F3" w:rsidRDefault="00BC7F89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</w:pPr>
            <w:proofErr w:type="spellStart"/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>Ген</w:t>
            </w:r>
            <w:proofErr w:type="gramStart"/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>.д</w:t>
            </w:r>
            <w:proofErr w:type="gramEnd"/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>иректор</w:t>
            </w:r>
            <w:proofErr w:type="spellEnd"/>
          </w:p>
        </w:tc>
        <w:tc>
          <w:tcPr>
            <w:tcW w:w="2338" w:type="dxa"/>
            <w:gridSpan w:val="5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</w:t>
            </w:r>
            <w:r w:rsid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Х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</w:t>
            </w:r>
          </w:p>
        </w:tc>
        <w:tc>
          <w:tcPr>
            <w:tcW w:w="2855" w:type="dxa"/>
            <w:gridSpan w:val="6"/>
            <w:shd w:val="clear" w:color="auto" w:fill="auto"/>
            <w:vAlign w:val="bottom"/>
          </w:tcPr>
          <w:p w:rsidR="00C776F3" w:rsidRPr="00C776F3" w:rsidRDefault="00BC7F89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>Бондаренко И.М.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0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]</w:t>
            </w: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</w:t>
            </w:r>
          </w:p>
        </w:tc>
        <w:tc>
          <w:tcPr>
            <w:tcW w:w="2239" w:type="dxa"/>
            <w:gridSpan w:val="4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</w:t>
            </w:r>
          </w:p>
        </w:tc>
        <w:tc>
          <w:tcPr>
            <w:tcW w:w="2607" w:type="dxa"/>
            <w:gridSpan w:val="5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5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]</w:t>
            </w:r>
          </w:p>
        </w:tc>
      </w:tr>
      <w:tr w:rsidR="00C776F3" w:rsidRPr="00C776F3" w:rsidTr="005C2124">
        <w:trPr>
          <w:trHeight w:val="140"/>
        </w:trPr>
        <w:tc>
          <w:tcPr>
            <w:tcW w:w="2266" w:type="dxa"/>
            <w:gridSpan w:val="5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(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должность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)</w:t>
            </w:r>
          </w:p>
        </w:tc>
        <w:tc>
          <w:tcPr>
            <w:tcW w:w="2338" w:type="dxa"/>
            <w:gridSpan w:val="5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(подпись)</w:t>
            </w:r>
          </w:p>
        </w:tc>
        <w:tc>
          <w:tcPr>
            <w:tcW w:w="2855" w:type="dxa"/>
            <w:gridSpan w:val="6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</w:t>
            </w:r>
            <w:proofErr w:type="spell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ф.и</w:t>
            </w:r>
            <w:proofErr w:type="gram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.о</w:t>
            </w:r>
            <w:proofErr w:type="spellEnd"/>
            <w:proofErr w:type="gram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)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(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должность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)</w:t>
            </w:r>
          </w:p>
        </w:tc>
        <w:tc>
          <w:tcPr>
            <w:tcW w:w="2239" w:type="dxa"/>
            <w:gridSpan w:val="4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(подпись)</w:t>
            </w:r>
          </w:p>
        </w:tc>
        <w:tc>
          <w:tcPr>
            <w:tcW w:w="2607" w:type="dxa"/>
            <w:gridSpan w:val="5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</w:t>
            </w:r>
            <w:proofErr w:type="spell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ф.и</w:t>
            </w:r>
            <w:proofErr w:type="gram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.о</w:t>
            </w:r>
            <w:proofErr w:type="spellEnd"/>
            <w:proofErr w:type="gram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)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c>
          <w:tcPr>
            <w:tcW w:w="2742" w:type="dxa"/>
            <w:gridSpan w:val="7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val="en-US" w:eastAsia="ru-RU"/>
              </w:rPr>
            </w:pPr>
          </w:p>
        </w:tc>
        <w:tc>
          <w:tcPr>
            <w:tcW w:w="4717" w:type="dxa"/>
            <w:gridSpan w:val="9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val="en-US" w:eastAsia="ru-RU"/>
              </w:rPr>
            </w:pP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noProof/>
                <w:sz w:val="8"/>
                <w:szCs w:val="8"/>
                <w:lang w:val="en-US" w:eastAsia="ru-RU"/>
              </w:rPr>
            </w:pPr>
          </w:p>
        </w:tc>
        <w:tc>
          <w:tcPr>
            <w:tcW w:w="4846" w:type="dxa"/>
            <w:gridSpan w:val="9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c>
          <w:tcPr>
            <w:tcW w:w="2742" w:type="dxa"/>
            <w:gridSpan w:val="7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Дата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 xml:space="preserve"> 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отгрузки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 xml:space="preserve">, 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передачи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 xml:space="preserve"> (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сдачи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)</w:t>
            </w:r>
          </w:p>
        </w:tc>
        <w:tc>
          <w:tcPr>
            <w:tcW w:w="4717" w:type="dxa"/>
            <w:gridSpan w:val="9"/>
            <w:shd w:val="clear" w:color="auto" w:fill="auto"/>
            <w:vAlign w:val="bottom"/>
          </w:tcPr>
          <w:p w:rsidR="00C776F3" w:rsidRPr="00C776F3" w:rsidRDefault="00C776F3" w:rsidP="00BC7F89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« </w:t>
            </w:r>
            <w:r w:rsid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22» мая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20 </w:t>
            </w:r>
            <w:r w:rsid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24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г.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1]</w:t>
            </w: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noProof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noProof/>
                <w:sz w:val="16"/>
                <w:szCs w:val="16"/>
                <w:lang w:val="en-US" w:eastAsia="ru-RU"/>
              </w:rPr>
              <w:t>Дата получения (приемки)</w:t>
            </w:r>
          </w:p>
        </w:tc>
        <w:tc>
          <w:tcPr>
            <w:tcW w:w="4846" w:type="dxa"/>
            <w:gridSpan w:val="9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« ____» ________________________ 20 ____ г.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[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1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6]</w:t>
            </w:r>
          </w:p>
        </w:tc>
      </w:tr>
      <w:tr w:rsidR="00C776F3" w:rsidRPr="00C776F3" w:rsidTr="005C2124">
        <w:tc>
          <w:tcPr>
            <w:tcW w:w="2742" w:type="dxa"/>
            <w:gridSpan w:val="7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val="en-US" w:eastAsia="ru-RU"/>
              </w:rPr>
            </w:pPr>
          </w:p>
        </w:tc>
        <w:tc>
          <w:tcPr>
            <w:tcW w:w="4717" w:type="dxa"/>
            <w:gridSpan w:val="9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val="en-US" w:eastAsia="ru-RU"/>
              </w:rPr>
            </w:pP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noProof/>
                <w:sz w:val="8"/>
                <w:szCs w:val="8"/>
                <w:lang w:val="en-US" w:eastAsia="ru-RU"/>
              </w:rPr>
            </w:pPr>
          </w:p>
        </w:tc>
        <w:tc>
          <w:tcPr>
            <w:tcW w:w="4846" w:type="dxa"/>
            <w:gridSpan w:val="9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Иные сведения об отгрузке, передаче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Иные сведения о получении, приемке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_________________________________________________________________________________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2]</w:t>
            </w: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_________________________________________________________________________________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[17]</w:t>
            </w: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(ссылки на неотъемлемые приложения, сопутствующие документы, иные документы и т.п.)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(информация о наличии/отсутствии претензии; ссылки на неотъемлемые приложения, и другие  документы и т.п.)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Ответственный</w:t>
            </w:r>
            <w:proofErr w:type="gram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за правильность оформления факта хозяйственной жизни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gram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Ответственный</w:t>
            </w:r>
            <w:proofErr w:type="gram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 за правильность оформления факта хозяйственной жизни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c>
          <w:tcPr>
            <w:tcW w:w="2266" w:type="dxa"/>
            <w:gridSpan w:val="5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338" w:type="dxa"/>
            <w:gridSpan w:val="5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855" w:type="dxa"/>
            <w:gridSpan w:val="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239" w:type="dxa"/>
            <w:gridSpan w:val="4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2607" w:type="dxa"/>
            <w:gridSpan w:val="5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c>
          <w:tcPr>
            <w:tcW w:w="2266" w:type="dxa"/>
            <w:gridSpan w:val="5"/>
            <w:shd w:val="clear" w:color="auto" w:fill="auto"/>
            <w:vAlign w:val="bottom"/>
          </w:tcPr>
          <w:p w:rsidR="00C776F3" w:rsidRPr="00C776F3" w:rsidRDefault="00BC7F89" w:rsidP="00BC7F89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Гл. бухгалтер</w:t>
            </w:r>
          </w:p>
        </w:tc>
        <w:tc>
          <w:tcPr>
            <w:tcW w:w="2338" w:type="dxa"/>
            <w:gridSpan w:val="5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</w:t>
            </w:r>
            <w:r w:rsidR="00BC7F89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Х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</w:t>
            </w:r>
          </w:p>
        </w:tc>
        <w:tc>
          <w:tcPr>
            <w:tcW w:w="2855" w:type="dxa"/>
            <w:gridSpan w:val="6"/>
            <w:shd w:val="clear" w:color="auto" w:fill="auto"/>
            <w:vAlign w:val="bottom"/>
          </w:tcPr>
          <w:p w:rsidR="00C776F3" w:rsidRPr="00C776F3" w:rsidRDefault="00BC7F89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proofErr w:type="spellStart"/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>Шляпошникова</w:t>
            </w:r>
            <w:proofErr w:type="spellEnd"/>
            <w:r w:rsidRPr="00BC7F89">
              <w:rPr>
                <w:rFonts w:ascii="Arial" w:eastAsia="Times New Roman" w:hAnsi="Arial" w:cs="Times New Roman"/>
                <w:i/>
                <w:sz w:val="16"/>
                <w:szCs w:val="16"/>
                <w:lang w:eastAsia="ru-RU"/>
              </w:rPr>
              <w:t xml:space="preserve"> В.А.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3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]</w:t>
            </w: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</w:t>
            </w:r>
          </w:p>
        </w:tc>
        <w:tc>
          <w:tcPr>
            <w:tcW w:w="2239" w:type="dxa"/>
            <w:gridSpan w:val="4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</w:t>
            </w:r>
          </w:p>
        </w:tc>
        <w:tc>
          <w:tcPr>
            <w:tcW w:w="2607" w:type="dxa"/>
            <w:gridSpan w:val="5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[18]</w:t>
            </w:r>
          </w:p>
        </w:tc>
      </w:tr>
      <w:tr w:rsidR="00C776F3" w:rsidRPr="00C776F3" w:rsidTr="005C2124">
        <w:tc>
          <w:tcPr>
            <w:tcW w:w="2266" w:type="dxa"/>
            <w:gridSpan w:val="5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(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должность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)</w:t>
            </w:r>
          </w:p>
        </w:tc>
        <w:tc>
          <w:tcPr>
            <w:tcW w:w="2338" w:type="dxa"/>
            <w:gridSpan w:val="5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(подпись)</w:t>
            </w:r>
          </w:p>
        </w:tc>
        <w:tc>
          <w:tcPr>
            <w:tcW w:w="2855" w:type="dxa"/>
            <w:gridSpan w:val="6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</w:t>
            </w:r>
            <w:proofErr w:type="spell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ф.и</w:t>
            </w:r>
            <w:proofErr w:type="gram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.о</w:t>
            </w:r>
            <w:proofErr w:type="spellEnd"/>
            <w:proofErr w:type="gram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)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635" w:type="dxa"/>
            <w:gridSpan w:val="7"/>
            <w:tcBorders>
              <w:left w:val="single" w:sz="12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(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должность</w:t>
            </w:r>
            <w:r w:rsidRPr="00C776F3">
              <w:rPr>
                <w:rFonts w:ascii="Arial" w:eastAsia="Times New Roman" w:hAnsi="Arial" w:cs="Times New Roman"/>
                <w:sz w:val="12"/>
                <w:szCs w:val="12"/>
                <w:lang w:val="en-US" w:eastAsia="ru-RU"/>
              </w:rPr>
              <w:t>)</w:t>
            </w:r>
          </w:p>
        </w:tc>
        <w:tc>
          <w:tcPr>
            <w:tcW w:w="2239" w:type="dxa"/>
            <w:gridSpan w:val="4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(подпись)</w:t>
            </w:r>
          </w:p>
        </w:tc>
        <w:tc>
          <w:tcPr>
            <w:tcW w:w="2607" w:type="dxa"/>
            <w:gridSpan w:val="5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(</w:t>
            </w:r>
            <w:proofErr w:type="spell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ф.и</w:t>
            </w:r>
            <w:proofErr w:type="gram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.о</w:t>
            </w:r>
            <w:proofErr w:type="spellEnd"/>
            <w:proofErr w:type="gram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)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 xml:space="preserve">Наименование экономического субъекта – составителя документа (в </w:t>
            </w:r>
            <w:proofErr w:type="spellStart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т.ч</w:t>
            </w:r>
            <w:proofErr w:type="spellEnd"/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. комиссионера / агента)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Наименование экономического субъекта – составителя документа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8"/>
                <w:szCs w:val="8"/>
                <w:lang w:eastAsia="ru-RU"/>
              </w:rPr>
            </w:pP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____________________________________________________________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_________________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4</w:t>
            </w: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]</w:t>
            </w: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_________________________________________________________________________________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val="en-US" w:eastAsia="ru-RU"/>
              </w:rPr>
              <w:t>[19]</w:t>
            </w:r>
          </w:p>
        </w:tc>
      </w:tr>
      <w:tr w:rsidR="00C776F3" w:rsidRPr="00C776F3" w:rsidTr="005C2124">
        <w:tc>
          <w:tcPr>
            <w:tcW w:w="7459" w:type="dxa"/>
            <w:gridSpan w:val="16"/>
            <w:shd w:val="clear" w:color="auto" w:fill="auto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 xml:space="preserve">(может не заполняться при проставлении печати в М.П., может быть </w:t>
            </w:r>
            <w:proofErr w:type="gram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указан</w:t>
            </w:r>
            <w:proofErr w:type="gram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 xml:space="preserve"> ИНН / КПП)</w:t>
            </w: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7481" w:type="dxa"/>
            <w:gridSpan w:val="16"/>
            <w:tcBorders>
              <w:left w:val="single" w:sz="12" w:space="0" w:color="auto"/>
            </w:tcBorders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 xml:space="preserve">(может не заполняться при проставлении печати в М.П., может быть </w:t>
            </w:r>
            <w:proofErr w:type="gramStart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>указан</w:t>
            </w:r>
            <w:proofErr w:type="gramEnd"/>
            <w:r w:rsidRPr="00C776F3">
              <w:rPr>
                <w:rFonts w:ascii="Arial" w:eastAsia="Times New Roman" w:hAnsi="Arial" w:cs="Times New Roman"/>
                <w:sz w:val="12"/>
                <w:szCs w:val="12"/>
                <w:lang w:eastAsia="ru-RU"/>
              </w:rPr>
              <w:t xml:space="preserve"> ИНН / КПП)</w:t>
            </w: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  <w:tr w:rsidR="00C776F3" w:rsidRPr="00C776F3" w:rsidTr="005C2124">
        <w:tc>
          <w:tcPr>
            <w:tcW w:w="2480" w:type="dxa"/>
            <w:gridSpan w:val="6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  <w:t>М.П.</w:t>
            </w:r>
          </w:p>
        </w:tc>
        <w:tc>
          <w:tcPr>
            <w:tcW w:w="4979" w:type="dxa"/>
            <w:gridSpan w:val="10"/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41" w:type="dxa"/>
            <w:gridSpan w:val="3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784" w:type="dxa"/>
            <w:gridSpan w:val="8"/>
            <w:tcBorders>
              <w:left w:val="single" w:sz="12" w:space="0" w:color="auto"/>
            </w:tcBorders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  <w:r w:rsidRPr="00C776F3">
              <w:rPr>
                <w:rFonts w:ascii="Arial" w:eastAsia="Times New Roman" w:hAnsi="Arial" w:cs="Times New Roman"/>
                <w:noProof/>
                <w:sz w:val="16"/>
                <w:szCs w:val="16"/>
                <w:lang w:eastAsia="ru-RU"/>
              </w:rPr>
              <w:t>М.П.</w:t>
            </w:r>
          </w:p>
        </w:tc>
        <w:tc>
          <w:tcPr>
            <w:tcW w:w="4697" w:type="dxa"/>
            <w:gridSpan w:val="8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0" w:type="dxa"/>
            <w:vAlign w:val="bottom"/>
          </w:tcPr>
          <w:p w:rsidR="00C776F3" w:rsidRPr="00C776F3" w:rsidRDefault="00C776F3" w:rsidP="00C776F3">
            <w:pPr>
              <w:spacing w:after="0" w:line="240" w:lineRule="auto"/>
              <w:jc w:val="center"/>
              <w:rPr>
                <w:rFonts w:ascii="Arial" w:eastAsia="Times New Roman" w:hAnsi="Arial" w:cs="Times New Roman"/>
                <w:sz w:val="16"/>
                <w:szCs w:val="16"/>
                <w:lang w:eastAsia="ru-RU"/>
              </w:rPr>
            </w:pPr>
          </w:p>
        </w:tc>
      </w:tr>
    </w:tbl>
    <w:p w:rsidR="00607DFA" w:rsidRDefault="00607DFA" w:rsidP="00573C6E">
      <w:pPr>
        <w:sectPr w:rsidR="00607DFA" w:rsidSect="00C776F3">
          <w:pgSz w:w="16838" w:h="11906" w:orient="landscape"/>
          <w:pgMar w:top="567" w:right="851" w:bottom="567" w:left="709" w:header="283" w:footer="283" w:gutter="0"/>
          <w:cols w:space="708"/>
          <w:docGrid w:linePitch="360"/>
        </w:sectPr>
      </w:pPr>
    </w:p>
    <w:p w:rsidR="00573C6E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73C6E" w:rsidRPr="00525468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254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АКТ</w:t>
      </w:r>
    </w:p>
    <w:p w:rsidR="00573C6E" w:rsidRPr="00525468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254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оказание услуги по ведению бухгалтерского учета</w:t>
      </w:r>
    </w:p>
    <w:p w:rsidR="00573C6E" w:rsidRPr="00525468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573C6E" w:rsidRPr="00525468" w:rsidTr="00BC1386">
        <w:tc>
          <w:tcPr>
            <w:tcW w:w="4785" w:type="dxa"/>
          </w:tcPr>
          <w:p w:rsidR="00573C6E" w:rsidRPr="00525468" w:rsidRDefault="00573C6E" w:rsidP="00BC1386">
            <w:pPr>
              <w:jc w:val="both"/>
              <w:rPr>
                <w:rFonts w:eastAsia="Calibri"/>
                <w:sz w:val="24"/>
                <w:szCs w:val="24"/>
              </w:rPr>
            </w:pPr>
            <w:r w:rsidRPr="00525468">
              <w:rPr>
                <w:rFonts w:eastAsia="Calibri"/>
                <w:sz w:val="24"/>
                <w:szCs w:val="24"/>
              </w:rPr>
              <w:t>г. Пермь</w:t>
            </w:r>
          </w:p>
        </w:tc>
        <w:tc>
          <w:tcPr>
            <w:tcW w:w="4786" w:type="dxa"/>
          </w:tcPr>
          <w:p w:rsidR="00573C6E" w:rsidRPr="00525468" w:rsidRDefault="00573C6E" w:rsidP="00BC1386">
            <w:pPr>
              <w:jc w:val="right"/>
              <w:rPr>
                <w:rFonts w:eastAsia="Calibri"/>
                <w:sz w:val="24"/>
                <w:szCs w:val="24"/>
              </w:rPr>
            </w:pPr>
            <w:r w:rsidRPr="00525468">
              <w:rPr>
                <w:rFonts w:eastAsia="Calibri"/>
                <w:sz w:val="24"/>
                <w:szCs w:val="24"/>
              </w:rPr>
              <w:t>« 31 »  мая  2024 год</w:t>
            </w:r>
          </w:p>
        </w:tc>
      </w:tr>
    </w:tbl>
    <w:p w:rsidR="00573C6E" w:rsidRPr="00525468" w:rsidRDefault="00573C6E" w:rsidP="00573C6E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73C6E" w:rsidRPr="00525468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proofErr w:type="gramStart"/>
      <w:r w:rsidRPr="00525468">
        <w:rPr>
          <w:rFonts w:ascii="TimesNewRoman" w:hAnsi="TimesNewRoman" w:cs="TimesNewRoman"/>
          <w:color w:val="000000"/>
          <w:sz w:val="24"/>
          <w:szCs w:val="24"/>
        </w:rPr>
        <w:t>ООО «</w:t>
      </w:r>
      <w:proofErr w:type="spellStart"/>
      <w:r w:rsidRPr="00525468">
        <w:rPr>
          <w:rFonts w:ascii="TimesNewRoman" w:hAnsi="TimesNewRoman" w:cs="TimesNewRoman"/>
          <w:color w:val="000000"/>
          <w:sz w:val="24"/>
          <w:szCs w:val="24"/>
        </w:rPr>
        <w:t>Биллинговые</w:t>
      </w:r>
      <w:proofErr w:type="spellEnd"/>
      <w:r w:rsidRPr="00525468">
        <w:rPr>
          <w:rFonts w:ascii="TimesNewRoman" w:hAnsi="TimesNewRoman" w:cs="TimesNewRoman"/>
          <w:color w:val="000000"/>
          <w:sz w:val="24"/>
          <w:szCs w:val="24"/>
        </w:rPr>
        <w:t xml:space="preserve"> системы», именуемое в дальнейшем «Заказчик», в лице Директора Рычкова Андрея Владимировича,  действующего на основании Устава, с одной стороны, и ООО «</w:t>
      </w:r>
      <w:r>
        <w:rPr>
          <w:rFonts w:ascii="TimesNewRoman" w:hAnsi="TimesNewRoman" w:cs="TimesNewRoman"/>
          <w:color w:val="000000"/>
          <w:sz w:val="24"/>
          <w:szCs w:val="24"/>
        </w:rPr>
        <w:t>БЮРО «СВ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 xml:space="preserve">», именуемое в дальнейшем «Исполнитель», в лице Директора </w:t>
      </w:r>
      <w:r>
        <w:rPr>
          <w:rFonts w:ascii="TimesNewRoman" w:hAnsi="TimesNewRoman" w:cs="TimesNewRoman"/>
          <w:color w:val="000000"/>
          <w:sz w:val="24"/>
          <w:szCs w:val="24"/>
        </w:rPr>
        <w:t>Шпак Марины Сергеевны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>, действующего на основании Устава, с другой стороны, совместно именуемыми «Стороны», составили настоящий Акт к договору возмездного оказания услуг по услуги по ведению бухгалтерского учета, составлению финансовой</w:t>
      </w:r>
      <w:proofErr w:type="gramEnd"/>
      <w:r w:rsidRPr="00525468">
        <w:rPr>
          <w:rFonts w:ascii="TimesNewRoman" w:hAnsi="TimesNewRoman" w:cs="TimesNewRoman"/>
          <w:color w:val="000000"/>
          <w:sz w:val="24"/>
          <w:szCs w:val="24"/>
        </w:rPr>
        <w:t xml:space="preserve"> (бухгалтерской) отчетности, бухгалтерскому консультированию</w:t>
      </w:r>
      <w:r>
        <w:rPr>
          <w:rFonts w:ascii="TimesNewRoman" w:hAnsi="TimesNewRoman" w:cs="TimesNewRoman"/>
          <w:color w:val="000000"/>
          <w:sz w:val="24"/>
          <w:szCs w:val="24"/>
        </w:rPr>
        <w:t xml:space="preserve"> 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>от </w:t>
      </w:r>
      <w:r>
        <w:rPr>
          <w:rFonts w:ascii="TimesNewRoman" w:hAnsi="TimesNewRoman" w:cs="TimesNewRoman"/>
          <w:color w:val="000000"/>
          <w:sz w:val="24"/>
          <w:szCs w:val="24"/>
        </w:rPr>
        <w:t>21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>.</w:t>
      </w:r>
      <w:r>
        <w:rPr>
          <w:rFonts w:ascii="TimesNewRoman" w:hAnsi="TimesNewRoman" w:cs="TimesNewRoman"/>
          <w:color w:val="000000"/>
          <w:sz w:val="24"/>
          <w:szCs w:val="24"/>
        </w:rPr>
        <w:t>12.2023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 xml:space="preserve"> №</w:t>
      </w:r>
      <w:r>
        <w:rPr>
          <w:rFonts w:ascii="TimesNewRoman" w:hAnsi="TimesNewRoman" w:cs="TimesNewRoman"/>
          <w:color w:val="000000"/>
          <w:sz w:val="24"/>
          <w:szCs w:val="24"/>
        </w:rPr>
        <w:t>19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 xml:space="preserve"> (далее – Договор) о нижеследующем:</w:t>
      </w:r>
    </w:p>
    <w:p w:rsidR="00573C6E" w:rsidRPr="00525468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</w:p>
    <w:p w:rsidR="00573C6E" w:rsidRPr="00525468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525468">
        <w:rPr>
          <w:rFonts w:ascii="TimesNewRoman" w:hAnsi="TimesNewRoman" w:cs="TimesNewRoman"/>
          <w:color w:val="000000"/>
          <w:sz w:val="24"/>
          <w:szCs w:val="24"/>
        </w:rPr>
        <w:t xml:space="preserve">1. Исполнитель оказал, а Заказчик принял согласно Договору услуги по услуги по ведению бухгалтерского учета, составлению финансовой (бухгалтерской) отчетности, бухгалтерскому консультированию. </w:t>
      </w:r>
    </w:p>
    <w:p w:rsidR="00573C6E" w:rsidRPr="00525468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525468">
        <w:rPr>
          <w:rFonts w:ascii="TimesNewRoman" w:hAnsi="TimesNewRoman" w:cs="TimesNewRoman"/>
          <w:color w:val="000000"/>
          <w:sz w:val="24"/>
          <w:szCs w:val="24"/>
        </w:rPr>
        <w:t xml:space="preserve">2. За оказание Исполнителем услуг, предусмотренных Договором, Заказчик выплачивает Исполнителю денежную сумму в размере: </w:t>
      </w:r>
      <w:r>
        <w:rPr>
          <w:rFonts w:ascii="TimesNewRoman" w:hAnsi="TimesNewRoman" w:cs="TimesNewRoman"/>
          <w:color w:val="000000"/>
          <w:sz w:val="24"/>
          <w:szCs w:val="24"/>
        </w:rPr>
        <w:t>78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>000 руб., (</w:t>
      </w:r>
      <w:r>
        <w:rPr>
          <w:rFonts w:ascii="TimesNewRoman" w:hAnsi="TimesNewRoman" w:cs="TimesNewRoman"/>
          <w:color w:val="000000"/>
          <w:sz w:val="24"/>
          <w:szCs w:val="24"/>
        </w:rPr>
        <w:t xml:space="preserve">Без </w:t>
      </w:r>
      <w:r w:rsidRPr="00525468">
        <w:rPr>
          <w:rFonts w:ascii="TimesNewRoman" w:hAnsi="TimesNewRoman" w:cs="TimesNewRoman"/>
          <w:color w:val="000000"/>
          <w:sz w:val="24"/>
          <w:szCs w:val="24"/>
        </w:rPr>
        <w:t>НДС).</w:t>
      </w:r>
    </w:p>
    <w:p w:rsidR="00573C6E" w:rsidRPr="00525468" w:rsidRDefault="00573C6E" w:rsidP="00573C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NewRoman" w:hAnsi="TimesNewRoman" w:cs="TimesNewRoman"/>
          <w:color w:val="000000"/>
          <w:sz w:val="24"/>
          <w:szCs w:val="24"/>
        </w:rPr>
      </w:pPr>
      <w:r w:rsidRPr="00525468">
        <w:rPr>
          <w:rFonts w:ascii="TimesNewRoman" w:hAnsi="TimesNewRoman" w:cs="TimesNewRoman"/>
          <w:color w:val="000000"/>
          <w:sz w:val="24"/>
          <w:szCs w:val="24"/>
        </w:rPr>
        <w:t>3. Заказчик к качеству услуг по услуги по ведению бухгалтерского учета, составлению финансовой (бухгалтерской) отчетности, бухгалтерскому консультированию претензий не имеет.</w:t>
      </w:r>
    </w:p>
    <w:p w:rsidR="00573C6E" w:rsidRPr="005037CA" w:rsidRDefault="00573C6E" w:rsidP="00573C6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tbl>
      <w:tblPr>
        <w:tblW w:w="5000" w:type="pct"/>
        <w:tblInd w:w="108" w:type="dxa"/>
        <w:tblLook w:val="00A0" w:firstRow="1" w:lastRow="0" w:firstColumn="1" w:lastColumn="0" w:noHBand="0" w:noVBand="0"/>
      </w:tblPr>
      <w:tblGrid>
        <w:gridCol w:w="5123"/>
        <w:gridCol w:w="5298"/>
      </w:tblGrid>
      <w:tr w:rsidR="00573C6E" w:rsidRPr="005037CA" w:rsidTr="00BC1386">
        <w:trPr>
          <w:trHeight w:val="178"/>
        </w:trPr>
        <w:tc>
          <w:tcPr>
            <w:tcW w:w="2458" w:type="pct"/>
          </w:tcPr>
          <w:p w:rsidR="00573C6E" w:rsidRPr="005037CA" w:rsidRDefault="00573C6E" w:rsidP="00BC138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5037CA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Заказчик:</w:t>
            </w:r>
          </w:p>
        </w:tc>
        <w:tc>
          <w:tcPr>
            <w:tcW w:w="2542" w:type="pct"/>
          </w:tcPr>
          <w:p w:rsidR="00573C6E" w:rsidRPr="005037CA" w:rsidRDefault="00573C6E" w:rsidP="00BC138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 w:rsidRPr="005037CA"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Исполнитель:</w:t>
            </w:r>
          </w:p>
        </w:tc>
      </w:tr>
    </w:tbl>
    <w:p w:rsidR="00573C6E" w:rsidRPr="005037CA" w:rsidRDefault="00573C6E" w:rsidP="00573C6E">
      <w:pPr>
        <w:tabs>
          <w:tab w:val="left" w:pos="-4140"/>
          <w:tab w:val="left" w:pos="567"/>
          <w:tab w:val="left" w:pos="2160"/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573C6E" w:rsidRPr="00F067D8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067D8">
        <w:rPr>
          <w:rFonts w:ascii="Times New Roman" w:eastAsia="Calibri" w:hAnsi="Times New Roman" w:cs="Times New Roman"/>
          <w:sz w:val="24"/>
          <w:szCs w:val="24"/>
        </w:rPr>
        <w:t>ООО «</w:t>
      </w:r>
      <w:proofErr w:type="spellStart"/>
      <w:r w:rsidRPr="00F067D8">
        <w:rPr>
          <w:rFonts w:ascii="Times New Roman" w:eastAsia="Calibri" w:hAnsi="Times New Roman" w:cs="Times New Roman"/>
          <w:sz w:val="24"/>
          <w:szCs w:val="24"/>
        </w:rPr>
        <w:t>Биллингоые</w:t>
      </w:r>
      <w:proofErr w:type="spellEnd"/>
      <w:r w:rsidRPr="00F067D8">
        <w:rPr>
          <w:rFonts w:ascii="Times New Roman" w:eastAsia="Calibri" w:hAnsi="Times New Roman" w:cs="Times New Roman"/>
          <w:sz w:val="24"/>
          <w:szCs w:val="24"/>
        </w:rPr>
        <w:t xml:space="preserve"> системы»                                               ООО «</w:t>
      </w:r>
      <w:r>
        <w:rPr>
          <w:rFonts w:ascii="TimesNewRoman" w:hAnsi="TimesNewRoman" w:cs="TimesNewRoman"/>
          <w:color w:val="000000"/>
          <w:sz w:val="24"/>
          <w:szCs w:val="24"/>
        </w:rPr>
        <w:t>БЮРО «СВ</w:t>
      </w:r>
      <w:r w:rsidRPr="00F067D8">
        <w:rPr>
          <w:rFonts w:ascii="Times New Roman" w:eastAsia="Calibri" w:hAnsi="Times New Roman" w:cs="Times New Roman"/>
          <w:sz w:val="24"/>
          <w:szCs w:val="24"/>
        </w:rPr>
        <w:t>»</w:t>
      </w:r>
    </w:p>
    <w:p w:rsidR="00573C6E" w:rsidRPr="00F067D8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73C6E" w:rsidRPr="00F067D8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067D8">
        <w:rPr>
          <w:rFonts w:ascii="Times New Roman" w:eastAsia="Calibri" w:hAnsi="Times New Roman" w:cs="Times New Roman"/>
          <w:sz w:val="24"/>
          <w:szCs w:val="24"/>
        </w:rPr>
        <w:t>____</w:t>
      </w:r>
      <w:r w:rsidRPr="00F067D8">
        <w:rPr>
          <w:rFonts w:ascii="Times New Roman" w:eastAsia="Calibri" w:hAnsi="Times New Roman" w:cs="Times New Roman"/>
          <w:sz w:val="24"/>
          <w:szCs w:val="24"/>
          <w:u w:val="single"/>
        </w:rPr>
        <w:t>Х</w:t>
      </w:r>
      <w:r w:rsidRPr="00F067D8">
        <w:rPr>
          <w:rFonts w:ascii="Times New Roman" w:eastAsia="Calibri" w:hAnsi="Times New Roman" w:cs="Times New Roman"/>
          <w:sz w:val="24"/>
          <w:szCs w:val="24"/>
        </w:rPr>
        <w:t xml:space="preserve">_______  </w:t>
      </w:r>
      <w:proofErr w:type="spellStart"/>
      <w:r w:rsidRPr="00F067D8">
        <w:rPr>
          <w:rFonts w:ascii="Times New Roman" w:eastAsia="Calibri" w:hAnsi="Times New Roman" w:cs="Times New Roman"/>
          <w:sz w:val="24"/>
          <w:szCs w:val="24"/>
        </w:rPr>
        <w:t>А.В.Рычков</w:t>
      </w:r>
      <w:proofErr w:type="spellEnd"/>
      <w:r w:rsidRPr="00F067D8">
        <w:rPr>
          <w:rFonts w:ascii="Times New Roman" w:eastAsia="Calibri" w:hAnsi="Times New Roman" w:cs="Times New Roman"/>
          <w:sz w:val="24"/>
          <w:szCs w:val="24"/>
        </w:rPr>
        <w:tab/>
        <w:t xml:space="preserve">                                       ____</w:t>
      </w:r>
      <w:r w:rsidRPr="00F067D8">
        <w:rPr>
          <w:rFonts w:ascii="Times New Roman" w:eastAsia="Calibri" w:hAnsi="Times New Roman" w:cs="Times New Roman"/>
          <w:sz w:val="24"/>
          <w:szCs w:val="24"/>
          <w:u w:val="single"/>
        </w:rPr>
        <w:t>Х</w:t>
      </w:r>
      <w:r w:rsidRPr="00F067D8">
        <w:rPr>
          <w:rFonts w:ascii="Times New Roman" w:eastAsia="Calibri" w:hAnsi="Times New Roman" w:cs="Times New Roman"/>
          <w:sz w:val="24"/>
          <w:szCs w:val="24"/>
        </w:rPr>
        <w:t xml:space="preserve">_______  </w:t>
      </w:r>
      <w:r>
        <w:rPr>
          <w:rFonts w:ascii="Times New Roman" w:eastAsia="Calibri" w:hAnsi="Times New Roman" w:cs="Times New Roman"/>
          <w:sz w:val="24"/>
          <w:szCs w:val="24"/>
        </w:rPr>
        <w:t>М.С. Шпак</w:t>
      </w:r>
    </w:p>
    <w:p w:rsidR="00573C6E" w:rsidRDefault="00573C6E" w:rsidP="00573C6E">
      <w:pPr>
        <w:tabs>
          <w:tab w:val="left" w:pos="8071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color w:val="FF0000"/>
          <w:sz w:val="24"/>
          <w:szCs w:val="24"/>
        </w:rPr>
        <w:tab/>
      </w:r>
    </w:p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573C6E" w:rsidRDefault="00573C6E" w:rsidP="00573C6E"/>
    <w:p w:rsidR="00573C6E" w:rsidRDefault="00573C6E" w:rsidP="00573C6E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573C6E" w:rsidRDefault="00573C6E" w:rsidP="00573C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Акт № 1410/05  от «31» мая 2024г.</w:t>
      </w:r>
    </w:p>
    <w:p w:rsidR="00573C6E" w:rsidRDefault="00573C6E" w:rsidP="00573C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Исполнитель: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Пермэнергосбыт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5904123809 КПП 590401001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614007, г. Пермь, Тимирязева, 37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/с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40702810449000101648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Волго-Вятский банк ПАО «Сбербанк России» </w:t>
      </w:r>
      <w:r>
        <w:rPr>
          <w:rFonts w:ascii="Times New Roman" w:hAnsi="Times New Roman" w:cs="Times New Roman"/>
          <w:sz w:val="24"/>
          <w:szCs w:val="24"/>
        </w:rPr>
        <w:t xml:space="preserve">БИК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042202603</w:t>
      </w:r>
    </w:p>
    <w:p w:rsidR="00573C6E" w:rsidRDefault="00573C6E" w:rsidP="00573C6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Заказчик: </w:t>
      </w:r>
      <w:r>
        <w:rPr>
          <w:rFonts w:ascii="Times New Roman" w:eastAsia="Times New Roman" w:hAnsi="Times New Roman" w:cs="Times New Roman"/>
          <w:sz w:val="24"/>
          <w:szCs w:val="24"/>
        </w:rPr>
        <w:t>ООО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Биллинговые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системы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»,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614066, г Пермь,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ул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Стахановская, д. 54 стр. Р, офис 400/5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Основание: </w:t>
      </w:r>
      <w:r>
        <w:rPr>
          <w:rFonts w:ascii="Times New Roman" w:eastAsia="Times New Roman" w:hAnsi="Times New Roman" w:cs="Times New Roman"/>
          <w:sz w:val="24"/>
          <w:szCs w:val="24"/>
        </w:rPr>
        <w:t>договор 1221от 10.01.2024г.</w:t>
      </w:r>
    </w:p>
    <w:p w:rsidR="00573C6E" w:rsidRDefault="00573C6E" w:rsidP="00573C6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1"/>
        <w:gridCol w:w="5119"/>
        <w:gridCol w:w="813"/>
        <w:gridCol w:w="1293"/>
        <w:gridCol w:w="910"/>
        <w:gridCol w:w="1694"/>
      </w:tblGrid>
      <w:tr w:rsidR="00573C6E" w:rsidTr="00BC1386">
        <w:trPr>
          <w:trHeight w:val="397"/>
        </w:trPr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работы (услуги)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573C6E" w:rsidTr="00BC1386">
        <w:trPr>
          <w:trHeight w:val="340"/>
        </w:trPr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3C6E" w:rsidRDefault="00573C6E" w:rsidP="00BC138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  энергоснабжение, 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договору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заключаемому с юридическими лицами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Квт/ч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1410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8,15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11491,50</w:t>
            </w:r>
          </w:p>
        </w:tc>
      </w:tr>
      <w:tr w:rsidR="00573C6E" w:rsidTr="00BC1386">
        <w:trPr>
          <w:trHeight w:val="340"/>
        </w:trPr>
        <w:tc>
          <w:tcPr>
            <w:tcW w:w="8516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573C6E" w:rsidRDefault="00D111E5" w:rsidP="00BC13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hyperlink r:id="rId14" w:history="1">
              <w:r w:rsidR="00573C6E">
                <w:rPr>
                  <w:rStyle w:val="ae"/>
                  <w:rFonts w:ascii="Times New Roman" w:hAnsi="Times New Roman"/>
                  <w:b/>
                  <w:color w:val="auto"/>
                  <w:sz w:val="24"/>
                </w:rPr>
                <w:t>Итого</w:t>
              </w:r>
            </w:hyperlink>
            <w:r w:rsidR="00573C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11491,50</w:t>
            </w:r>
          </w:p>
        </w:tc>
      </w:tr>
      <w:tr w:rsidR="00573C6E" w:rsidTr="00BC1386">
        <w:trPr>
          <w:trHeight w:val="340"/>
        </w:trPr>
        <w:tc>
          <w:tcPr>
            <w:tcW w:w="8516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НДС (20%):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2298,00</w:t>
            </w:r>
          </w:p>
        </w:tc>
      </w:tr>
      <w:tr w:rsidR="00573C6E" w:rsidTr="00BC1386">
        <w:trPr>
          <w:trHeight w:val="340"/>
        </w:trPr>
        <w:tc>
          <w:tcPr>
            <w:tcW w:w="8516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573C6E" w:rsidRDefault="00573C6E" w:rsidP="00BC13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(с учетом НДС)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73C6E" w:rsidRDefault="00573C6E" w:rsidP="00BC1386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13789,50</w:t>
            </w:r>
          </w:p>
        </w:tc>
      </w:tr>
    </w:tbl>
    <w:p w:rsidR="00573C6E" w:rsidRDefault="00573C6E" w:rsidP="00573C6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Cs w:val="24"/>
        </w:rPr>
        <w:t xml:space="preserve">Всего наименований 1, на сумму </w:t>
      </w:r>
      <w:r>
        <w:rPr>
          <w:rFonts w:ascii="Times New Roman" w:eastAsia="Times New Roman" w:hAnsi="Times New Roman" w:cs="Times New Roman"/>
          <w:sz w:val="24"/>
          <w:szCs w:val="24"/>
        </w:rPr>
        <w:t>13789,50руб.</w:t>
      </w:r>
    </w:p>
    <w:p w:rsidR="00573C6E" w:rsidRDefault="00573C6E" w:rsidP="00573C6E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Тринадцать тысяч семьсот восемьдесят девять руб. 50 коп.</w:t>
      </w:r>
    </w:p>
    <w:p w:rsidR="00573C6E" w:rsidRDefault="00573C6E" w:rsidP="00573C6E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573C6E" w:rsidRDefault="00573C6E" w:rsidP="00573C6E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Вышеперечисленные работы (услуги) выполнены полностью и в срок. Заказчик претензий по объему, качеству и срокам оказания услуг претензий не имеет.</w:t>
      </w:r>
    </w:p>
    <w:p w:rsidR="00573C6E" w:rsidRDefault="00573C6E" w:rsidP="00573C6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73C6E" w:rsidRDefault="00573C6E" w:rsidP="00573C6E">
      <w:pPr>
        <w:tabs>
          <w:tab w:val="left" w:pos="45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Исполнитель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      Заказчик</w:t>
      </w:r>
    </w:p>
    <w:p w:rsidR="00573C6E" w:rsidRDefault="00573C6E" w:rsidP="00573C6E">
      <w:pPr>
        <w:tabs>
          <w:tab w:val="left" w:pos="4500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Пермэнергосбыт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ООО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Биллинговые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системы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»</w:t>
      </w:r>
    </w:p>
    <w:p w:rsidR="00573C6E" w:rsidRDefault="00573C6E" w:rsidP="00573C6E">
      <w:pPr>
        <w:tabs>
          <w:tab w:val="left" w:pos="45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</w:t>
      </w:r>
      <w:r w:rsidR="00C95A9A" w:rsidRPr="00C95A9A">
        <w:rPr>
          <w:rFonts w:ascii="Times New Roman" w:eastAsia="Times New Roman" w:hAnsi="Times New Roman" w:cs="Times New Roman"/>
          <w:szCs w:val="24"/>
        </w:rPr>
        <w:t xml:space="preserve"> </w:t>
      </w:r>
      <w:proofErr w:type="spellStart"/>
      <w:r w:rsidR="00C95A9A" w:rsidRPr="00C95A9A">
        <w:rPr>
          <w:rFonts w:ascii="Times New Roman" w:eastAsia="Times New Roman" w:hAnsi="Times New Roman" w:cs="Times New Roman"/>
          <w:i/>
          <w:szCs w:val="24"/>
          <w:u w:val="single"/>
        </w:rPr>
        <w:t>Шершаков</w:t>
      </w:r>
      <w:proofErr w:type="spellEnd"/>
      <w:r w:rsidR="00C95A9A">
        <w:rPr>
          <w:rFonts w:ascii="Times New Roman" w:eastAsia="Times New Roman" w:hAnsi="Times New Roman" w:cs="Times New Roman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Cs w:val="24"/>
        </w:rPr>
        <w:t>Шершаков</w:t>
      </w:r>
      <w:proofErr w:type="spellEnd"/>
      <w:r>
        <w:rPr>
          <w:rFonts w:ascii="Times New Roman" w:eastAsia="Times New Roman" w:hAnsi="Times New Roman" w:cs="Times New Roman"/>
          <w:szCs w:val="24"/>
        </w:rPr>
        <w:t xml:space="preserve"> И.В.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______</w:t>
      </w:r>
      <w:r w:rsidR="00C95A9A" w:rsidRPr="00C95A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C95A9A" w:rsidRPr="00C95A9A"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Рычков</w:t>
      </w:r>
      <w:proofErr w:type="spellEnd"/>
      <w:r w:rsidR="00C95A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___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Рычков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А.В.</w:t>
      </w: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3C6E" w:rsidRDefault="00573C6E" w:rsidP="00573C6E">
      <w:pPr>
        <w:rPr>
          <w:rFonts w:ascii="Times New Roman" w:hAnsi="Times New Roman" w:cs="Times New Roman"/>
          <w:b/>
          <w:sz w:val="24"/>
          <w:szCs w:val="24"/>
        </w:rPr>
      </w:pPr>
    </w:p>
    <w:p w:rsidR="00607DFA" w:rsidRDefault="00607DFA" w:rsidP="00573C6E">
      <w:pPr>
        <w:rPr>
          <w:rFonts w:ascii="Times New Roman" w:hAnsi="Times New Roman" w:cs="Times New Roman"/>
          <w:b/>
        </w:rPr>
        <w:sectPr w:rsidR="00607DFA" w:rsidSect="00573C6E">
          <w:pgSz w:w="11906" w:h="16838"/>
          <w:pgMar w:top="851" w:right="567" w:bottom="1134" w:left="1134" w:header="283" w:footer="283" w:gutter="0"/>
          <w:cols w:space="708"/>
          <w:docGrid w:linePitch="360"/>
        </w:sectPr>
      </w:pPr>
    </w:p>
    <w:p w:rsidR="00607DFA" w:rsidRPr="0007346A" w:rsidRDefault="00607DFA" w:rsidP="00607DFA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4"/>
          <w:szCs w:val="14"/>
        </w:rPr>
      </w:pPr>
      <w:r w:rsidRPr="0007346A">
        <w:rPr>
          <w:rFonts w:ascii="Times New Roman" w:eastAsia="Times New Roman" w:hAnsi="Times New Roman" w:cs="Times New Roman"/>
          <w:sz w:val="14"/>
          <w:szCs w:val="14"/>
        </w:rPr>
        <w:lastRenderedPageBreak/>
        <w:t xml:space="preserve">к постановлению Правительства Российской Федерации от 26 декабря </w:t>
      </w:r>
      <w:smartTag w:uri="urn:schemas-microsoft-com:office:smarttags" w:element="metricconverter">
        <w:smartTagPr>
          <w:attr w:name="ProductID" w:val="2011 г"/>
        </w:smartTagPr>
        <w:r w:rsidRPr="0007346A">
          <w:rPr>
            <w:rFonts w:ascii="Times New Roman" w:eastAsia="Times New Roman" w:hAnsi="Times New Roman" w:cs="Times New Roman"/>
            <w:sz w:val="14"/>
            <w:szCs w:val="14"/>
          </w:rPr>
          <w:t>2011 г</w:t>
        </w:r>
      </w:smartTag>
      <w:r w:rsidRPr="0007346A">
        <w:rPr>
          <w:rFonts w:ascii="Times New Roman" w:eastAsia="Times New Roman" w:hAnsi="Times New Roman" w:cs="Times New Roman"/>
          <w:sz w:val="14"/>
          <w:szCs w:val="14"/>
        </w:rPr>
        <w:t>. № 1137</w:t>
      </w:r>
    </w:p>
    <w:p w:rsidR="00607DFA" w:rsidRPr="0007346A" w:rsidRDefault="00607DFA" w:rsidP="00607DFA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sz w:val="14"/>
          <w:szCs w:val="14"/>
        </w:rPr>
      </w:pPr>
      <w:proofErr w:type="gramStart"/>
      <w:r w:rsidRPr="0007346A">
        <w:rPr>
          <w:rFonts w:ascii="Times New Roman" w:eastAsia="Times New Roman" w:hAnsi="Times New Roman" w:cs="Times New Roman"/>
          <w:i/>
          <w:sz w:val="14"/>
          <w:szCs w:val="14"/>
        </w:rPr>
        <w:t>(в ред. постановлений Правительства Российской Федерации от 25 мая 2017 г. № 625,</w:t>
      </w:r>
      <w:proofErr w:type="gramEnd"/>
    </w:p>
    <w:p w:rsidR="00607DFA" w:rsidRPr="0007346A" w:rsidRDefault="00607DFA" w:rsidP="00607DFA">
      <w:pPr>
        <w:tabs>
          <w:tab w:val="left" w:pos="567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4"/>
          <w:szCs w:val="14"/>
        </w:rPr>
      </w:pPr>
      <w:r w:rsidRPr="0007346A">
        <w:rPr>
          <w:rFonts w:ascii="Times New Roman" w:eastAsia="Times New Roman" w:hAnsi="Times New Roman" w:cs="Times New Roman"/>
          <w:i/>
          <w:sz w:val="14"/>
          <w:szCs w:val="14"/>
        </w:rPr>
        <w:t>от 19 августа 2017 г. № 981, от 2 апреля 2022 г. № 534)</w:t>
      </w:r>
    </w:p>
    <w:tbl>
      <w:tblPr>
        <w:tblStyle w:val="2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4"/>
        <w:gridCol w:w="280"/>
        <w:gridCol w:w="140"/>
        <w:gridCol w:w="602"/>
        <w:gridCol w:w="126"/>
        <w:gridCol w:w="476"/>
        <w:gridCol w:w="98"/>
        <w:gridCol w:w="70"/>
        <w:gridCol w:w="574"/>
        <w:gridCol w:w="1050"/>
        <w:gridCol w:w="252"/>
        <w:gridCol w:w="336"/>
        <w:gridCol w:w="1161"/>
        <w:gridCol w:w="560"/>
        <w:gridCol w:w="56"/>
        <w:gridCol w:w="630"/>
        <w:gridCol w:w="89"/>
        <w:gridCol w:w="149"/>
        <w:gridCol w:w="168"/>
        <w:gridCol w:w="3382"/>
        <w:gridCol w:w="560"/>
        <w:gridCol w:w="12"/>
      </w:tblGrid>
      <w:tr w:rsidR="00607DFA" w:rsidRPr="0007346A" w:rsidTr="005C2124">
        <w:trPr>
          <w:gridAfter w:val="1"/>
          <w:wAfter w:w="12" w:type="dxa"/>
        </w:trPr>
        <w:tc>
          <w:tcPr>
            <w:tcW w:w="3990" w:type="dxa"/>
            <w:gridSpan w:val="10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84"/>
              <w:jc w:val="right"/>
              <w:rPr>
                <w:lang w:val="en-US"/>
              </w:rPr>
            </w:pPr>
            <w:r w:rsidRPr="0007346A">
              <w:rPr>
                <w:spacing w:val="40"/>
              </w:rPr>
              <w:t>СЧЕТ-ФАКТУРА</w:t>
            </w:r>
            <w:r w:rsidRPr="0007346A">
              <w:t xml:space="preserve">  №</w:t>
            </w:r>
            <w:r w:rsidRPr="0007346A">
              <w:rPr>
                <w:lang w:val="en-US"/>
              </w:rPr>
              <w:t xml:space="preserve">    </w:t>
            </w:r>
          </w:p>
        </w:tc>
        <w:tc>
          <w:tcPr>
            <w:tcW w:w="1749" w:type="dxa"/>
            <w:gridSpan w:val="3"/>
            <w:tcBorders>
              <w:bottom w:val="single" w:sz="4" w:space="0" w:color="auto"/>
            </w:tcBorders>
            <w:vAlign w:val="bottom"/>
          </w:tcPr>
          <w:p w:rsidR="00607DFA" w:rsidRPr="0007346A" w:rsidRDefault="00781D99" w:rsidP="005C2124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1410</w:t>
            </w:r>
          </w:p>
        </w:tc>
        <w:tc>
          <w:tcPr>
            <w:tcW w:w="560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right"/>
            </w:pPr>
            <w:r w:rsidRPr="0007346A">
              <w:t>от «</w:t>
            </w:r>
          </w:p>
        </w:tc>
        <w:tc>
          <w:tcPr>
            <w:tcW w:w="686" w:type="dxa"/>
            <w:gridSpan w:val="2"/>
            <w:tcBorders>
              <w:bottom w:val="single" w:sz="4" w:space="0" w:color="auto"/>
            </w:tcBorders>
            <w:vAlign w:val="bottom"/>
          </w:tcPr>
          <w:p w:rsidR="00607DFA" w:rsidRPr="0007346A" w:rsidRDefault="00781D99" w:rsidP="005C2124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31</w:t>
            </w:r>
          </w:p>
        </w:tc>
        <w:tc>
          <w:tcPr>
            <w:tcW w:w="238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</w:pPr>
            <w:r w:rsidRPr="0007346A">
              <w:t>»</w:t>
            </w:r>
          </w:p>
        </w:tc>
        <w:tc>
          <w:tcPr>
            <w:tcW w:w="3550" w:type="dxa"/>
            <w:gridSpan w:val="2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 xml:space="preserve">мая 2024 </w:t>
            </w:r>
            <w:r w:rsidRPr="0007346A">
              <w:rPr>
                <w:i/>
              </w:rPr>
              <w:t>года</w:t>
            </w:r>
          </w:p>
        </w:tc>
        <w:tc>
          <w:tcPr>
            <w:tcW w:w="560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</w:pPr>
            <w:r w:rsidRPr="0007346A">
              <w:t>(1)</w:t>
            </w:r>
          </w:p>
        </w:tc>
      </w:tr>
      <w:tr w:rsidR="00607DFA" w:rsidRPr="0007346A" w:rsidTr="005C2124">
        <w:trPr>
          <w:gridAfter w:val="1"/>
          <w:wAfter w:w="12" w:type="dxa"/>
        </w:trPr>
        <w:tc>
          <w:tcPr>
            <w:tcW w:w="3990" w:type="dxa"/>
            <w:gridSpan w:val="10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84"/>
              <w:jc w:val="right"/>
              <w:rPr>
                <w:spacing w:val="40"/>
              </w:rPr>
            </w:pPr>
            <w:r w:rsidRPr="0007346A">
              <w:rPr>
                <w:spacing w:val="40"/>
              </w:rPr>
              <w:t>ИСПРАВЛЕНИЕ</w:t>
            </w:r>
            <w:r w:rsidRPr="0007346A">
              <w:t xml:space="preserve">  №</w:t>
            </w:r>
          </w:p>
        </w:tc>
        <w:tc>
          <w:tcPr>
            <w:tcW w:w="1749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</w:pPr>
          </w:p>
        </w:tc>
        <w:tc>
          <w:tcPr>
            <w:tcW w:w="560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right"/>
            </w:pPr>
            <w:r w:rsidRPr="0007346A">
              <w:t>от «</w:t>
            </w:r>
          </w:p>
        </w:tc>
        <w:tc>
          <w:tcPr>
            <w:tcW w:w="686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</w:pPr>
          </w:p>
        </w:tc>
        <w:tc>
          <w:tcPr>
            <w:tcW w:w="238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</w:pPr>
            <w:r w:rsidRPr="0007346A">
              <w:t>»</w:t>
            </w:r>
          </w:p>
        </w:tc>
        <w:tc>
          <w:tcPr>
            <w:tcW w:w="355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i/>
              </w:rPr>
            </w:pPr>
          </w:p>
        </w:tc>
        <w:tc>
          <w:tcPr>
            <w:tcW w:w="560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</w:pPr>
            <w:r w:rsidRPr="0007346A">
              <w:t>(1а)</w:t>
            </w:r>
          </w:p>
        </w:tc>
      </w:tr>
      <w:tr w:rsidR="00607DFA" w:rsidRPr="0007346A" w:rsidTr="005C2124">
        <w:tc>
          <w:tcPr>
            <w:tcW w:w="854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Продавец</w:t>
            </w:r>
          </w:p>
        </w:tc>
        <w:tc>
          <w:tcPr>
            <w:tcW w:w="9919" w:type="dxa"/>
            <w:gridSpan w:val="18"/>
            <w:tcBorders>
              <w:bottom w:val="single" w:sz="4" w:space="0" w:color="auto"/>
            </w:tcBorders>
            <w:vAlign w:val="bottom"/>
          </w:tcPr>
          <w:p w:rsidR="00607DFA" w:rsidRPr="0007346A" w:rsidRDefault="00781D99" w:rsidP="005C2124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781D99">
              <w:rPr>
                <w:b/>
                <w:i/>
                <w:sz w:val="16"/>
                <w:szCs w:val="16"/>
              </w:rPr>
              <w:t>ПАО «</w:t>
            </w:r>
            <w:proofErr w:type="spellStart"/>
            <w:r w:rsidRPr="00781D99">
              <w:rPr>
                <w:b/>
                <w:i/>
                <w:sz w:val="16"/>
                <w:szCs w:val="16"/>
              </w:rPr>
              <w:t>Пермэнергосбыт</w:t>
            </w:r>
            <w:proofErr w:type="spellEnd"/>
            <w:r w:rsidRPr="00781D99">
              <w:rPr>
                <w:b/>
                <w:i/>
                <w:sz w:val="16"/>
                <w:szCs w:val="16"/>
              </w:rPr>
              <w:t>»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(2)</w:t>
            </w:r>
          </w:p>
        </w:tc>
      </w:tr>
      <w:tr w:rsidR="00607DFA" w:rsidRPr="0007346A" w:rsidTr="005C2124">
        <w:tc>
          <w:tcPr>
            <w:tcW w:w="574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Адрес</w:t>
            </w:r>
          </w:p>
        </w:tc>
        <w:tc>
          <w:tcPr>
            <w:tcW w:w="10199" w:type="dxa"/>
            <w:gridSpan w:val="19"/>
            <w:tcBorders>
              <w:bottom w:val="single" w:sz="4" w:space="0" w:color="auto"/>
            </w:tcBorders>
            <w:vAlign w:val="bottom"/>
          </w:tcPr>
          <w:p w:rsidR="00607DFA" w:rsidRPr="0007346A" w:rsidRDefault="00781D99" w:rsidP="005C2124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781D99">
              <w:rPr>
                <w:rFonts w:eastAsia="Arial Unicode MS"/>
                <w:sz w:val="18"/>
                <w:szCs w:val="28"/>
              </w:rPr>
              <w:t>614007, г. Пермь, Тимирязева, 37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(2а)</w:t>
            </w:r>
          </w:p>
        </w:tc>
      </w:tr>
      <w:tr w:rsidR="00607DFA" w:rsidRPr="0007346A" w:rsidTr="005C2124">
        <w:tc>
          <w:tcPr>
            <w:tcW w:w="1596" w:type="dxa"/>
            <w:gridSpan w:val="4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ИНН/КПП продавца</w:t>
            </w:r>
          </w:p>
        </w:tc>
        <w:tc>
          <w:tcPr>
            <w:tcW w:w="9177" w:type="dxa"/>
            <w:gridSpan w:val="16"/>
            <w:tcBorders>
              <w:bottom w:val="single" w:sz="4" w:space="0" w:color="auto"/>
            </w:tcBorders>
            <w:vAlign w:val="bottom"/>
          </w:tcPr>
          <w:p w:rsidR="00607DFA" w:rsidRPr="00F653F4" w:rsidRDefault="00781D99" w:rsidP="00781D99">
            <w:pPr>
              <w:tabs>
                <w:tab w:val="left" w:pos="567"/>
              </w:tabs>
              <w:rPr>
                <w:i/>
              </w:rPr>
            </w:pPr>
            <w:r w:rsidRPr="00781D99">
              <w:t xml:space="preserve">5904123809 </w:t>
            </w:r>
            <w:r>
              <w:t>/</w:t>
            </w:r>
            <w:r w:rsidRPr="00781D99">
              <w:t xml:space="preserve"> 590401001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(2б)</w:t>
            </w:r>
          </w:p>
        </w:tc>
      </w:tr>
      <w:tr w:rsidR="00607DFA" w:rsidRPr="0007346A" w:rsidTr="005C2124">
        <w:tc>
          <w:tcPr>
            <w:tcW w:w="2366" w:type="dxa"/>
            <w:gridSpan w:val="8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Грузоотправитель и его адрес</w:t>
            </w:r>
          </w:p>
        </w:tc>
        <w:tc>
          <w:tcPr>
            <w:tcW w:w="8407" w:type="dxa"/>
            <w:gridSpan w:val="12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-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(3)</w:t>
            </w:r>
          </w:p>
        </w:tc>
      </w:tr>
      <w:tr w:rsidR="00607DFA" w:rsidRPr="0007346A" w:rsidTr="005C2124">
        <w:tc>
          <w:tcPr>
            <w:tcW w:w="2296" w:type="dxa"/>
            <w:gridSpan w:val="7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Грузополучатель и его адрес</w:t>
            </w:r>
          </w:p>
        </w:tc>
        <w:tc>
          <w:tcPr>
            <w:tcW w:w="8477" w:type="dxa"/>
            <w:gridSpan w:val="13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</w:pPr>
            <w:r w:rsidRPr="0007346A">
              <w:rPr>
                <w:i/>
                <w:sz w:val="16"/>
                <w:szCs w:val="16"/>
              </w:rPr>
              <w:t>-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(4)</w:t>
            </w:r>
          </w:p>
        </w:tc>
      </w:tr>
      <w:tr w:rsidR="00607DFA" w:rsidRPr="0007346A" w:rsidTr="005C2124">
        <w:tc>
          <w:tcPr>
            <w:tcW w:w="2940" w:type="dxa"/>
            <w:gridSpan w:val="9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К платежно-расчетному документу №</w:t>
            </w:r>
          </w:p>
        </w:tc>
        <w:tc>
          <w:tcPr>
            <w:tcW w:w="4134" w:type="dxa"/>
            <w:gridSpan w:val="8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</w:p>
        </w:tc>
        <w:tc>
          <w:tcPr>
            <w:tcW w:w="317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от</w:t>
            </w:r>
          </w:p>
        </w:tc>
        <w:tc>
          <w:tcPr>
            <w:tcW w:w="3382" w:type="dxa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-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(5)</w:t>
            </w:r>
          </w:p>
        </w:tc>
      </w:tr>
      <w:tr w:rsidR="00607DFA" w:rsidRPr="0007346A" w:rsidTr="005C2124">
        <w:tc>
          <w:tcPr>
            <w:tcW w:w="2198" w:type="dxa"/>
            <w:gridSpan w:val="6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 xml:space="preserve">Документ об отгрузке № </w:t>
            </w:r>
            <w:proofErr w:type="gramStart"/>
            <w:r w:rsidRPr="0007346A">
              <w:rPr>
                <w:sz w:val="16"/>
                <w:szCs w:val="16"/>
              </w:rPr>
              <w:t>п</w:t>
            </w:r>
            <w:proofErr w:type="gramEnd"/>
            <w:r w:rsidRPr="0007346A">
              <w:rPr>
                <w:sz w:val="16"/>
                <w:szCs w:val="16"/>
              </w:rPr>
              <w:t>/п</w:t>
            </w:r>
          </w:p>
        </w:tc>
        <w:tc>
          <w:tcPr>
            <w:tcW w:w="2044" w:type="dxa"/>
            <w:gridSpan w:val="5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</w:p>
        </w:tc>
        <w:tc>
          <w:tcPr>
            <w:tcW w:w="336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№</w:t>
            </w:r>
          </w:p>
        </w:tc>
        <w:tc>
          <w:tcPr>
            <w:tcW w:w="2496" w:type="dxa"/>
            <w:gridSpan w:val="5"/>
            <w:tcBorders>
              <w:bottom w:val="single" w:sz="4" w:space="0" w:color="auto"/>
            </w:tcBorders>
            <w:vAlign w:val="bottom"/>
          </w:tcPr>
          <w:p w:rsidR="00607DFA" w:rsidRPr="0007346A" w:rsidRDefault="00781D99" w:rsidP="00781D99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1410/05</w:t>
            </w:r>
          </w:p>
        </w:tc>
        <w:tc>
          <w:tcPr>
            <w:tcW w:w="317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от</w:t>
            </w:r>
          </w:p>
        </w:tc>
        <w:tc>
          <w:tcPr>
            <w:tcW w:w="3382" w:type="dxa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781D99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 xml:space="preserve"> </w:t>
            </w:r>
            <w:r w:rsidR="00781D99">
              <w:rPr>
                <w:i/>
                <w:sz w:val="16"/>
                <w:szCs w:val="16"/>
              </w:rPr>
              <w:t>31</w:t>
            </w:r>
            <w:r>
              <w:rPr>
                <w:i/>
                <w:sz w:val="16"/>
                <w:szCs w:val="16"/>
              </w:rPr>
              <w:t xml:space="preserve"> мая 2024</w:t>
            </w:r>
            <w:r w:rsidRPr="0007346A">
              <w:rPr>
                <w:i/>
                <w:sz w:val="16"/>
                <w:szCs w:val="16"/>
              </w:rPr>
              <w:t>г.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(5а)</w:t>
            </w:r>
          </w:p>
        </w:tc>
      </w:tr>
      <w:tr w:rsidR="00607DFA" w:rsidRPr="0007346A" w:rsidTr="005C2124">
        <w:tc>
          <w:tcPr>
            <w:tcW w:w="994" w:type="dxa"/>
            <w:gridSpan w:val="3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Покупатель</w:t>
            </w:r>
          </w:p>
        </w:tc>
        <w:tc>
          <w:tcPr>
            <w:tcW w:w="9779" w:type="dxa"/>
            <w:gridSpan w:val="17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ООО «</w:t>
            </w:r>
            <w:proofErr w:type="spellStart"/>
            <w:r>
              <w:rPr>
                <w:b/>
                <w:i/>
                <w:sz w:val="16"/>
                <w:szCs w:val="16"/>
              </w:rPr>
              <w:t>Биллинговые</w:t>
            </w:r>
            <w:proofErr w:type="spellEnd"/>
            <w:r>
              <w:rPr>
                <w:b/>
                <w:i/>
                <w:sz w:val="16"/>
                <w:szCs w:val="16"/>
              </w:rPr>
              <w:t xml:space="preserve"> системы» 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(6)</w:t>
            </w:r>
          </w:p>
        </w:tc>
      </w:tr>
      <w:tr w:rsidR="00607DFA" w:rsidRPr="0007346A" w:rsidTr="005C2124">
        <w:tc>
          <w:tcPr>
            <w:tcW w:w="574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Адрес</w:t>
            </w:r>
          </w:p>
        </w:tc>
        <w:tc>
          <w:tcPr>
            <w:tcW w:w="10199" w:type="dxa"/>
            <w:gridSpan w:val="19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BB3D07">
              <w:rPr>
                <w:sz w:val="18"/>
                <w:szCs w:val="24"/>
              </w:rPr>
              <w:t xml:space="preserve">614066, г Пермь, </w:t>
            </w:r>
            <w:proofErr w:type="spellStart"/>
            <w:proofErr w:type="gramStart"/>
            <w:r w:rsidRPr="00BB3D07">
              <w:rPr>
                <w:sz w:val="18"/>
                <w:szCs w:val="24"/>
              </w:rPr>
              <w:t>ул</w:t>
            </w:r>
            <w:proofErr w:type="spellEnd"/>
            <w:proofErr w:type="gramEnd"/>
            <w:r w:rsidRPr="00BB3D07">
              <w:rPr>
                <w:sz w:val="18"/>
                <w:szCs w:val="24"/>
              </w:rPr>
              <w:t xml:space="preserve"> Стахановская, д. 54 стр. Р, офис 400/5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(6а)</w:t>
            </w:r>
          </w:p>
        </w:tc>
      </w:tr>
      <w:tr w:rsidR="00607DFA" w:rsidRPr="0007346A" w:rsidTr="005C2124">
        <w:tc>
          <w:tcPr>
            <w:tcW w:w="1722" w:type="dxa"/>
            <w:gridSpan w:val="5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ИНН/КПП покупателя</w:t>
            </w:r>
          </w:p>
        </w:tc>
        <w:tc>
          <w:tcPr>
            <w:tcW w:w="9051" w:type="dxa"/>
            <w:gridSpan w:val="15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i/>
                <w:sz w:val="16"/>
                <w:szCs w:val="16"/>
              </w:rPr>
            </w:pPr>
            <w:r w:rsidRPr="00BB3D07">
              <w:rPr>
                <w:sz w:val="18"/>
                <w:szCs w:val="24"/>
              </w:rPr>
              <w:t>5903072855</w:t>
            </w:r>
            <w:r>
              <w:rPr>
                <w:sz w:val="18"/>
                <w:szCs w:val="24"/>
              </w:rPr>
              <w:t>/</w:t>
            </w:r>
            <w:r w:rsidRPr="00BB3D07">
              <w:rPr>
                <w:sz w:val="18"/>
                <w:szCs w:val="24"/>
              </w:rPr>
              <w:t>590501001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(6б)</w:t>
            </w:r>
          </w:p>
        </w:tc>
      </w:tr>
      <w:tr w:rsidR="00607DFA" w:rsidRPr="0007346A" w:rsidTr="005C2124">
        <w:tc>
          <w:tcPr>
            <w:tcW w:w="2198" w:type="dxa"/>
            <w:gridSpan w:val="6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Валюта: наименование, код</w:t>
            </w:r>
          </w:p>
        </w:tc>
        <w:tc>
          <w:tcPr>
            <w:tcW w:w="8575" w:type="dxa"/>
            <w:gridSpan w:val="14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>российский рубль, 643</w:t>
            </w: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(7)</w:t>
            </w:r>
          </w:p>
        </w:tc>
      </w:tr>
      <w:tr w:rsidR="00607DFA" w:rsidRPr="0007346A" w:rsidTr="005C2124">
        <w:tc>
          <w:tcPr>
            <w:tcW w:w="6355" w:type="dxa"/>
            <w:gridSpan w:val="15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Идентификатор государственного контракта, договора (соглашения) (при наличии)</w:t>
            </w:r>
          </w:p>
        </w:tc>
        <w:tc>
          <w:tcPr>
            <w:tcW w:w="4418" w:type="dxa"/>
            <w:gridSpan w:val="5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</w:p>
        </w:tc>
        <w:tc>
          <w:tcPr>
            <w:tcW w:w="572" w:type="dxa"/>
            <w:gridSpan w:val="2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(8)</w:t>
            </w:r>
          </w:p>
        </w:tc>
      </w:tr>
    </w:tbl>
    <w:p w:rsidR="00607DFA" w:rsidRPr="0007346A" w:rsidRDefault="00607DFA" w:rsidP="00607DF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26"/>
        <w:tblW w:w="14879" w:type="dxa"/>
        <w:tblInd w:w="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8"/>
        <w:gridCol w:w="1531"/>
        <w:gridCol w:w="600"/>
        <w:gridCol w:w="537"/>
        <w:gridCol w:w="941"/>
        <w:gridCol w:w="672"/>
        <w:gridCol w:w="808"/>
        <w:gridCol w:w="941"/>
        <w:gridCol w:w="940"/>
        <w:gridCol w:w="673"/>
        <w:gridCol w:w="940"/>
        <w:gridCol w:w="940"/>
        <w:gridCol w:w="672"/>
        <w:gridCol w:w="941"/>
        <w:gridCol w:w="940"/>
        <w:gridCol w:w="672"/>
        <w:gridCol w:w="954"/>
        <w:gridCol w:w="1049"/>
      </w:tblGrid>
      <w:tr w:rsidR="00607DFA" w:rsidRPr="0007346A" w:rsidTr="005C2124">
        <w:trPr>
          <w:trHeight w:val="663"/>
        </w:trPr>
        <w:tc>
          <w:tcPr>
            <w:tcW w:w="128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№</w:t>
            </w:r>
          </w:p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proofErr w:type="gramStart"/>
            <w:r w:rsidRPr="0007346A">
              <w:rPr>
                <w:sz w:val="14"/>
                <w:szCs w:val="14"/>
              </w:rPr>
              <w:t>п</w:t>
            </w:r>
            <w:proofErr w:type="gramEnd"/>
            <w:r w:rsidRPr="0007346A">
              <w:rPr>
                <w:sz w:val="14"/>
                <w:szCs w:val="14"/>
              </w:rPr>
              <w:t>/п</w:t>
            </w:r>
          </w:p>
        </w:tc>
        <w:tc>
          <w:tcPr>
            <w:tcW w:w="1531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Наименование товара (описание выполненных работ, оказанных услуг), имущественного права</w:t>
            </w:r>
          </w:p>
        </w:tc>
        <w:tc>
          <w:tcPr>
            <w:tcW w:w="600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вида товара</w:t>
            </w:r>
          </w:p>
        </w:tc>
        <w:tc>
          <w:tcPr>
            <w:tcW w:w="1478" w:type="dxa"/>
            <w:gridSpan w:val="2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Единица измерения</w:t>
            </w:r>
          </w:p>
        </w:tc>
        <w:tc>
          <w:tcPr>
            <w:tcW w:w="672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Количество (объем)</w:t>
            </w:r>
          </w:p>
        </w:tc>
        <w:tc>
          <w:tcPr>
            <w:tcW w:w="808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Цена (тариф) за единицу измерения</w:t>
            </w:r>
          </w:p>
        </w:tc>
        <w:tc>
          <w:tcPr>
            <w:tcW w:w="941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Стоимость товаров (работ, услуг), имущественных прав без налога — всего</w:t>
            </w:r>
          </w:p>
        </w:tc>
        <w:tc>
          <w:tcPr>
            <w:tcW w:w="940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В том числе сумма акциза</w:t>
            </w:r>
          </w:p>
        </w:tc>
        <w:tc>
          <w:tcPr>
            <w:tcW w:w="673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Налоговая ставка</w:t>
            </w:r>
          </w:p>
        </w:tc>
        <w:tc>
          <w:tcPr>
            <w:tcW w:w="940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Сумма налога, предъявляемая покупателю</w:t>
            </w:r>
          </w:p>
        </w:tc>
        <w:tc>
          <w:tcPr>
            <w:tcW w:w="940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Стоимость товаров (работ, услуг), имущественных прав с налогом — всего</w:t>
            </w:r>
          </w:p>
        </w:tc>
        <w:tc>
          <w:tcPr>
            <w:tcW w:w="1613" w:type="dxa"/>
            <w:gridSpan w:val="2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Страна происхождения товара</w:t>
            </w:r>
          </w:p>
        </w:tc>
        <w:tc>
          <w:tcPr>
            <w:tcW w:w="940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Регистрационный номер декларации на товары или регистрационный номер партии товара, подлежащего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  <w:tc>
          <w:tcPr>
            <w:tcW w:w="1626" w:type="dxa"/>
            <w:gridSpan w:val="2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Количественная единица измерения товара, используемая в целях осуществления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  <w:tc>
          <w:tcPr>
            <w:tcW w:w="1049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 xml:space="preserve">Количество товара, подлежащего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  <w:r w:rsidRPr="0007346A">
              <w:rPr>
                <w:sz w:val="14"/>
                <w:szCs w:val="14"/>
              </w:rPr>
              <w:t xml:space="preserve">, в количественной единице измерения товара, используемой в целях осуществления </w:t>
            </w:r>
            <w:proofErr w:type="spellStart"/>
            <w:r w:rsidRPr="0007346A">
              <w:rPr>
                <w:sz w:val="14"/>
                <w:szCs w:val="14"/>
              </w:rPr>
              <w:t>прослеживаемости</w:t>
            </w:r>
            <w:proofErr w:type="spellEnd"/>
          </w:p>
        </w:tc>
      </w:tr>
      <w:tr w:rsidR="00607DFA" w:rsidRPr="0007346A" w:rsidTr="005C2124">
        <w:trPr>
          <w:trHeight w:val="663"/>
        </w:trPr>
        <w:tc>
          <w:tcPr>
            <w:tcW w:w="128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153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0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537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</w:tc>
        <w:tc>
          <w:tcPr>
            <w:tcW w:w="941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условное обозначение (национальное)</w:t>
            </w:r>
          </w:p>
        </w:tc>
        <w:tc>
          <w:tcPr>
            <w:tcW w:w="672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2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цифровой код</w:t>
            </w:r>
          </w:p>
        </w:tc>
        <w:tc>
          <w:tcPr>
            <w:tcW w:w="941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краткое наименование</w:t>
            </w: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  <w:tc>
          <w:tcPr>
            <w:tcW w:w="672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код</w:t>
            </w:r>
          </w:p>
        </w:tc>
        <w:tc>
          <w:tcPr>
            <w:tcW w:w="954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условное обозначение</w:t>
            </w:r>
          </w:p>
        </w:tc>
        <w:tc>
          <w:tcPr>
            <w:tcW w:w="1049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</w:p>
        </w:tc>
      </w:tr>
      <w:tr w:rsidR="00607DFA" w:rsidRPr="0007346A" w:rsidTr="005C2124">
        <w:trPr>
          <w:trHeight w:val="154"/>
        </w:trPr>
        <w:tc>
          <w:tcPr>
            <w:tcW w:w="128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</w:t>
            </w:r>
          </w:p>
        </w:tc>
        <w:tc>
          <w:tcPr>
            <w:tcW w:w="1531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1а</w:t>
            </w:r>
          </w:p>
        </w:tc>
        <w:tc>
          <w:tcPr>
            <w:tcW w:w="600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1б</w:t>
            </w:r>
          </w:p>
        </w:tc>
        <w:tc>
          <w:tcPr>
            <w:tcW w:w="537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2</w:t>
            </w:r>
          </w:p>
        </w:tc>
        <w:tc>
          <w:tcPr>
            <w:tcW w:w="941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2а</w:t>
            </w:r>
          </w:p>
        </w:tc>
        <w:tc>
          <w:tcPr>
            <w:tcW w:w="672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3</w:t>
            </w:r>
          </w:p>
        </w:tc>
        <w:tc>
          <w:tcPr>
            <w:tcW w:w="808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4</w:t>
            </w:r>
          </w:p>
        </w:tc>
        <w:tc>
          <w:tcPr>
            <w:tcW w:w="941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5</w:t>
            </w:r>
          </w:p>
        </w:tc>
        <w:tc>
          <w:tcPr>
            <w:tcW w:w="940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6</w:t>
            </w:r>
          </w:p>
        </w:tc>
        <w:tc>
          <w:tcPr>
            <w:tcW w:w="673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7</w:t>
            </w:r>
          </w:p>
        </w:tc>
        <w:tc>
          <w:tcPr>
            <w:tcW w:w="940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8</w:t>
            </w:r>
          </w:p>
        </w:tc>
        <w:tc>
          <w:tcPr>
            <w:tcW w:w="940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9</w:t>
            </w:r>
          </w:p>
        </w:tc>
        <w:tc>
          <w:tcPr>
            <w:tcW w:w="672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10</w:t>
            </w:r>
          </w:p>
        </w:tc>
        <w:tc>
          <w:tcPr>
            <w:tcW w:w="941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10а</w:t>
            </w:r>
          </w:p>
        </w:tc>
        <w:tc>
          <w:tcPr>
            <w:tcW w:w="940" w:type="dxa"/>
            <w:vAlign w:val="center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11</w:t>
            </w:r>
          </w:p>
        </w:tc>
        <w:tc>
          <w:tcPr>
            <w:tcW w:w="672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12</w:t>
            </w:r>
          </w:p>
        </w:tc>
        <w:tc>
          <w:tcPr>
            <w:tcW w:w="954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12а</w:t>
            </w:r>
          </w:p>
        </w:tc>
        <w:tc>
          <w:tcPr>
            <w:tcW w:w="1049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13</w:t>
            </w:r>
          </w:p>
        </w:tc>
      </w:tr>
      <w:tr w:rsidR="00607DFA" w:rsidRPr="0007346A" w:rsidTr="005C2124">
        <w:trPr>
          <w:trHeight w:val="169"/>
        </w:trPr>
        <w:tc>
          <w:tcPr>
            <w:tcW w:w="128" w:type="dxa"/>
            <w:vMerge w:val="restart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spacing w:val="-2"/>
                <w:sz w:val="14"/>
                <w:szCs w:val="14"/>
              </w:rPr>
              <w:t>1</w:t>
            </w:r>
          </w:p>
        </w:tc>
        <w:tc>
          <w:tcPr>
            <w:tcW w:w="1531" w:type="dxa"/>
            <w:vMerge w:val="restart"/>
            <w:vAlign w:val="bottom"/>
          </w:tcPr>
          <w:p w:rsidR="00607DFA" w:rsidRPr="00781D99" w:rsidRDefault="00781D99" w:rsidP="00781D99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781D99">
              <w:rPr>
                <w:bCs/>
                <w:kern w:val="36"/>
                <w:sz w:val="18"/>
                <w:szCs w:val="24"/>
              </w:rPr>
              <w:t xml:space="preserve">Энергоснабжение,  по </w:t>
            </w:r>
            <w:proofErr w:type="gramStart"/>
            <w:r w:rsidRPr="00781D99">
              <w:rPr>
                <w:bCs/>
                <w:kern w:val="36"/>
                <w:sz w:val="18"/>
                <w:szCs w:val="24"/>
              </w:rPr>
              <w:t>договору</w:t>
            </w:r>
            <w:proofErr w:type="gramEnd"/>
            <w:r w:rsidRPr="00781D99">
              <w:rPr>
                <w:bCs/>
                <w:kern w:val="36"/>
                <w:sz w:val="18"/>
                <w:szCs w:val="24"/>
              </w:rPr>
              <w:t xml:space="preserve"> заключаемому с юридическими лицами </w:t>
            </w:r>
          </w:p>
        </w:tc>
        <w:tc>
          <w:tcPr>
            <w:tcW w:w="600" w:type="dxa"/>
            <w:vMerge w:val="restart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 w:val="restart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i/>
                <w:spacing w:val="-2"/>
                <w:sz w:val="14"/>
                <w:szCs w:val="14"/>
              </w:rPr>
              <w:t>-</w:t>
            </w:r>
          </w:p>
        </w:tc>
        <w:tc>
          <w:tcPr>
            <w:tcW w:w="941" w:type="dxa"/>
            <w:vMerge w:val="restart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8"/>
                <w:szCs w:val="14"/>
              </w:rPr>
            </w:pPr>
          </w:p>
        </w:tc>
        <w:tc>
          <w:tcPr>
            <w:tcW w:w="672" w:type="dxa"/>
            <w:vMerge w:val="restart"/>
          </w:tcPr>
          <w:p w:rsidR="00607DFA" w:rsidRPr="00781D99" w:rsidRDefault="00781D99" w:rsidP="005C2124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 w:rsidRPr="00781D99">
              <w:rPr>
                <w:i/>
                <w:spacing w:val="-2"/>
                <w:sz w:val="18"/>
                <w:szCs w:val="14"/>
              </w:rPr>
              <w:t>1410</w:t>
            </w:r>
          </w:p>
        </w:tc>
        <w:tc>
          <w:tcPr>
            <w:tcW w:w="808" w:type="dxa"/>
            <w:vMerge w:val="restart"/>
          </w:tcPr>
          <w:p w:rsidR="00607DFA" w:rsidRPr="00BB3D07" w:rsidRDefault="00781D99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8,15</w:t>
            </w:r>
          </w:p>
        </w:tc>
        <w:tc>
          <w:tcPr>
            <w:tcW w:w="941" w:type="dxa"/>
            <w:vMerge w:val="restart"/>
          </w:tcPr>
          <w:p w:rsidR="00607DFA" w:rsidRPr="00BB3D07" w:rsidRDefault="00781D99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781D99">
              <w:rPr>
                <w:i/>
                <w:spacing w:val="-2"/>
                <w:sz w:val="18"/>
                <w:szCs w:val="14"/>
              </w:rPr>
              <w:t>11491,50</w:t>
            </w:r>
          </w:p>
        </w:tc>
        <w:tc>
          <w:tcPr>
            <w:tcW w:w="940" w:type="dxa"/>
            <w:vMerge w:val="restart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BB3D07">
              <w:rPr>
                <w:i/>
                <w:spacing w:val="-2"/>
                <w:sz w:val="18"/>
                <w:szCs w:val="14"/>
              </w:rPr>
              <w:t>Без акциза</w:t>
            </w:r>
          </w:p>
        </w:tc>
        <w:tc>
          <w:tcPr>
            <w:tcW w:w="673" w:type="dxa"/>
            <w:vMerge w:val="restart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20</w:t>
            </w:r>
            <w:r w:rsidRPr="00BB3D07">
              <w:rPr>
                <w:i/>
                <w:spacing w:val="-2"/>
                <w:sz w:val="18"/>
                <w:szCs w:val="14"/>
              </w:rPr>
              <w:t>%</w:t>
            </w:r>
          </w:p>
        </w:tc>
        <w:tc>
          <w:tcPr>
            <w:tcW w:w="940" w:type="dxa"/>
            <w:vMerge w:val="restart"/>
          </w:tcPr>
          <w:p w:rsidR="00607DFA" w:rsidRPr="00BB3D07" w:rsidRDefault="00781D99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781D99">
              <w:rPr>
                <w:i/>
                <w:spacing w:val="-2"/>
                <w:sz w:val="18"/>
                <w:szCs w:val="14"/>
              </w:rPr>
              <w:t>2298,00</w:t>
            </w:r>
          </w:p>
        </w:tc>
        <w:tc>
          <w:tcPr>
            <w:tcW w:w="940" w:type="dxa"/>
            <w:vMerge w:val="restart"/>
          </w:tcPr>
          <w:p w:rsidR="00607DFA" w:rsidRPr="00BB3D07" w:rsidRDefault="00781D99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781D99">
              <w:rPr>
                <w:i/>
                <w:spacing w:val="-2"/>
                <w:sz w:val="18"/>
                <w:szCs w:val="14"/>
              </w:rPr>
              <w:t>13789,50</w:t>
            </w:r>
          </w:p>
        </w:tc>
        <w:tc>
          <w:tcPr>
            <w:tcW w:w="672" w:type="dxa"/>
            <w:vMerge w:val="restart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1" w:type="dxa"/>
            <w:vMerge w:val="restart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607DFA" w:rsidRPr="0007346A" w:rsidTr="005C2124">
        <w:trPr>
          <w:trHeight w:val="185"/>
        </w:trPr>
        <w:tc>
          <w:tcPr>
            <w:tcW w:w="128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1531" w:type="dxa"/>
            <w:vMerge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600" w:type="dxa"/>
            <w:vMerge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607DFA" w:rsidRPr="0007346A" w:rsidTr="005C2124">
        <w:trPr>
          <w:trHeight w:val="169"/>
        </w:trPr>
        <w:tc>
          <w:tcPr>
            <w:tcW w:w="128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1531" w:type="dxa"/>
            <w:vMerge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600" w:type="dxa"/>
            <w:vMerge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537" w:type="dxa"/>
            <w:vMerge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808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3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  <w:vMerge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40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672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954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  <w:tc>
          <w:tcPr>
            <w:tcW w:w="1049" w:type="dxa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4"/>
                <w:szCs w:val="14"/>
              </w:rPr>
            </w:pPr>
          </w:p>
        </w:tc>
      </w:tr>
      <w:tr w:rsidR="00607DFA" w:rsidRPr="0007346A" w:rsidTr="005C2124">
        <w:trPr>
          <w:trHeight w:val="154"/>
        </w:trPr>
        <w:tc>
          <w:tcPr>
            <w:tcW w:w="5217" w:type="dxa"/>
            <w:gridSpan w:val="7"/>
            <w:tcBorders>
              <w:left w:val="nil"/>
              <w:bottom w:val="nil"/>
            </w:tcBorders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  <w:r w:rsidRPr="0007346A">
              <w:rPr>
                <w:spacing w:val="-2"/>
                <w:sz w:val="14"/>
                <w:szCs w:val="14"/>
              </w:rPr>
              <w:t>Всего к оплате (9)</w:t>
            </w:r>
          </w:p>
        </w:tc>
        <w:tc>
          <w:tcPr>
            <w:tcW w:w="941" w:type="dxa"/>
          </w:tcPr>
          <w:p w:rsidR="00607DFA" w:rsidRPr="00BB3D07" w:rsidRDefault="00781D99" w:rsidP="005C2124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 w:rsidRPr="00781D99">
              <w:rPr>
                <w:i/>
                <w:spacing w:val="-2"/>
                <w:sz w:val="18"/>
                <w:szCs w:val="14"/>
              </w:rPr>
              <w:t>11491,50</w:t>
            </w:r>
          </w:p>
        </w:tc>
        <w:tc>
          <w:tcPr>
            <w:tcW w:w="1613" w:type="dxa"/>
            <w:gridSpan w:val="2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BB3D07">
              <w:rPr>
                <w:spacing w:val="-2"/>
                <w:sz w:val="18"/>
                <w:szCs w:val="14"/>
              </w:rPr>
              <w:t>Х</w:t>
            </w:r>
          </w:p>
        </w:tc>
        <w:tc>
          <w:tcPr>
            <w:tcW w:w="940" w:type="dxa"/>
          </w:tcPr>
          <w:p w:rsidR="00607DFA" w:rsidRPr="00BB3D07" w:rsidRDefault="00781D99" w:rsidP="005C2124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 w:rsidRPr="00781D99">
              <w:rPr>
                <w:i/>
                <w:spacing w:val="-2"/>
                <w:sz w:val="18"/>
                <w:szCs w:val="14"/>
              </w:rPr>
              <w:t>2298,00</w:t>
            </w:r>
          </w:p>
        </w:tc>
        <w:tc>
          <w:tcPr>
            <w:tcW w:w="940" w:type="dxa"/>
          </w:tcPr>
          <w:p w:rsidR="00607DFA" w:rsidRPr="00BB3D07" w:rsidRDefault="00781D99" w:rsidP="005C2124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 w:rsidRPr="00781D99">
              <w:rPr>
                <w:i/>
                <w:spacing w:val="-2"/>
                <w:sz w:val="18"/>
                <w:szCs w:val="14"/>
              </w:rPr>
              <w:t>13789,50</w:t>
            </w:r>
          </w:p>
        </w:tc>
        <w:tc>
          <w:tcPr>
            <w:tcW w:w="5228" w:type="dxa"/>
            <w:gridSpan w:val="6"/>
            <w:tcBorders>
              <w:bottom w:val="nil"/>
              <w:right w:val="nil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right"/>
              <w:rPr>
                <w:spacing w:val="-2"/>
                <w:sz w:val="14"/>
                <w:szCs w:val="14"/>
              </w:rPr>
            </w:pPr>
          </w:p>
        </w:tc>
      </w:tr>
      <w:tr w:rsidR="00607DFA" w:rsidRPr="0007346A" w:rsidTr="005C2124">
        <w:trPr>
          <w:trHeight w:val="154"/>
        </w:trPr>
        <w:tc>
          <w:tcPr>
            <w:tcW w:w="5217" w:type="dxa"/>
            <w:gridSpan w:val="7"/>
            <w:tcBorders>
              <w:left w:val="nil"/>
              <w:bottom w:val="nil"/>
            </w:tcBorders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rPr>
                <w:spacing w:val="-2"/>
                <w:sz w:val="14"/>
                <w:szCs w:val="14"/>
              </w:rPr>
            </w:pPr>
          </w:p>
        </w:tc>
        <w:tc>
          <w:tcPr>
            <w:tcW w:w="941" w:type="dxa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1613" w:type="dxa"/>
            <w:gridSpan w:val="2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940" w:type="dxa"/>
          </w:tcPr>
          <w:p w:rsidR="00607DFA" w:rsidRPr="00BB3D07" w:rsidRDefault="00607DFA" w:rsidP="005C2124">
            <w:pPr>
              <w:tabs>
                <w:tab w:val="left" w:pos="567"/>
              </w:tabs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</w:p>
        </w:tc>
        <w:tc>
          <w:tcPr>
            <w:tcW w:w="5228" w:type="dxa"/>
            <w:gridSpan w:val="6"/>
            <w:tcBorders>
              <w:bottom w:val="nil"/>
              <w:right w:val="nil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ind w:right="57"/>
              <w:jc w:val="right"/>
              <w:rPr>
                <w:spacing w:val="-2"/>
                <w:sz w:val="14"/>
                <w:szCs w:val="14"/>
              </w:rPr>
            </w:pPr>
          </w:p>
        </w:tc>
      </w:tr>
    </w:tbl>
    <w:p w:rsidR="00607DFA" w:rsidRPr="0007346A" w:rsidRDefault="00607DFA" w:rsidP="00607DF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8"/>
          <w:szCs w:val="18"/>
        </w:rPr>
      </w:pPr>
    </w:p>
    <w:p w:rsidR="00607DFA" w:rsidRPr="0007346A" w:rsidRDefault="00607DFA" w:rsidP="00607DFA">
      <w:pPr>
        <w:tabs>
          <w:tab w:val="left" w:pos="567"/>
          <w:tab w:val="left" w:pos="7938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 w:rsidRPr="0007346A">
        <w:rPr>
          <w:rFonts w:ascii="Times New Roman" w:eastAsia="Times New Roman" w:hAnsi="Times New Roman" w:cs="Times New Roman"/>
          <w:sz w:val="16"/>
          <w:szCs w:val="16"/>
        </w:rPr>
        <w:t>Руководитель организации</w:t>
      </w:r>
      <w:r w:rsidRPr="0007346A">
        <w:rPr>
          <w:rFonts w:ascii="Times New Roman" w:eastAsia="Times New Roman" w:hAnsi="Times New Roman" w:cs="Times New Roman"/>
          <w:sz w:val="16"/>
          <w:szCs w:val="16"/>
        </w:rPr>
        <w:tab/>
        <w:t>Главный бухгалтер</w:t>
      </w:r>
    </w:p>
    <w:tbl>
      <w:tblPr>
        <w:tblStyle w:val="26"/>
        <w:tblW w:w="1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61"/>
        <w:gridCol w:w="1456"/>
        <w:gridCol w:w="168"/>
        <w:gridCol w:w="2912"/>
        <w:gridCol w:w="2693"/>
        <w:gridCol w:w="1456"/>
        <w:gridCol w:w="139"/>
        <w:gridCol w:w="2877"/>
      </w:tblGrid>
      <w:tr w:rsidR="00607DFA" w:rsidRPr="0007346A" w:rsidTr="005C2124">
        <w:tc>
          <w:tcPr>
            <w:tcW w:w="3261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56" w:type="dxa"/>
            <w:tcBorders>
              <w:bottom w:val="single" w:sz="4" w:space="0" w:color="auto"/>
            </w:tcBorders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i/>
              </w:rPr>
            </w:pPr>
            <w:r>
              <w:rPr>
                <w:i/>
              </w:rPr>
              <w:t>Х</w:t>
            </w:r>
          </w:p>
        </w:tc>
        <w:tc>
          <w:tcPr>
            <w:tcW w:w="168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2912" w:type="dxa"/>
            <w:tcBorders>
              <w:bottom w:val="single" w:sz="4" w:space="0" w:color="auto"/>
            </w:tcBorders>
            <w:vAlign w:val="bottom"/>
          </w:tcPr>
          <w:p w:rsidR="00607DFA" w:rsidRPr="0007346A" w:rsidRDefault="00781D99" w:rsidP="005C2124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proofErr w:type="spellStart"/>
            <w:r w:rsidRPr="00781D99">
              <w:rPr>
                <w:i/>
                <w:sz w:val="16"/>
                <w:szCs w:val="16"/>
              </w:rPr>
              <w:t>Шершаков</w:t>
            </w:r>
            <w:proofErr w:type="spellEnd"/>
            <w:r w:rsidRPr="00781D99">
              <w:rPr>
                <w:i/>
                <w:sz w:val="16"/>
                <w:szCs w:val="16"/>
              </w:rPr>
              <w:t xml:space="preserve"> И.В.</w:t>
            </w:r>
          </w:p>
        </w:tc>
        <w:tc>
          <w:tcPr>
            <w:tcW w:w="2693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56" w:type="dxa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Х</w:t>
            </w:r>
          </w:p>
        </w:tc>
        <w:tc>
          <w:tcPr>
            <w:tcW w:w="139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2877" w:type="dxa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781D99">
            <w:pPr>
              <w:tabs>
                <w:tab w:val="left" w:pos="567"/>
              </w:tabs>
              <w:jc w:val="center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Т.В.</w:t>
            </w:r>
            <w:r w:rsidR="00781D99">
              <w:rPr>
                <w:i/>
                <w:sz w:val="16"/>
                <w:szCs w:val="16"/>
              </w:rPr>
              <w:t xml:space="preserve"> Сагалова</w:t>
            </w:r>
          </w:p>
        </w:tc>
      </w:tr>
      <w:tr w:rsidR="00607DFA" w:rsidRPr="0007346A" w:rsidTr="005C2124">
        <w:tc>
          <w:tcPr>
            <w:tcW w:w="3261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  <w:tab w:val="left" w:pos="7224"/>
              </w:tabs>
              <w:rPr>
                <w:b/>
                <w:bCs/>
                <w:sz w:val="14"/>
                <w:szCs w:val="14"/>
              </w:rPr>
            </w:pPr>
          </w:p>
        </w:tc>
        <w:tc>
          <w:tcPr>
            <w:tcW w:w="1456" w:type="dxa"/>
            <w:tcBorders>
              <w:top w:val="single" w:sz="4" w:space="0" w:color="auto"/>
            </w:tcBorders>
          </w:tcPr>
          <w:p w:rsidR="00607DFA" w:rsidRPr="0007346A" w:rsidRDefault="00607DFA" w:rsidP="005C2124">
            <w:pPr>
              <w:tabs>
                <w:tab w:val="left" w:pos="567"/>
              </w:tabs>
            </w:pPr>
          </w:p>
        </w:tc>
        <w:tc>
          <w:tcPr>
            <w:tcW w:w="168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</w:p>
        </w:tc>
        <w:tc>
          <w:tcPr>
            <w:tcW w:w="2912" w:type="dxa"/>
            <w:tcBorders>
              <w:top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(ф. и. о.)</w:t>
            </w:r>
          </w:p>
        </w:tc>
        <w:tc>
          <w:tcPr>
            <w:tcW w:w="2693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</w:p>
        </w:tc>
        <w:tc>
          <w:tcPr>
            <w:tcW w:w="1456" w:type="dxa"/>
            <w:tcBorders>
              <w:top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(подпись)</w:t>
            </w:r>
          </w:p>
        </w:tc>
        <w:tc>
          <w:tcPr>
            <w:tcW w:w="139" w:type="dxa"/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</w:p>
        </w:tc>
        <w:tc>
          <w:tcPr>
            <w:tcW w:w="2877" w:type="dxa"/>
            <w:tcBorders>
              <w:top w:val="single" w:sz="4" w:space="0" w:color="auto"/>
            </w:tcBorders>
            <w:vAlign w:val="bottom"/>
          </w:tcPr>
          <w:p w:rsidR="00607DFA" w:rsidRPr="0007346A" w:rsidRDefault="00607DFA" w:rsidP="005C2124">
            <w:pPr>
              <w:tabs>
                <w:tab w:val="left" w:pos="567"/>
              </w:tabs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(ф. и. о.)</w:t>
            </w:r>
          </w:p>
        </w:tc>
      </w:tr>
    </w:tbl>
    <w:p w:rsidR="00607DFA" w:rsidRPr="0007346A" w:rsidRDefault="00607DFA" w:rsidP="00607DF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0"/>
          <w:szCs w:val="10"/>
        </w:rPr>
      </w:pPr>
    </w:p>
    <w:p w:rsidR="00607DFA" w:rsidRPr="0007346A" w:rsidRDefault="00607DFA" w:rsidP="00607DF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 w:rsidRPr="0007346A">
        <w:rPr>
          <w:rFonts w:ascii="Times New Roman" w:eastAsia="Times New Roman" w:hAnsi="Times New Roman" w:cs="Times New Roman"/>
          <w:sz w:val="16"/>
          <w:szCs w:val="16"/>
        </w:rPr>
        <w:t>Индивидуальный предприниматель</w:t>
      </w:r>
    </w:p>
    <w:tbl>
      <w:tblPr>
        <w:tblStyle w:val="26"/>
        <w:tblW w:w="157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61"/>
        <w:gridCol w:w="1470"/>
        <w:gridCol w:w="154"/>
        <w:gridCol w:w="3891"/>
        <w:gridCol w:w="168"/>
        <w:gridCol w:w="6762"/>
      </w:tblGrid>
      <w:tr w:rsidR="00607DFA" w:rsidRPr="0007346A" w:rsidTr="005C2124">
        <w:tc>
          <w:tcPr>
            <w:tcW w:w="3261" w:type="dxa"/>
            <w:vAlign w:val="bottom"/>
          </w:tcPr>
          <w:p w:rsidR="00607DFA" w:rsidRPr="0007346A" w:rsidRDefault="00607DFA" w:rsidP="005C2124">
            <w:pPr>
              <w:rPr>
                <w:sz w:val="16"/>
                <w:szCs w:val="16"/>
              </w:rPr>
            </w:pPr>
            <w:r w:rsidRPr="0007346A">
              <w:rPr>
                <w:sz w:val="16"/>
                <w:szCs w:val="16"/>
              </w:rPr>
              <w:t>или иное уполномоченное лицо</w:t>
            </w:r>
          </w:p>
        </w:tc>
        <w:tc>
          <w:tcPr>
            <w:tcW w:w="1470" w:type="dxa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4" w:type="dxa"/>
            <w:vAlign w:val="bottom"/>
          </w:tcPr>
          <w:p w:rsidR="00607DFA" w:rsidRPr="0007346A" w:rsidRDefault="00607DFA" w:rsidP="005C212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91" w:type="dxa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8" w:type="dxa"/>
            <w:vAlign w:val="bottom"/>
          </w:tcPr>
          <w:p w:rsidR="00607DFA" w:rsidRPr="0007346A" w:rsidRDefault="00607DFA" w:rsidP="005C2124">
            <w:pPr>
              <w:rPr>
                <w:sz w:val="16"/>
                <w:szCs w:val="16"/>
              </w:rPr>
            </w:pPr>
          </w:p>
        </w:tc>
        <w:tc>
          <w:tcPr>
            <w:tcW w:w="6762" w:type="dxa"/>
            <w:tcBorders>
              <w:bottom w:val="single" w:sz="4" w:space="0" w:color="auto"/>
            </w:tcBorders>
            <w:vAlign w:val="bottom"/>
          </w:tcPr>
          <w:p w:rsidR="00607DFA" w:rsidRPr="0007346A" w:rsidRDefault="00607DFA" w:rsidP="005C2124">
            <w:pPr>
              <w:ind w:left="57"/>
              <w:jc w:val="center"/>
              <w:rPr>
                <w:sz w:val="16"/>
                <w:szCs w:val="16"/>
              </w:rPr>
            </w:pPr>
          </w:p>
        </w:tc>
      </w:tr>
      <w:tr w:rsidR="00607DFA" w:rsidRPr="0007346A" w:rsidTr="005C2124">
        <w:tc>
          <w:tcPr>
            <w:tcW w:w="3261" w:type="dxa"/>
            <w:vAlign w:val="bottom"/>
          </w:tcPr>
          <w:p w:rsidR="00607DFA" w:rsidRPr="0007346A" w:rsidRDefault="00607DFA" w:rsidP="005C2124">
            <w:pPr>
              <w:tabs>
                <w:tab w:val="left" w:pos="7224"/>
              </w:tabs>
              <w:jc w:val="center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1470" w:type="dxa"/>
            <w:tcBorders>
              <w:top w:val="single" w:sz="4" w:space="0" w:color="auto"/>
            </w:tcBorders>
            <w:vAlign w:val="bottom"/>
          </w:tcPr>
          <w:p w:rsidR="00607DFA" w:rsidRPr="0007346A" w:rsidRDefault="00607DFA" w:rsidP="005C2124">
            <w:pPr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(подпись)</w:t>
            </w:r>
          </w:p>
        </w:tc>
        <w:tc>
          <w:tcPr>
            <w:tcW w:w="154" w:type="dxa"/>
            <w:vAlign w:val="bottom"/>
          </w:tcPr>
          <w:p w:rsidR="00607DFA" w:rsidRPr="0007346A" w:rsidRDefault="00607DFA" w:rsidP="005C2124">
            <w:pPr>
              <w:jc w:val="center"/>
              <w:rPr>
                <w:sz w:val="14"/>
                <w:szCs w:val="14"/>
              </w:rPr>
            </w:pPr>
          </w:p>
        </w:tc>
        <w:tc>
          <w:tcPr>
            <w:tcW w:w="3891" w:type="dxa"/>
            <w:tcBorders>
              <w:top w:val="single" w:sz="4" w:space="0" w:color="auto"/>
            </w:tcBorders>
            <w:vAlign w:val="bottom"/>
          </w:tcPr>
          <w:p w:rsidR="00607DFA" w:rsidRPr="0007346A" w:rsidRDefault="00607DFA" w:rsidP="005C2124">
            <w:pPr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(ф. и. о.)</w:t>
            </w:r>
          </w:p>
        </w:tc>
        <w:tc>
          <w:tcPr>
            <w:tcW w:w="168" w:type="dxa"/>
            <w:vAlign w:val="bottom"/>
          </w:tcPr>
          <w:p w:rsidR="00607DFA" w:rsidRPr="0007346A" w:rsidRDefault="00607DFA" w:rsidP="005C2124">
            <w:pPr>
              <w:jc w:val="center"/>
              <w:rPr>
                <w:sz w:val="14"/>
                <w:szCs w:val="14"/>
              </w:rPr>
            </w:pPr>
          </w:p>
        </w:tc>
        <w:tc>
          <w:tcPr>
            <w:tcW w:w="6762" w:type="dxa"/>
            <w:tcBorders>
              <w:top w:val="single" w:sz="4" w:space="0" w:color="auto"/>
            </w:tcBorders>
            <w:vAlign w:val="bottom"/>
          </w:tcPr>
          <w:p w:rsidR="00607DFA" w:rsidRPr="0007346A" w:rsidRDefault="00607DFA" w:rsidP="005C2124">
            <w:pPr>
              <w:ind w:left="57"/>
              <w:jc w:val="center"/>
              <w:rPr>
                <w:sz w:val="14"/>
                <w:szCs w:val="14"/>
              </w:rPr>
            </w:pPr>
            <w:r w:rsidRPr="0007346A">
              <w:rPr>
                <w:sz w:val="14"/>
                <w:szCs w:val="14"/>
              </w:rPr>
              <w:t>(реквизиты свидетельства о государственной регистрации индивидуального предпринимателя)</w:t>
            </w:r>
          </w:p>
        </w:tc>
      </w:tr>
    </w:tbl>
    <w:p w:rsidR="00607DFA" w:rsidRDefault="00607DFA" w:rsidP="00607DFA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607DFA" w:rsidRDefault="00607DFA" w:rsidP="00573C6E">
      <w:pPr>
        <w:rPr>
          <w:rFonts w:ascii="Times New Roman" w:hAnsi="Times New Roman" w:cs="Times New Roman"/>
          <w:b/>
        </w:rPr>
        <w:sectPr w:rsidR="00607DFA" w:rsidSect="00607DFA">
          <w:pgSz w:w="16838" w:h="11906" w:orient="landscape"/>
          <w:pgMar w:top="1134" w:right="851" w:bottom="567" w:left="1134" w:header="283" w:footer="283" w:gutter="0"/>
          <w:cols w:space="708"/>
          <w:docGrid w:linePitch="360"/>
        </w:sectPr>
      </w:pP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Выписка по  счету </w:t>
      </w: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Владелец счет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proofErr w:type="spellStart"/>
      <w:r w:rsidRPr="00E83B72">
        <w:rPr>
          <w:rFonts w:ascii="Times New Roman" w:hAnsi="Times New Roman" w:cs="Times New Roman"/>
          <w:b/>
          <w:sz w:val="24"/>
          <w:szCs w:val="24"/>
        </w:rPr>
        <w:t>Биллинговые</w:t>
      </w:r>
      <w:proofErr w:type="spellEnd"/>
      <w:r w:rsidRPr="00E83B72">
        <w:rPr>
          <w:rFonts w:ascii="Times New Roman" w:hAnsi="Times New Roman" w:cs="Times New Roman"/>
          <w:b/>
          <w:sz w:val="24"/>
          <w:szCs w:val="24"/>
        </w:rPr>
        <w:t xml:space="preserve"> системы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Счет № </w:t>
      </w:r>
      <w:r w:rsidRPr="00065A58">
        <w:rPr>
          <w:rFonts w:ascii="Times New Roman" w:eastAsia="Times New Roman" w:hAnsi="Times New Roman" w:cs="Times New Roman"/>
          <w:sz w:val="24"/>
          <w:szCs w:val="24"/>
        </w:rPr>
        <w:t>40702810249000301648</w:t>
      </w: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Валюта </w:t>
      </w:r>
      <w:r w:rsidRPr="00250A54">
        <w:rPr>
          <w:rFonts w:ascii="Times New Roman" w:hAnsi="Times New Roman" w:cs="Times New Roman"/>
          <w:sz w:val="24"/>
          <w:szCs w:val="24"/>
          <w:lang w:val="en-US"/>
        </w:rPr>
        <w:t>RUR</w:t>
      </w:r>
      <w:r w:rsidRPr="00250A54">
        <w:rPr>
          <w:rFonts w:ascii="Times New Roman" w:hAnsi="Times New Roman" w:cs="Times New Roman"/>
          <w:sz w:val="24"/>
          <w:szCs w:val="24"/>
        </w:rPr>
        <w:t xml:space="preserve"> Российский рубль</w:t>
      </w: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Период </w:t>
      </w:r>
      <w:r w:rsidRPr="00EA0557">
        <w:rPr>
          <w:rFonts w:ascii="Times New Roman" w:hAnsi="Times New Roman" w:cs="Times New Roman"/>
          <w:sz w:val="24"/>
          <w:szCs w:val="24"/>
          <w:u w:val="single"/>
        </w:rPr>
        <w:t>31.05.202</w:t>
      </w:r>
      <w:r>
        <w:rPr>
          <w:rFonts w:ascii="Times New Roman" w:hAnsi="Times New Roman" w:cs="Times New Roman"/>
          <w:sz w:val="24"/>
          <w:szCs w:val="24"/>
          <w:u w:val="single"/>
        </w:rPr>
        <w:t>4</w:t>
      </w:r>
    </w:p>
    <w:p w:rsidR="00573C6E" w:rsidRDefault="00573C6E" w:rsidP="00573C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3C6E" w:rsidRPr="00A244C7" w:rsidRDefault="00573C6E" w:rsidP="00573C6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93C67">
        <w:rPr>
          <w:rFonts w:ascii="Times New Roman" w:hAnsi="Times New Roman" w:cs="Times New Roman"/>
          <w:b/>
          <w:sz w:val="24"/>
          <w:szCs w:val="24"/>
        </w:rPr>
        <w:t>Остаток входящий: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369BA">
        <w:rPr>
          <w:rFonts w:ascii="Times New Roman" w:hAnsi="Times New Roman" w:cs="Times New Roman"/>
          <w:sz w:val="24"/>
          <w:szCs w:val="24"/>
        </w:rPr>
        <w:t>…</w:t>
      </w:r>
      <w:r w:rsidRPr="00D93C67">
        <w:rPr>
          <w:rFonts w:ascii="Times New Roman" w:hAnsi="Times New Roman" w:cs="Times New Roman"/>
          <w:szCs w:val="24"/>
        </w:rPr>
        <w:t>,00</w:t>
      </w:r>
    </w:p>
    <w:p w:rsidR="00573C6E" w:rsidRDefault="00573C6E" w:rsidP="00573C6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3C6E" w:rsidRDefault="00573C6E" w:rsidP="00573C6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"/>
        <w:tblW w:w="9747" w:type="dxa"/>
        <w:tblLayout w:type="fixed"/>
        <w:tblLook w:val="04A0" w:firstRow="1" w:lastRow="0" w:firstColumn="1" w:lastColumn="0" w:noHBand="0" w:noVBand="1"/>
      </w:tblPr>
      <w:tblGrid>
        <w:gridCol w:w="1237"/>
        <w:gridCol w:w="856"/>
        <w:gridCol w:w="850"/>
        <w:gridCol w:w="1985"/>
        <w:gridCol w:w="1134"/>
        <w:gridCol w:w="1276"/>
        <w:gridCol w:w="1134"/>
        <w:gridCol w:w="1275"/>
      </w:tblGrid>
      <w:tr w:rsidR="00573C6E" w:rsidRPr="00022D36" w:rsidTr="00BC1386">
        <w:trPr>
          <w:trHeight w:val="345"/>
        </w:trPr>
        <w:tc>
          <w:tcPr>
            <w:tcW w:w="123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>Дата совершения операции</w:t>
            </w:r>
          </w:p>
        </w:tc>
        <w:tc>
          <w:tcPr>
            <w:tcW w:w="856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 xml:space="preserve">Номер </w:t>
            </w:r>
          </w:p>
          <w:p w:rsidR="00573C6E" w:rsidRPr="00022D36" w:rsidRDefault="00573C6E" w:rsidP="00BC1386">
            <w:pPr>
              <w:jc w:val="center"/>
            </w:pPr>
            <w:r w:rsidRPr="00022D36">
              <w:t>документа</w:t>
            </w:r>
          </w:p>
        </w:tc>
        <w:tc>
          <w:tcPr>
            <w:tcW w:w="850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>Код операции</w:t>
            </w:r>
          </w:p>
        </w:tc>
        <w:tc>
          <w:tcPr>
            <w:tcW w:w="1985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>Наименование операции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>БИК банка корреспондента</w:t>
            </w:r>
          </w:p>
        </w:tc>
        <w:tc>
          <w:tcPr>
            <w:tcW w:w="24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>Сумма операции</w:t>
            </w:r>
          </w:p>
        </w:tc>
        <w:tc>
          <w:tcPr>
            <w:tcW w:w="1275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 xml:space="preserve">Остаток по счету </w:t>
            </w:r>
          </w:p>
        </w:tc>
      </w:tr>
      <w:tr w:rsidR="00573C6E" w:rsidRPr="00022D36" w:rsidTr="00BC1386">
        <w:trPr>
          <w:trHeight w:val="345"/>
        </w:trPr>
        <w:tc>
          <w:tcPr>
            <w:tcW w:w="1237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</w:p>
        </w:tc>
        <w:tc>
          <w:tcPr>
            <w:tcW w:w="85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</w:p>
        </w:tc>
        <w:tc>
          <w:tcPr>
            <w:tcW w:w="85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</w:p>
        </w:tc>
        <w:tc>
          <w:tcPr>
            <w:tcW w:w="1985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>По дебету счета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  <w:r w:rsidRPr="00022D36">
              <w:t>По кредиту счета</w:t>
            </w:r>
          </w:p>
        </w:tc>
        <w:tc>
          <w:tcPr>
            <w:tcW w:w="1275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73C6E" w:rsidRPr="00022D36" w:rsidRDefault="00573C6E" w:rsidP="00BC1386">
            <w:pPr>
              <w:jc w:val="center"/>
            </w:pPr>
          </w:p>
        </w:tc>
      </w:tr>
      <w:tr w:rsidR="00573C6E" w:rsidRPr="00022D36" w:rsidTr="00BC1386">
        <w:tc>
          <w:tcPr>
            <w:tcW w:w="1237" w:type="dxa"/>
          </w:tcPr>
          <w:p w:rsidR="00573C6E" w:rsidRPr="00022D36" w:rsidRDefault="00573C6E" w:rsidP="00BC1386">
            <w:pPr>
              <w:jc w:val="center"/>
            </w:pPr>
            <w:r>
              <w:t>31</w:t>
            </w:r>
            <w:r w:rsidRPr="00022D36">
              <w:t>.05.202</w:t>
            </w:r>
            <w:r>
              <w:t>4</w:t>
            </w:r>
          </w:p>
        </w:tc>
        <w:tc>
          <w:tcPr>
            <w:tcW w:w="856" w:type="dxa"/>
          </w:tcPr>
          <w:p w:rsidR="00573C6E" w:rsidRPr="00022D36" w:rsidRDefault="00573C6E" w:rsidP="00BC1386">
            <w:pPr>
              <w:jc w:val="center"/>
            </w:pPr>
            <w:r>
              <w:t>00124</w:t>
            </w:r>
          </w:p>
        </w:tc>
        <w:tc>
          <w:tcPr>
            <w:tcW w:w="850" w:type="dxa"/>
          </w:tcPr>
          <w:p w:rsidR="00573C6E" w:rsidRPr="00022D36" w:rsidRDefault="00573C6E" w:rsidP="00BC1386">
            <w:pPr>
              <w:jc w:val="center"/>
            </w:pPr>
            <w:r w:rsidRPr="00022D36">
              <w:t>03</w:t>
            </w:r>
          </w:p>
        </w:tc>
        <w:tc>
          <w:tcPr>
            <w:tcW w:w="1985" w:type="dxa"/>
          </w:tcPr>
          <w:p w:rsidR="00573C6E" w:rsidRPr="00022D36" w:rsidRDefault="00573C6E" w:rsidP="00BC1386">
            <w:r w:rsidRPr="00022D36">
              <w:t xml:space="preserve">Услуги за ведение счета </w:t>
            </w:r>
          </w:p>
        </w:tc>
        <w:tc>
          <w:tcPr>
            <w:tcW w:w="1134" w:type="dxa"/>
          </w:tcPr>
          <w:p w:rsidR="00573C6E" w:rsidRPr="00022D36" w:rsidRDefault="00573C6E" w:rsidP="00BC1386">
            <w:pPr>
              <w:tabs>
                <w:tab w:val="left" w:pos="567"/>
              </w:tabs>
              <w:contextualSpacing/>
              <w:rPr>
                <w:rFonts w:eastAsia="Calibri"/>
              </w:rPr>
            </w:pPr>
            <w:r w:rsidRPr="00AE437B">
              <w:t>042202603</w:t>
            </w:r>
          </w:p>
        </w:tc>
        <w:tc>
          <w:tcPr>
            <w:tcW w:w="1276" w:type="dxa"/>
          </w:tcPr>
          <w:p w:rsidR="00573C6E" w:rsidRPr="00022D36" w:rsidRDefault="001369BA" w:rsidP="00BC1386">
            <w:pPr>
              <w:jc w:val="center"/>
            </w:pPr>
            <w:r>
              <w:t>500</w:t>
            </w:r>
            <w:r w:rsidR="00573C6E" w:rsidRPr="00022D36">
              <w:t>,00</w:t>
            </w:r>
          </w:p>
        </w:tc>
        <w:tc>
          <w:tcPr>
            <w:tcW w:w="1134" w:type="dxa"/>
          </w:tcPr>
          <w:p w:rsidR="00573C6E" w:rsidRPr="00022D36" w:rsidRDefault="00573C6E" w:rsidP="00BC1386">
            <w:pPr>
              <w:jc w:val="center"/>
            </w:pPr>
          </w:p>
        </w:tc>
        <w:tc>
          <w:tcPr>
            <w:tcW w:w="1275" w:type="dxa"/>
          </w:tcPr>
          <w:p w:rsidR="00573C6E" w:rsidRPr="00022D36" w:rsidRDefault="001369BA" w:rsidP="00BC1386">
            <w:pPr>
              <w:jc w:val="center"/>
            </w:pPr>
            <w:r>
              <w:t>…</w:t>
            </w:r>
            <w:r w:rsidR="00573C6E">
              <w:t>,00</w:t>
            </w:r>
          </w:p>
        </w:tc>
      </w:tr>
      <w:tr w:rsidR="00607DFA" w:rsidRPr="00022D36" w:rsidTr="00BC1386">
        <w:tc>
          <w:tcPr>
            <w:tcW w:w="1237" w:type="dxa"/>
          </w:tcPr>
          <w:p w:rsidR="00607DFA" w:rsidRPr="00022D36" w:rsidRDefault="00607DFA" w:rsidP="005C2124">
            <w:pPr>
              <w:jc w:val="center"/>
            </w:pPr>
            <w:r>
              <w:t>31</w:t>
            </w:r>
            <w:r w:rsidRPr="00022D36">
              <w:t>.05.202</w:t>
            </w:r>
            <w:r>
              <w:t>4</w:t>
            </w:r>
          </w:p>
        </w:tc>
        <w:tc>
          <w:tcPr>
            <w:tcW w:w="856" w:type="dxa"/>
          </w:tcPr>
          <w:p w:rsidR="00607DFA" w:rsidRPr="00022D36" w:rsidRDefault="00607DFA" w:rsidP="00607DFA">
            <w:pPr>
              <w:jc w:val="center"/>
            </w:pPr>
            <w:r>
              <w:t>00125</w:t>
            </w:r>
          </w:p>
        </w:tc>
        <w:tc>
          <w:tcPr>
            <w:tcW w:w="850" w:type="dxa"/>
          </w:tcPr>
          <w:p w:rsidR="00607DFA" w:rsidRPr="00022D36" w:rsidRDefault="00607DFA" w:rsidP="005C2124">
            <w:pPr>
              <w:jc w:val="center"/>
            </w:pPr>
            <w:r w:rsidRPr="00022D36">
              <w:t>03</w:t>
            </w:r>
          </w:p>
        </w:tc>
        <w:tc>
          <w:tcPr>
            <w:tcW w:w="1985" w:type="dxa"/>
          </w:tcPr>
          <w:p w:rsidR="00607DFA" w:rsidRPr="00022D36" w:rsidRDefault="00607DFA" w:rsidP="001369BA">
            <w:r>
              <w:t>Дистанционное</w:t>
            </w:r>
            <w:r w:rsidRPr="001369BA">
              <w:t xml:space="preserve"> </w:t>
            </w:r>
            <w:r>
              <w:t>банковское обслуживание</w:t>
            </w:r>
          </w:p>
        </w:tc>
        <w:tc>
          <w:tcPr>
            <w:tcW w:w="1134" w:type="dxa"/>
          </w:tcPr>
          <w:p w:rsidR="00607DFA" w:rsidRPr="00AE437B" w:rsidRDefault="00607DFA" w:rsidP="00BC1386">
            <w:pPr>
              <w:tabs>
                <w:tab w:val="left" w:pos="567"/>
              </w:tabs>
              <w:contextualSpacing/>
            </w:pPr>
            <w:r w:rsidRPr="00AE437B">
              <w:t>042202603</w:t>
            </w:r>
          </w:p>
        </w:tc>
        <w:tc>
          <w:tcPr>
            <w:tcW w:w="1276" w:type="dxa"/>
          </w:tcPr>
          <w:p w:rsidR="00607DFA" w:rsidRPr="00022D36" w:rsidRDefault="00607DFA" w:rsidP="00BC1386">
            <w:pPr>
              <w:jc w:val="center"/>
            </w:pPr>
            <w:r>
              <w:t>2500.00</w:t>
            </w:r>
          </w:p>
        </w:tc>
        <w:tc>
          <w:tcPr>
            <w:tcW w:w="1134" w:type="dxa"/>
          </w:tcPr>
          <w:p w:rsidR="00607DFA" w:rsidRPr="00022D36" w:rsidRDefault="00607DFA" w:rsidP="00BC1386">
            <w:pPr>
              <w:jc w:val="center"/>
            </w:pPr>
          </w:p>
        </w:tc>
        <w:tc>
          <w:tcPr>
            <w:tcW w:w="1275" w:type="dxa"/>
          </w:tcPr>
          <w:p w:rsidR="00607DFA" w:rsidRPr="00022D36" w:rsidRDefault="00607DFA" w:rsidP="005C2124">
            <w:pPr>
              <w:jc w:val="center"/>
            </w:pPr>
            <w:r>
              <w:t>…,00</w:t>
            </w:r>
          </w:p>
        </w:tc>
      </w:tr>
    </w:tbl>
    <w:p w:rsidR="00573C6E" w:rsidRDefault="00573C6E" w:rsidP="00573C6E"/>
    <w:p w:rsidR="00573C6E" w:rsidRDefault="00573C6E" w:rsidP="00573C6E"/>
    <w:p w:rsidR="00573C6E" w:rsidRDefault="00573C6E" w:rsidP="00573C6E"/>
    <w:p w:rsidR="00573C6E" w:rsidRDefault="00573C6E" w:rsidP="00573C6E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  <w:sectPr w:rsidR="00573C6E" w:rsidSect="00573C6E">
          <w:pgSz w:w="11906" w:h="16838"/>
          <w:pgMar w:top="851" w:right="567" w:bottom="1134" w:left="1134" w:header="283" w:footer="283" w:gutter="0"/>
          <w:cols w:space="708"/>
          <w:docGrid w:linePitch="360"/>
        </w:sectPr>
      </w:pPr>
    </w:p>
    <w:p w:rsidR="00573C6E" w:rsidRPr="00034EE7" w:rsidRDefault="00573C6E" w:rsidP="00573C6E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34EE7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Сведения по начислениям работникам за расчетный период:</w:t>
      </w:r>
    </w:p>
    <w:p w:rsidR="00573C6E" w:rsidRPr="0007346A" w:rsidRDefault="00573C6E" w:rsidP="00573C6E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tbl>
      <w:tblPr>
        <w:tblW w:w="15164" w:type="dxa"/>
        <w:tblInd w:w="2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9"/>
        <w:gridCol w:w="3827"/>
        <w:gridCol w:w="10628"/>
      </w:tblGrid>
      <w:tr w:rsidR="00573C6E" w:rsidRPr="0007346A" w:rsidTr="00BC1386">
        <w:trPr>
          <w:trHeight w:val="42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346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07346A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07346A">
              <w:rPr>
                <w:rFonts w:ascii="Times New Roman" w:eastAsia="Calibri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346A">
              <w:rPr>
                <w:rFonts w:ascii="Times New Roman" w:eastAsia="Calibri" w:hAnsi="Times New Roman" w:cs="Times New Roman"/>
                <w:sz w:val="24"/>
                <w:szCs w:val="24"/>
              </w:rPr>
              <w:t>Фамилия, имя, отчество</w:t>
            </w:r>
          </w:p>
        </w:tc>
        <w:tc>
          <w:tcPr>
            <w:tcW w:w="10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346A">
              <w:rPr>
                <w:rFonts w:ascii="Times New Roman" w:eastAsia="Calibri" w:hAnsi="Times New Roman" w:cs="Times New Roman"/>
                <w:sz w:val="24"/>
                <w:szCs w:val="24"/>
              </w:rPr>
              <w:t>Пояснения по начислениям за расчетный период</w:t>
            </w:r>
          </w:p>
        </w:tc>
      </w:tr>
      <w:tr w:rsidR="00573C6E" w:rsidRPr="0007346A" w:rsidTr="00BC1386">
        <w:trPr>
          <w:trHeight w:val="64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07346A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proofErr w:type="spellStart"/>
            <w:r w:rsidRPr="000874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Шиянов</w:t>
            </w:r>
            <w:proofErr w:type="spellEnd"/>
            <w:r w:rsidRPr="000874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Сергей Владимирович</w:t>
            </w:r>
          </w:p>
        </w:tc>
        <w:tc>
          <w:tcPr>
            <w:tcW w:w="10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3C6E" w:rsidRPr="006E5132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E5132">
              <w:rPr>
                <w:rFonts w:ascii="Times New Roman" w:eastAsia="Calibri" w:hAnsi="Times New Roman" w:cs="Times New Roman"/>
                <w:sz w:val="24"/>
                <w:szCs w:val="24"/>
              </w:rPr>
              <w:t>Удерживаются алименты на 2 детей</w:t>
            </w:r>
          </w:p>
          <w:p w:rsidR="00573C6E" w:rsidRPr="006E5132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E51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Получатель </w:t>
            </w:r>
            <w:proofErr w:type="spellStart"/>
            <w:r w:rsidRPr="006E5132">
              <w:rPr>
                <w:rFonts w:ascii="Times New Roman" w:eastAsia="Calibri" w:hAnsi="Times New Roman" w:cs="Times New Roman"/>
                <w:sz w:val="24"/>
                <w:szCs w:val="24"/>
              </w:rPr>
              <w:t>Шиянова</w:t>
            </w:r>
            <w:proofErr w:type="spellEnd"/>
            <w:r w:rsidRPr="006E51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Вера Андреевна  </w:t>
            </w:r>
          </w:p>
          <w:p w:rsidR="00573C6E" w:rsidRPr="0007346A" w:rsidRDefault="00573C6E" w:rsidP="00BC1386">
            <w:pPr>
              <w:widowControl w:val="0"/>
              <w:autoSpaceDE w:val="0"/>
              <w:autoSpaceDN w:val="0"/>
              <w:spacing w:after="0" w:line="264" w:lineRule="exact"/>
              <w:ind w:left="25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6E51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Л/с </w:t>
            </w:r>
            <w:r w:rsidRPr="006E5132">
              <w:rPr>
                <w:rFonts w:ascii="Times New Roman" w:hAnsi="Times New Roman" w:cs="Times New Roman"/>
                <w:sz w:val="24"/>
                <w:szCs w:val="24"/>
              </w:rPr>
              <w:t xml:space="preserve">2202201049913441   БИК банка </w:t>
            </w:r>
            <w:r w:rsidRPr="006E5132">
              <w:rPr>
                <w:rFonts w:ascii="Times New Roman" w:eastAsia="Times New Roman" w:hAnsi="Times New Roman" w:cs="Times New Roman"/>
                <w:sz w:val="24"/>
                <w:szCs w:val="24"/>
              </w:rPr>
              <w:t>040349602</w:t>
            </w:r>
          </w:p>
        </w:tc>
      </w:tr>
      <w:tr w:rsidR="00573C6E" w:rsidRPr="0007346A" w:rsidTr="00BC1386">
        <w:trPr>
          <w:trHeight w:val="64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07346A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proofErr w:type="spellStart"/>
            <w:r w:rsidRPr="0008742F">
              <w:rPr>
                <w:rFonts w:ascii="Times New Roman" w:eastAsia="Times New Roman" w:hAnsi="Times New Roman" w:cs="Times New Roman"/>
                <w:lang w:eastAsia="ru-RU"/>
              </w:rPr>
              <w:t>Шевков</w:t>
            </w:r>
            <w:proofErr w:type="spellEnd"/>
            <w:r w:rsidRPr="0008742F">
              <w:rPr>
                <w:rFonts w:ascii="Times New Roman" w:eastAsia="Times New Roman" w:hAnsi="Times New Roman" w:cs="Times New Roman"/>
                <w:lang w:eastAsia="ru-RU"/>
              </w:rPr>
              <w:t xml:space="preserve"> Сергей Евгеньевич</w:t>
            </w:r>
          </w:p>
        </w:tc>
        <w:tc>
          <w:tcPr>
            <w:tcW w:w="10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3C6E" w:rsidRPr="000C3CCB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C3CCB">
              <w:rPr>
                <w:rFonts w:ascii="Times New Roman" w:eastAsia="Calibri" w:hAnsi="Times New Roman" w:cs="Times New Roman"/>
                <w:sz w:val="24"/>
                <w:szCs w:val="24"/>
              </w:rPr>
              <w:t>Доход за 2022 г. – 471300 руб.</w:t>
            </w:r>
          </w:p>
          <w:p w:rsidR="00573C6E" w:rsidRPr="0007346A" w:rsidRDefault="00573C6E" w:rsidP="00BC1386">
            <w:pPr>
              <w:tabs>
                <w:tab w:val="left" w:pos="567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0C3CCB">
              <w:rPr>
                <w:rFonts w:ascii="Times New Roman" w:eastAsia="Calibri" w:hAnsi="Times New Roman" w:cs="Times New Roman"/>
                <w:sz w:val="24"/>
                <w:szCs w:val="24"/>
              </w:rPr>
              <w:t>Доход за 2023г. – 491400 руб.</w:t>
            </w:r>
          </w:p>
        </w:tc>
      </w:tr>
    </w:tbl>
    <w:p w:rsidR="00573C6E" w:rsidRPr="0007346A" w:rsidRDefault="00573C6E" w:rsidP="00573C6E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D226A" w:rsidRPr="0007346A" w:rsidRDefault="00FD226A" w:rsidP="00FD226A">
      <w:pPr>
        <w:spacing w:after="0" w:line="240" w:lineRule="auto"/>
        <w:rPr>
          <w:rFonts w:ascii="Times New Roman" w:eastAsia="Calibri" w:hAnsi="Times New Roman" w:cs="Times New Roman"/>
          <w:b/>
          <w:i/>
          <w:sz w:val="28"/>
          <w:szCs w:val="24"/>
        </w:rPr>
      </w:pPr>
      <w:r w:rsidRPr="0007346A">
        <w:rPr>
          <w:rFonts w:ascii="Times New Roman" w:eastAsia="Calibri" w:hAnsi="Times New Roman" w:cs="Times New Roman"/>
          <w:b/>
          <w:i/>
          <w:sz w:val="28"/>
          <w:szCs w:val="24"/>
        </w:rPr>
        <w:br w:type="page"/>
      </w:r>
    </w:p>
    <w:p w:rsidR="00FD226A" w:rsidRDefault="00466CF4" w:rsidP="00FD226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lang w:eastAsia="ru-RU"/>
        </w:rPr>
      </w:pPr>
      <w:r w:rsidRPr="00466CF4">
        <w:rPr>
          <w:noProof/>
          <w:lang w:eastAsia="ru-RU"/>
        </w:rPr>
        <w:lastRenderedPageBreak/>
        <w:drawing>
          <wp:inline distT="0" distB="0" distL="0" distR="0" wp14:anchorId="28D0B6A7" wp14:editId="69FBDFDC">
            <wp:extent cx="9431655" cy="510607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5106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E0A" w:rsidRDefault="00FB3E0A" w:rsidP="00FD226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lang w:eastAsia="ru-RU"/>
        </w:rPr>
      </w:pPr>
    </w:p>
    <w:p w:rsidR="00FB3E0A" w:rsidRDefault="00FB3E0A" w:rsidP="00FD226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lang w:eastAsia="ru-RU"/>
        </w:rPr>
      </w:pPr>
      <w:r w:rsidRPr="00FB3E0A">
        <w:rPr>
          <w:noProof/>
          <w:lang w:eastAsia="ru-RU"/>
        </w:rPr>
        <w:lastRenderedPageBreak/>
        <w:drawing>
          <wp:inline distT="0" distB="0" distL="0" distR="0" wp14:anchorId="7EC7E7CA" wp14:editId="56142DA9">
            <wp:extent cx="9251950" cy="5018097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1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3E0A" w:rsidRDefault="00FB3E0A" w:rsidP="00FD226A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lang w:eastAsia="ru-RU"/>
        </w:rPr>
      </w:pPr>
    </w:p>
    <w:p w:rsidR="00FB3E0A" w:rsidRPr="0007346A" w:rsidRDefault="00FB3E0A" w:rsidP="00FD226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FD226A" w:rsidRPr="0007346A" w:rsidRDefault="00FD226A" w:rsidP="00FD226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  <w:sectPr w:rsidR="00FD226A" w:rsidRPr="0007346A" w:rsidSect="000A5B82">
          <w:footerReference w:type="default" r:id="rId17"/>
          <w:pgSz w:w="16838" w:h="11906" w:orient="landscape" w:code="9"/>
          <w:pgMar w:top="1134" w:right="851" w:bottom="1134" w:left="1134" w:header="283" w:footer="170" w:gutter="0"/>
          <w:cols w:space="708"/>
          <w:docGrid w:linePitch="360"/>
        </w:sectPr>
      </w:pPr>
    </w:p>
    <w:p w:rsidR="000568A5" w:rsidRPr="0007346A" w:rsidRDefault="000568A5" w:rsidP="00BC062A">
      <w:pPr>
        <w:pStyle w:val="-2"/>
        <w:keepNext w:val="0"/>
        <w:widowControl w:val="0"/>
        <w:spacing w:before="0" w:after="0" w:line="240" w:lineRule="auto"/>
        <w:ind w:firstLine="709"/>
        <w:jc w:val="both"/>
        <w:rPr>
          <w:rFonts w:ascii="Times New Roman" w:hAnsi="Times New Roman"/>
          <w:bCs/>
          <w:szCs w:val="28"/>
          <w:lang w:eastAsia="ru-RU"/>
        </w:rPr>
      </w:pPr>
      <w:r w:rsidRPr="0007346A">
        <w:rPr>
          <w:rFonts w:ascii="Times New Roman" w:hAnsi="Times New Roman"/>
          <w:bCs/>
          <w:szCs w:val="28"/>
          <w:lang w:eastAsia="ru-RU"/>
        </w:rPr>
        <w:lastRenderedPageBreak/>
        <w:t>Модуль Б.  (</w:t>
      </w:r>
      <w:r w:rsidRPr="0007346A">
        <w:rPr>
          <w:rFonts w:ascii="Times New Roman" w:hAnsi="Times New Roman"/>
          <w:bCs/>
          <w:i/>
          <w:szCs w:val="28"/>
          <w:lang w:eastAsia="ru-RU"/>
        </w:rPr>
        <w:t>Ведение налогового учета</w:t>
      </w:r>
      <w:r w:rsidRPr="0007346A">
        <w:rPr>
          <w:rFonts w:ascii="Times New Roman" w:hAnsi="Times New Roman"/>
          <w:bCs/>
          <w:szCs w:val="28"/>
          <w:lang w:eastAsia="ru-RU"/>
        </w:rPr>
        <w:t xml:space="preserve">) </w:t>
      </w:r>
    </w:p>
    <w:p w:rsidR="000568A5" w:rsidRPr="00130A2E" w:rsidRDefault="000568A5" w:rsidP="00BC062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130A2E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 w:rsidR="009656F7" w:rsidRPr="00130A2E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  <w:r w:rsidR="00130A2E" w:rsidRPr="00130A2E">
        <w:rPr>
          <w:rFonts w:ascii="Times New Roman" w:eastAsia="Times New Roman" w:hAnsi="Times New Roman" w:cs="Times New Roman"/>
          <w:bCs/>
          <w:i/>
          <w:sz w:val="28"/>
          <w:szCs w:val="28"/>
        </w:rPr>
        <w:t>3</w:t>
      </w:r>
      <w:r w:rsidRPr="00130A2E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часа</w:t>
      </w:r>
    </w:p>
    <w:p w:rsidR="00726815" w:rsidRPr="0007346A" w:rsidRDefault="00726815" w:rsidP="00BC062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7346A" w:rsidRPr="0007346A" w:rsidRDefault="0007346A" w:rsidP="0007346A">
      <w:pPr>
        <w:widowControl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07346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302CCE" w:rsidRPr="00302CCE" w:rsidRDefault="00302CCE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Конкурсанту</w:t>
      </w:r>
      <w:r w:rsidRPr="00302CCE">
        <w:rPr>
          <w:rFonts w:ascii="Times New Roman" w:eastAsia="Calibri" w:hAnsi="Times New Roman" w:cs="Times New Roman"/>
          <w:bCs/>
          <w:sz w:val="28"/>
          <w:szCs w:val="28"/>
        </w:rPr>
        <w:t xml:space="preserve"> необходимо, применяя программу автоматизации учета и офисные программы:</w:t>
      </w:r>
    </w:p>
    <w:p w:rsidR="00302CCE" w:rsidRPr="00302CCE" w:rsidRDefault="00302CCE" w:rsidP="00302CCE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разработать учетную политику организации для целей налогового учета с учет</w:t>
      </w:r>
      <w:r w:rsidR="00034EE7">
        <w:rPr>
          <w:rFonts w:ascii="Times New Roman" w:eastAsia="Calibri" w:hAnsi="Times New Roman" w:cs="Times New Roman"/>
          <w:sz w:val="28"/>
          <w:szCs w:val="28"/>
        </w:rPr>
        <w:t>ом особенностей ее деятельности</w:t>
      </w:r>
      <w:r w:rsidRPr="00302CCE">
        <w:rPr>
          <w:rFonts w:ascii="Times New Roman" w:eastAsia="Calibri" w:hAnsi="Times New Roman" w:cs="Times New Roman"/>
          <w:sz w:val="28"/>
          <w:szCs w:val="28"/>
        </w:rPr>
        <w:t>;</w:t>
      </w:r>
    </w:p>
    <w:p w:rsidR="00034EE7" w:rsidRPr="00302CCE" w:rsidRDefault="00034EE7" w:rsidP="00034EE7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 xml:space="preserve">оформить и сгруппировать первичные документы, сформировать и сгруппировать регистры налогового учета: </w:t>
      </w:r>
    </w:p>
    <w:p w:rsidR="00034EE7" w:rsidRPr="00302CCE" w:rsidRDefault="00034EE7" w:rsidP="00034EE7">
      <w:pPr>
        <w:widowControl w:val="0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счета-фактуры</w:t>
      </w:r>
      <w:r w:rsidR="00CA0E8F">
        <w:rPr>
          <w:rFonts w:ascii="Times New Roman" w:eastAsia="Calibri" w:hAnsi="Times New Roman" w:cs="Times New Roman"/>
          <w:sz w:val="28"/>
          <w:szCs w:val="28"/>
        </w:rPr>
        <w:t>, УПД</w:t>
      </w:r>
      <w:r w:rsidRPr="00302CCE">
        <w:rPr>
          <w:rFonts w:ascii="Times New Roman" w:eastAsia="Calibri" w:hAnsi="Times New Roman" w:cs="Times New Roman"/>
          <w:sz w:val="28"/>
          <w:szCs w:val="28"/>
        </w:rPr>
        <w:t>,</w:t>
      </w:r>
    </w:p>
    <w:p w:rsidR="00034EE7" w:rsidRPr="00302CCE" w:rsidRDefault="00034EE7" w:rsidP="00034EE7">
      <w:pPr>
        <w:widowControl w:val="0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 xml:space="preserve">книгу продаж и книгу  покупок, </w:t>
      </w:r>
    </w:p>
    <w:p w:rsidR="00034EE7" w:rsidRPr="00302CCE" w:rsidRDefault="00034EE7" w:rsidP="00034EE7">
      <w:pPr>
        <w:widowControl w:val="0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регистры по налогу на прибыль;</w:t>
      </w:r>
    </w:p>
    <w:p w:rsidR="00302CCE" w:rsidRPr="00302CCE" w:rsidRDefault="00302CCE" w:rsidP="00302CCE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 xml:space="preserve">рассчитать налогооблагаемую базу, сумму налогов и сборов, </w:t>
      </w:r>
      <w:r w:rsidR="00034EE7">
        <w:rPr>
          <w:rFonts w:ascii="Times New Roman" w:eastAsia="Calibri" w:hAnsi="Times New Roman" w:cs="Times New Roman"/>
          <w:sz w:val="28"/>
          <w:szCs w:val="28"/>
        </w:rPr>
        <w:t xml:space="preserve">страховые </w:t>
      </w:r>
      <w:r w:rsidRPr="00302CCE">
        <w:rPr>
          <w:rFonts w:ascii="Times New Roman" w:eastAsia="Calibri" w:hAnsi="Times New Roman" w:cs="Times New Roman"/>
          <w:sz w:val="28"/>
          <w:szCs w:val="28"/>
        </w:rPr>
        <w:t>взносы за налоговый период</w:t>
      </w:r>
      <w:r w:rsidR="009F0A96">
        <w:rPr>
          <w:rFonts w:ascii="Times New Roman" w:eastAsia="Calibri" w:hAnsi="Times New Roman" w:cs="Times New Roman"/>
          <w:sz w:val="28"/>
          <w:szCs w:val="28"/>
        </w:rPr>
        <w:t xml:space="preserve"> задания</w:t>
      </w:r>
      <w:r w:rsidRPr="00302CCE">
        <w:rPr>
          <w:rFonts w:ascii="Times New Roman" w:eastAsia="Calibri" w:hAnsi="Times New Roman" w:cs="Times New Roman"/>
          <w:sz w:val="28"/>
          <w:szCs w:val="28"/>
        </w:rPr>
        <w:t>, используя регистры налогового учета*:</w:t>
      </w:r>
    </w:p>
    <w:p w:rsidR="00302CCE" w:rsidRPr="00302CCE" w:rsidRDefault="00302CCE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 xml:space="preserve">а) рассчитать НДС,  </w:t>
      </w:r>
    </w:p>
    <w:p w:rsidR="00302CCE" w:rsidRPr="00302CCE" w:rsidRDefault="00302CCE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б) рассчитать НДФЛ,</w:t>
      </w:r>
    </w:p>
    <w:p w:rsidR="00302CCE" w:rsidRPr="00302CCE" w:rsidRDefault="00B374D9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в) рассчитать налог на прибыль</w:t>
      </w:r>
      <w:r w:rsidR="00302CCE" w:rsidRPr="00302CCE">
        <w:rPr>
          <w:rFonts w:ascii="Times New Roman" w:eastAsia="Calibri" w:hAnsi="Times New Roman" w:cs="Times New Roman"/>
          <w:sz w:val="28"/>
          <w:szCs w:val="28"/>
        </w:rPr>
        <w:t xml:space="preserve">, </w:t>
      </w:r>
    </w:p>
    <w:p w:rsidR="00302CCE" w:rsidRPr="00302CCE" w:rsidRDefault="00302CCE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г) рассчитать страховые взносы;</w:t>
      </w:r>
    </w:p>
    <w:p w:rsidR="00302CCE" w:rsidRPr="00302CCE" w:rsidRDefault="00302CCE" w:rsidP="00E62D41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оформить уведомлени</w:t>
      </w:r>
      <w:r w:rsidR="00CA0E8F">
        <w:rPr>
          <w:rFonts w:ascii="Times New Roman" w:eastAsia="Calibri" w:hAnsi="Times New Roman" w:cs="Times New Roman"/>
          <w:sz w:val="28"/>
          <w:szCs w:val="28"/>
        </w:rPr>
        <w:t>я</w:t>
      </w:r>
      <w:r w:rsidRPr="00302CCE">
        <w:rPr>
          <w:rFonts w:ascii="Times New Roman" w:eastAsia="Calibri" w:hAnsi="Times New Roman" w:cs="Times New Roman"/>
          <w:sz w:val="28"/>
          <w:szCs w:val="28"/>
        </w:rPr>
        <w:t xml:space="preserve"> об исчисленных суммах налогов, авансовых платежей по налогам, страховых взносов</w:t>
      </w:r>
      <w:r w:rsidR="00034EE7">
        <w:rPr>
          <w:rFonts w:ascii="Times New Roman" w:eastAsia="Calibri" w:hAnsi="Times New Roman" w:cs="Times New Roman"/>
          <w:sz w:val="28"/>
          <w:szCs w:val="28"/>
        </w:rPr>
        <w:t>;</w:t>
      </w:r>
    </w:p>
    <w:p w:rsidR="00302CCE" w:rsidRDefault="00302CCE" w:rsidP="00E62D41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оформить оплату начисленных налогов и сборов в бюджет;</w:t>
      </w:r>
    </w:p>
    <w:p w:rsidR="00E62D41" w:rsidRPr="000D47C5" w:rsidRDefault="00E62D41" w:rsidP="00E62D41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произвести расчеты по единому налоговому счету;</w:t>
      </w:r>
    </w:p>
    <w:p w:rsidR="00302CCE" w:rsidRPr="00302CCE" w:rsidRDefault="00302CCE" w:rsidP="00E62D41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составить налоговую отчетность, расчеты и отчеты по страховым взносам за возможный налоговый период в задании:</w:t>
      </w:r>
    </w:p>
    <w:p w:rsidR="00302CCE" w:rsidRPr="00302CCE" w:rsidRDefault="00B374D9" w:rsidP="00E62D41">
      <w:pPr>
        <w:widowControl w:val="0"/>
        <w:numPr>
          <w:ilvl w:val="0"/>
          <w:numId w:val="7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374D9">
        <w:rPr>
          <w:rFonts w:ascii="Times New Roman" w:eastAsia="Calibri" w:hAnsi="Times New Roman" w:cs="Times New Roman"/>
          <w:sz w:val="28"/>
          <w:szCs w:val="28"/>
        </w:rPr>
        <w:t xml:space="preserve">Расчет сумм налога на доходы физических лиц, исчисленных и удержанных налоговым агентом </w:t>
      </w:r>
      <w:r w:rsidR="00302CCE" w:rsidRPr="00302CCE">
        <w:rPr>
          <w:rFonts w:ascii="Times New Roman" w:eastAsia="Calibri" w:hAnsi="Times New Roman" w:cs="Times New Roman"/>
          <w:sz w:val="28"/>
          <w:szCs w:val="28"/>
        </w:rPr>
        <w:t>(Форма 6-НДФЛ),</w:t>
      </w:r>
    </w:p>
    <w:p w:rsidR="00302CCE" w:rsidRPr="00302CCE" w:rsidRDefault="00302CCE" w:rsidP="00302CCE">
      <w:pPr>
        <w:widowControl w:val="0"/>
        <w:numPr>
          <w:ilvl w:val="0"/>
          <w:numId w:val="7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Декларацию по налогу на прибыль,</w:t>
      </w:r>
    </w:p>
    <w:p w:rsidR="00302CCE" w:rsidRPr="00302CCE" w:rsidRDefault="00302CCE" w:rsidP="00302CCE">
      <w:pPr>
        <w:widowControl w:val="0"/>
        <w:numPr>
          <w:ilvl w:val="0"/>
          <w:numId w:val="7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Декларацию по НДС,</w:t>
      </w:r>
    </w:p>
    <w:p w:rsidR="00302CCE" w:rsidRPr="00302CCE" w:rsidRDefault="00302CCE" w:rsidP="00302CCE">
      <w:pPr>
        <w:widowControl w:val="0"/>
        <w:numPr>
          <w:ilvl w:val="0"/>
          <w:numId w:val="7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Расчет по страховым взносам,</w:t>
      </w:r>
    </w:p>
    <w:p w:rsidR="00302CCE" w:rsidRPr="00302CCE" w:rsidRDefault="00302CCE" w:rsidP="00302CCE">
      <w:pPr>
        <w:widowControl w:val="0"/>
        <w:numPr>
          <w:ilvl w:val="0"/>
          <w:numId w:val="7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Единую персонифицированную отчетность.</w:t>
      </w:r>
    </w:p>
    <w:p w:rsidR="00302CCE" w:rsidRPr="00302CCE" w:rsidRDefault="00302CCE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* Расчет налогов и сборов, их оплату производить на основании данных заданий модулей</w:t>
      </w:r>
      <w:proofErr w:type="gramStart"/>
      <w:r w:rsidRPr="00302CCE">
        <w:rPr>
          <w:rFonts w:ascii="Times New Roman" w:eastAsia="Calibri" w:hAnsi="Times New Roman" w:cs="Times New Roman"/>
          <w:sz w:val="28"/>
          <w:szCs w:val="28"/>
        </w:rPr>
        <w:t xml:space="preserve"> А</w:t>
      </w:r>
      <w:proofErr w:type="gramEnd"/>
      <w:r w:rsidRPr="00302CCE">
        <w:rPr>
          <w:rFonts w:ascii="Times New Roman" w:eastAsia="Calibri" w:hAnsi="Times New Roman" w:cs="Times New Roman"/>
          <w:sz w:val="28"/>
          <w:szCs w:val="28"/>
        </w:rPr>
        <w:t>, Б.</w:t>
      </w:r>
    </w:p>
    <w:p w:rsidR="00302CCE" w:rsidRDefault="00302CCE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2CCE" w:rsidRPr="00302CCE" w:rsidRDefault="00302CCE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302CCE">
        <w:rPr>
          <w:rFonts w:ascii="Times New Roman" w:eastAsia="Calibri" w:hAnsi="Times New Roman" w:cs="Times New Roman"/>
          <w:sz w:val="28"/>
          <w:szCs w:val="28"/>
        </w:rPr>
        <w:t>Выполнение задания предусматривает использование специализированной программы автоматизации бухгалтерского учета (например, 1С:</w:t>
      </w:r>
      <w:proofErr w:type="gramEnd"/>
      <w:r w:rsidRPr="00302CCE">
        <w:rPr>
          <w:rFonts w:ascii="Times New Roman" w:eastAsia="Calibri" w:hAnsi="Times New Roman" w:cs="Times New Roman"/>
          <w:sz w:val="28"/>
          <w:szCs w:val="28"/>
        </w:rPr>
        <w:t xml:space="preserve"> Бухгалтерия </w:t>
      </w:r>
      <w:r w:rsidR="00B374D9">
        <w:rPr>
          <w:rFonts w:ascii="Times New Roman" w:eastAsia="Calibri" w:hAnsi="Times New Roman" w:cs="Times New Roman"/>
          <w:sz w:val="28"/>
          <w:szCs w:val="28"/>
        </w:rPr>
        <w:t>8</w:t>
      </w:r>
      <w:r w:rsidRPr="00302CCE">
        <w:rPr>
          <w:rFonts w:ascii="Times New Roman" w:eastAsia="Calibri" w:hAnsi="Times New Roman" w:cs="Times New Roman"/>
          <w:sz w:val="28"/>
          <w:szCs w:val="28"/>
        </w:rPr>
        <w:t>), программного обеспечения для офисной работы, справочно-правовых систем.</w:t>
      </w:r>
    </w:p>
    <w:p w:rsidR="004C0B99" w:rsidRPr="003F1F1E" w:rsidRDefault="004C0B99" w:rsidP="004C0B99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F1F1E">
        <w:rPr>
          <w:rFonts w:ascii="Times New Roman" w:eastAsia="Calibri" w:hAnsi="Times New Roman" w:cs="Times New Roman"/>
          <w:sz w:val="28"/>
          <w:szCs w:val="28"/>
        </w:rPr>
        <w:t xml:space="preserve">Если какие-то исходные данные в задании не определены и их ввод необходим с точки зрения учетной работы, допускается ввод произвольных значений.  Если для </w:t>
      </w:r>
      <w:r w:rsidRPr="003F1F1E">
        <w:rPr>
          <w:rFonts w:ascii="Times New Roman" w:eastAsia="Calibri" w:hAnsi="Times New Roman" w:cs="Times New Roman"/>
          <w:sz w:val="28"/>
          <w:szCs w:val="28"/>
        </w:rPr>
        <w:lastRenderedPageBreak/>
        <w:t>регистрации факта хозяйственной жизни не указана его сумма, то она должна быть получена расчетным путем</w:t>
      </w:r>
    </w:p>
    <w:p w:rsidR="004C0B99" w:rsidRPr="00456135" w:rsidRDefault="004C0B99" w:rsidP="004C0B99">
      <w:pPr>
        <w:tabs>
          <w:tab w:val="left" w:pos="567"/>
          <w:tab w:val="left" w:pos="993"/>
        </w:tabs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2CCE" w:rsidRPr="00302CCE" w:rsidRDefault="00F50BD6" w:rsidP="00302CCE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 xml:space="preserve">Конкурсант </w:t>
      </w:r>
      <w:r w:rsidRPr="005103FF">
        <w:rPr>
          <w:rFonts w:ascii="Times New Roman" w:eastAsia="Times New Roman" w:hAnsi="Times New Roman" w:cs="Times New Roman"/>
          <w:sz w:val="28"/>
          <w:szCs w:val="24"/>
        </w:rPr>
        <w:t>распечатывает (сохраняет в электронном виде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формате 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xls</w:t>
      </w:r>
      <w:proofErr w:type="spellEnd"/>
      <w:r w:rsidRPr="00B374D9">
        <w:rPr>
          <w:rFonts w:ascii="Times New Roman" w:eastAsia="Calibri" w:hAnsi="Times New Roman" w:cs="Times New Roman"/>
          <w:sz w:val="28"/>
          <w:szCs w:val="28"/>
        </w:rPr>
        <w:t>/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doc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/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pdf</w:t>
      </w:r>
      <w:r w:rsidRPr="00456135">
        <w:rPr>
          <w:rFonts w:ascii="Times New Roman" w:eastAsia="Calibri" w:hAnsi="Times New Roman" w:cs="Times New Roman"/>
          <w:sz w:val="28"/>
          <w:szCs w:val="28"/>
        </w:rPr>
        <w:t>)</w:t>
      </w:r>
      <w:r w:rsidR="00302CCE" w:rsidRPr="00302CCE">
        <w:rPr>
          <w:rFonts w:ascii="Times New Roman" w:eastAsia="Calibri" w:hAnsi="Times New Roman" w:cs="Times New Roman"/>
          <w:sz w:val="28"/>
          <w:szCs w:val="28"/>
        </w:rPr>
        <w:t>:</w:t>
      </w:r>
    </w:p>
    <w:p w:rsidR="00302CCE" w:rsidRPr="00302CCE" w:rsidRDefault="00302CCE" w:rsidP="00302CCE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учетную политику для целей налогового учета;</w:t>
      </w:r>
    </w:p>
    <w:p w:rsidR="00302CCE" w:rsidRPr="00302CCE" w:rsidRDefault="00302CCE" w:rsidP="00302CCE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сгруппированные документы на начисление и оплату налогов, страховых взносов;</w:t>
      </w:r>
    </w:p>
    <w:p w:rsidR="00302CCE" w:rsidRPr="00302CCE" w:rsidRDefault="00302CCE" w:rsidP="00302CCE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регистры налогового учета по налогу на прибыль, НДС;</w:t>
      </w:r>
    </w:p>
    <w:p w:rsidR="00302CCE" w:rsidRPr="00302CCE" w:rsidRDefault="00302CCE" w:rsidP="00302CCE">
      <w:pPr>
        <w:widowControl w:val="0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2CCE">
        <w:rPr>
          <w:rFonts w:ascii="Times New Roman" w:eastAsia="Calibri" w:hAnsi="Times New Roman" w:cs="Times New Roman"/>
          <w:sz w:val="28"/>
          <w:szCs w:val="28"/>
        </w:rPr>
        <w:t>налоговые декларации, расчеты и единую персонифицированную отчетность (допустимо отчеты, сдаваемые в электронном варианте</w:t>
      </w:r>
      <w:r w:rsidR="00034EE7">
        <w:rPr>
          <w:rFonts w:ascii="Times New Roman" w:eastAsia="Calibri" w:hAnsi="Times New Roman" w:cs="Times New Roman"/>
          <w:sz w:val="28"/>
          <w:szCs w:val="28"/>
        </w:rPr>
        <w:t xml:space="preserve">, сохранить в формате </w:t>
      </w:r>
      <w:proofErr w:type="spellStart"/>
      <w:r w:rsidR="00034EE7">
        <w:rPr>
          <w:rFonts w:ascii="Times New Roman" w:eastAsia="Calibri" w:hAnsi="Times New Roman" w:cs="Times New Roman"/>
          <w:sz w:val="28"/>
          <w:szCs w:val="28"/>
          <w:lang w:val="en-US"/>
        </w:rPr>
        <w:t>xls</w:t>
      </w:r>
      <w:proofErr w:type="spellEnd"/>
      <w:r w:rsidR="00034EE7">
        <w:rPr>
          <w:rFonts w:ascii="Times New Roman" w:eastAsia="Calibri" w:hAnsi="Times New Roman" w:cs="Times New Roman"/>
          <w:sz w:val="28"/>
          <w:szCs w:val="28"/>
        </w:rPr>
        <w:t>.</w:t>
      </w:r>
      <w:r w:rsidRPr="00302CCE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0040EF" w:rsidRPr="0007346A" w:rsidRDefault="000040EF" w:rsidP="00BC062A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cyan"/>
        </w:rPr>
      </w:pPr>
    </w:p>
    <w:p w:rsidR="009656F7" w:rsidRPr="0007346A" w:rsidRDefault="009656F7" w:rsidP="00BC062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3941D3" w:rsidRPr="0007346A" w:rsidRDefault="003941D3" w:rsidP="00BC062A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для конкурсантов</w:t>
      </w:r>
      <w:r w:rsidR="000404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 модулю</w:t>
      </w:r>
      <w:proofErr w:type="gramStart"/>
      <w:r w:rsidR="000404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Б</w:t>
      </w:r>
      <w:proofErr w:type="gramEnd"/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9656F7" w:rsidRPr="0007346A" w:rsidRDefault="009656F7" w:rsidP="00BC062A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6652D" w:rsidRPr="0007346A" w:rsidRDefault="0096652D" w:rsidP="0096652D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Регистрационная информация об организации</w:t>
      </w:r>
    </w:p>
    <w:p w:rsidR="0096652D" w:rsidRPr="0007346A" w:rsidRDefault="0096652D" w:rsidP="0096652D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3468"/>
        <w:gridCol w:w="26"/>
        <w:gridCol w:w="5011"/>
      </w:tblGrid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показателя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D210F3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11" w:type="dxa"/>
          </w:tcPr>
          <w:p w:rsidR="0096652D" w:rsidRPr="0007346A" w:rsidRDefault="0096652D" w:rsidP="00D210F3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6652D" w:rsidRPr="0007346A" w:rsidTr="00F24BDC">
        <w:trPr>
          <w:trHeight w:val="269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Полное наименование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"БИЛЛИНГОВЫЕ СИСТЕМЫ"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Сокращенное наименование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"БИЛЛИНГОВЫЕ СИСТЕМЫ"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5" w:type="dxa"/>
            <w:gridSpan w:val="3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 нахождения и адрес юридического лица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юридического лица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614066, ПЕРМСКИЙ КРАЙ, </w:t>
            </w: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г.о</w:t>
            </w:r>
            <w:proofErr w:type="spellEnd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. Пермский, г Пермь, </w:t>
            </w:r>
            <w:proofErr w:type="spellStart"/>
            <w:proofErr w:type="gramStart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ул</w:t>
            </w:r>
            <w:proofErr w:type="spellEnd"/>
            <w:proofErr w:type="gramEnd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Стахановская, д. 54 стр. Р, офис 400/5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Сведения о регистрации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ОГРН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1065903037815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02.08.2006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учете в налоговом органе</w:t>
            </w:r>
          </w:p>
        </w:tc>
      </w:tr>
      <w:tr w:rsidR="0096652D" w:rsidRPr="0007346A" w:rsidTr="00F24BDC">
        <w:trPr>
          <w:trHeight w:val="24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 юридического лица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5903072855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 юридического лица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590501001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постановки на учет в налоговом органе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19.09.2022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Сведения о налоговом органе, в котором юридическое лицо состоит (для юридических лиц, прекративших деятельность - состояло) на учете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Межрайонная инспекция Федеральной налоговой службы № 19 по Пермскому краю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Сведения о лице, имеющем право без доверенности действовать от имени </w:t>
            </w:r>
          </w:p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юридического лица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Рычков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Владимирович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594809118808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СНИЛС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059-571-526 96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уставном капитале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 (в рублях)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5000000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участниках / учредителях юридического лица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Полное наименование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</w:t>
            </w: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"ЦКАССА</w:t>
            </w:r>
            <w:proofErr w:type="gramStart"/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У"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7806571242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доли 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1 000 000 ₽ (20%)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Рычков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Владимирович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594809118808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доли 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2 000 000 ₽ (40%)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96652D" w:rsidRPr="00E77076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Шевков</w:t>
            </w:r>
            <w:proofErr w:type="spellEnd"/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Сергей Евгеньевич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</w:tcPr>
          <w:p w:rsidR="0096652D" w:rsidRPr="00E77076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593300110160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 доли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2 000 000 ₽ (40%)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 регистрации в качестве страхователя по обязательному пенсионному страхованию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Регистрационный номер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069008060915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01.01.2020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территориального органа Социального фонда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Отделение Фонда пенсионного и социального </w:t>
            </w: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страхования Российской Федерации по Пермскому краю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Сведения о регистрации в качестве страхователя по обязательному социальному страхованию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Регистрационный номер</w:t>
            </w:r>
          </w:p>
        </w:tc>
        <w:tc>
          <w:tcPr>
            <w:tcW w:w="5037" w:type="dxa"/>
            <w:gridSpan w:val="2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590060222959001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37" w:type="dxa"/>
            <w:gridSpan w:val="2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07.08.2006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территориального органа Социального фонда</w:t>
            </w:r>
          </w:p>
        </w:tc>
        <w:tc>
          <w:tcPr>
            <w:tcW w:w="5037" w:type="dxa"/>
            <w:gridSpan w:val="2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Отделение Фонда пенсионного и социального страхования Российской Федерации по Пермскому краю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Банковские реквизиты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банка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proofErr w:type="gramStart"/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ЗАПАДНО-УРАЛЬСКИЙ</w:t>
            </w:r>
            <w:proofErr w:type="gramEnd"/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БАНК ПАО СБЕРБАНК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Корр. счет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30101810900000000603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БИК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045773603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Расчетный счет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40702810249000301648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Дата открытия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19.09.2022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21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Валюта счета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банка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proofErr w:type="gramStart"/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ЗАПАДНО-УРАЛЬСКИЙ</w:t>
            </w:r>
            <w:proofErr w:type="gramEnd"/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БАНК ПАО СБЕРБАНК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Корр. счет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30101810900000000603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БИК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045773603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Валютный</w:t>
            </w: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счет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40702156149000301648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Дата открытия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>25.12.2022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Валюта счета </w:t>
            </w:r>
          </w:p>
        </w:tc>
        <w:tc>
          <w:tcPr>
            <w:tcW w:w="5011" w:type="dxa"/>
            <w:shd w:val="clear" w:color="auto" w:fill="auto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юань</w:t>
            </w:r>
          </w:p>
        </w:tc>
      </w:tr>
      <w:tr w:rsidR="0096652D" w:rsidRPr="0007346A" w:rsidTr="00F24BDC">
        <w:trPr>
          <w:trHeight w:val="128"/>
        </w:trPr>
        <w:tc>
          <w:tcPr>
            <w:tcW w:w="9464" w:type="dxa"/>
            <w:gridSpan w:val="4"/>
          </w:tcPr>
          <w:p w:rsidR="0096652D" w:rsidRPr="0007346A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Данные о кодах статистики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вида деятельности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62.01 Разработка компьютерного программного обеспечения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ОКПО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95908771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ОКТМО 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57701000001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ОКОПФ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12300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ОКФС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16</w:t>
            </w:r>
          </w:p>
        </w:tc>
      </w:tr>
      <w:tr w:rsidR="0096652D" w:rsidRPr="0007346A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ОКОГУ</w:t>
            </w:r>
          </w:p>
        </w:tc>
        <w:tc>
          <w:tcPr>
            <w:tcW w:w="5011" w:type="dxa"/>
          </w:tcPr>
          <w:p w:rsidR="0096652D" w:rsidRPr="0007346A" w:rsidRDefault="0096652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4210014</w:t>
            </w:r>
          </w:p>
        </w:tc>
      </w:tr>
      <w:tr w:rsidR="0096652D" w:rsidRPr="00E77076" w:rsidTr="00F24BDC">
        <w:trPr>
          <w:trHeight w:val="128"/>
        </w:trPr>
        <w:tc>
          <w:tcPr>
            <w:tcW w:w="9464" w:type="dxa"/>
            <w:gridSpan w:val="4"/>
          </w:tcPr>
          <w:p w:rsidR="0096652D" w:rsidRPr="00E77076" w:rsidRDefault="0096652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Прочая информация</w:t>
            </w:r>
          </w:p>
        </w:tc>
      </w:tr>
      <w:tr w:rsidR="0096652D" w:rsidRPr="00E77076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07346A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Специальный налоговый режим</w:t>
            </w:r>
          </w:p>
        </w:tc>
        <w:tc>
          <w:tcPr>
            <w:tcW w:w="5011" w:type="dxa"/>
          </w:tcPr>
          <w:p w:rsidR="0096652D" w:rsidRPr="00E77076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применяется</w:t>
            </w:r>
          </w:p>
        </w:tc>
      </w:tr>
      <w:tr w:rsidR="0096652D" w:rsidRPr="00E77076" w:rsidTr="00F24BDC">
        <w:trPr>
          <w:trHeight w:val="128"/>
        </w:trPr>
        <w:tc>
          <w:tcPr>
            <w:tcW w:w="959" w:type="dxa"/>
          </w:tcPr>
          <w:p w:rsidR="0096652D" w:rsidRPr="0007346A" w:rsidRDefault="0096652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96652D" w:rsidRPr="00E77076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1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Аккредит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ация </w:t>
            </w:r>
            <w:r w:rsidRPr="00B11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ИТ-компаний</w:t>
            </w:r>
          </w:p>
        </w:tc>
        <w:tc>
          <w:tcPr>
            <w:tcW w:w="5011" w:type="dxa"/>
          </w:tcPr>
          <w:p w:rsidR="0096652D" w:rsidRPr="00E77076" w:rsidRDefault="0096652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23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входит в реестр </w:t>
            </w:r>
          </w:p>
        </w:tc>
      </w:tr>
    </w:tbl>
    <w:p w:rsidR="0096652D" w:rsidRPr="00E77076" w:rsidRDefault="0096652D" w:rsidP="009665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40EF" w:rsidRDefault="000040EF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C95A9A" w:rsidRDefault="00C95A9A">
      <w:pPr>
        <w:rPr>
          <w:rFonts w:ascii="Times New Roman" w:eastAsia="Calibri" w:hAnsi="Times New Roman" w:cs="Times New Roman"/>
          <w:b/>
          <w:bCs/>
          <w:sz w:val="28"/>
          <w:szCs w:val="24"/>
        </w:rPr>
      </w:pPr>
      <w:r>
        <w:rPr>
          <w:rFonts w:ascii="Times New Roman" w:eastAsia="Calibri" w:hAnsi="Times New Roman" w:cs="Times New Roman"/>
          <w:b/>
          <w:bCs/>
          <w:sz w:val="28"/>
          <w:szCs w:val="24"/>
        </w:rPr>
        <w:br w:type="page"/>
      </w:r>
    </w:p>
    <w:p w:rsidR="00074FAA" w:rsidRPr="00074FAA" w:rsidRDefault="00074FAA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4"/>
        </w:rPr>
      </w:pPr>
      <w:r w:rsidRPr="00074FAA">
        <w:rPr>
          <w:rFonts w:ascii="Times New Roman" w:eastAsia="Calibri" w:hAnsi="Times New Roman" w:cs="Times New Roman"/>
          <w:b/>
          <w:bCs/>
          <w:sz w:val="28"/>
          <w:szCs w:val="24"/>
        </w:rPr>
        <w:lastRenderedPageBreak/>
        <w:t>Единые реквизиты Казначейства России</w:t>
      </w:r>
    </w:p>
    <w:p w:rsidR="00E77076" w:rsidRPr="00E77076" w:rsidRDefault="00E77076" w:rsidP="00074FAA">
      <w:pPr>
        <w:tabs>
          <w:tab w:val="left" w:pos="567"/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E77076">
        <w:rPr>
          <w:rFonts w:ascii="Times New Roman" w:eastAsia="Calibri" w:hAnsi="Times New Roman" w:cs="Times New Roman"/>
          <w:sz w:val="28"/>
          <w:szCs w:val="24"/>
        </w:rPr>
        <w:t>ИНН получателя – 7727406020;</w:t>
      </w:r>
    </w:p>
    <w:p w:rsidR="00E77076" w:rsidRPr="00E77076" w:rsidRDefault="00E77076" w:rsidP="00074FAA">
      <w:pPr>
        <w:tabs>
          <w:tab w:val="left" w:pos="567"/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E77076">
        <w:rPr>
          <w:rFonts w:ascii="Times New Roman" w:eastAsia="Calibri" w:hAnsi="Times New Roman" w:cs="Times New Roman"/>
          <w:sz w:val="28"/>
          <w:szCs w:val="24"/>
        </w:rPr>
        <w:t>КПП получателя – 770801001;</w:t>
      </w:r>
    </w:p>
    <w:p w:rsidR="00E77076" w:rsidRPr="00E77076" w:rsidRDefault="00E77076" w:rsidP="00074FAA">
      <w:pPr>
        <w:tabs>
          <w:tab w:val="left" w:pos="567"/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E77076">
        <w:rPr>
          <w:rFonts w:ascii="Times New Roman" w:eastAsia="Calibri" w:hAnsi="Times New Roman" w:cs="Times New Roman"/>
          <w:sz w:val="28"/>
          <w:szCs w:val="24"/>
        </w:rPr>
        <w:t xml:space="preserve">Наименование банка получателя средств - ОТДЕЛЕНИЕ ТУЛА БАНКА РОССИИ//УФК по Тульской области, </w:t>
      </w:r>
      <w:proofErr w:type="gramStart"/>
      <w:r w:rsidRPr="00E77076">
        <w:rPr>
          <w:rFonts w:ascii="Times New Roman" w:eastAsia="Calibri" w:hAnsi="Times New Roman" w:cs="Times New Roman"/>
          <w:sz w:val="28"/>
          <w:szCs w:val="24"/>
        </w:rPr>
        <w:t>г</w:t>
      </w:r>
      <w:proofErr w:type="gramEnd"/>
      <w:r w:rsidRPr="00E77076">
        <w:rPr>
          <w:rFonts w:ascii="Times New Roman" w:eastAsia="Calibri" w:hAnsi="Times New Roman" w:cs="Times New Roman"/>
          <w:sz w:val="28"/>
          <w:szCs w:val="24"/>
        </w:rPr>
        <w:t xml:space="preserve"> Тула;</w:t>
      </w:r>
    </w:p>
    <w:p w:rsidR="00E77076" w:rsidRPr="00E77076" w:rsidRDefault="00E77076" w:rsidP="00074FAA">
      <w:pPr>
        <w:tabs>
          <w:tab w:val="left" w:pos="567"/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E77076">
        <w:rPr>
          <w:rFonts w:ascii="Times New Roman" w:eastAsia="Calibri" w:hAnsi="Times New Roman" w:cs="Times New Roman"/>
          <w:sz w:val="28"/>
          <w:szCs w:val="24"/>
        </w:rPr>
        <w:t>БИК банка получателя средств (БИК ТОФК) – 017003983;</w:t>
      </w:r>
    </w:p>
    <w:p w:rsidR="00E77076" w:rsidRPr="00E77076" w:rsidRDefault="00E77076" w:rsidP="00074FAA">
      <w:pPr>
        <w:tabs>
          <w:tab w:val="left" w:pos="567"/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E77076">
        <w:rPr>
          <w:rFonts w:ascii="Times New Roman" w:eastAsia="Calibri" w:hAnsi="Times New Roman" w:cs="Times New Roman"/>
          <w:sz w:val="28"/>
          <w:szCs w:val="24"/>
        </w:rPr>
        <w:t>Номер счета банка получателя средств - 40102810445370000059;</w:t>
      </w:r>
    </w:p>
    <w:p w:rsidR="00074FAA" w:rsidRPr="00074FAA" w:rsidRDefault="00074FAA" w:rsidP="00074FAA">
      <w:pPr>
        <w:tabs>
          <w:tab w:val="left" w:pos="567"/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получатель – Казначейство России (ФНС России);</w:t>
      </w:r>
    </w:p>
    <w:p w:rsidR="00E77076" w:rsidRPr="00E77076" w:rsidRDefault="00074FAA" w:rsidP="00074FAA">
      <w:pPr>
        <w:tabs>
          <w:tab w:val="left" w:pos="567"/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номер казначейского счета – 03100643000000018500</w:t>
      </w:r>
      <w:r>
        <w:rPr>
          <w:rFonts w:ascii="Times New Roman" w:eastAsia="Calibri" w:hAnsi="Times New Roman" w:cs="Times New Roman"/>
          <w:sz w:val="28"/>
          <w:szCs w:val="24"/>
        </w:rPr>
        <w:t>.</w:t>
      </w:r>
    </w:p>
    <w:p w:rsidR="00E77076" w:rsidRDefault="00E77076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E77076" w:rsidRPr="00E77076" w:rsidRDefault="00E77076" w:rsidP="00E77076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4"/>
        </w:rPr>
      </w:pPr>
      <w:r w:rsidRPr="00E77076">
        <w:rPr>
          <w:rFonts w:ascii="Times New Roman" w:eastAsia="Calibri" w:hAnsi="Times New Roman" w:cs="Times New Roman"/>
          <w:b/>
          <w:bCs/>
          <w:sz w:val="28"/>
          <w:szCs w:val="24"/>
        </w:rPr>
        <w:t>Реквизиты по уплате страховых взносов, пеней и штрафов по обязательному социальному страхованию от несчастных случаев на производстве и профессиональных заболеваний</w:t>
      </w:r>
    </w:p>
    <w:p w:rsidR="00E77076" w:rsidRDefault="00E77076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074FAA" w:rsidRPr="00074FAA" w:rsidRDefault="00074FAA" w:rsidP="00074FA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ИНН 5904084719 КПП 590401001 ОКТМО 57701000</w:t>
      </w:r>
    </w:p>
    <w:p w:rsidR="00074FAA" w:rsidRPr="00074FAA" w:rsidRDefault="00074FAA" w:rsidP="00074FA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 xml:space="preserve">Получатель: УФК по Пермскому краю (ОСФР по Пермскому краю, </w:t>
      </w:r>
      <w:proofErr w:type="gramStart"/>
      <w:r w:rsidRPr="00074FAA">
        <w:rPr>
          <w:rFonts w:ascii="Times New Roman" w:eastAsia="Calibri" w:hAnsi="Times New Roman" w:cs="Times New Roman"/>
          <w:sz w:val="28"/>
          <w:szCs w:val="24"/>
        </w:rPr>
        <w:t>л</w:t>
      </w:r>
      <w:proofErr w:type="gramEnd"/>
      <w:r w:rsidRPr="00074FAA">
        <w:rPr>
          <w:rFonts w:ascii="Times New Roman" w:eastAsia="Calibri" w:hAnsi="Times New Roman" w:cs="Times New Roman"/>
          <w:sz w:val="28"/>
          <w:szCs w:val="24"/>
        </w:rPr>
        <w:t>/</w:t>
      </w:r>
      <w:proofErr w:type="spellStart"/>
      <w:r w:rsidRPr="00074FAA">
        <w:rPr>
          <w:rFonts w:ascii="Times New Roman" w:eastAsia="Calibri" w:hAnsi="Times New Roman" w:cs="Times New Roman"/>
          <w:sz w:val="28"/>
          <w:szCs w:val="24"/>
        </w:rPr>
        <w:t>сч</w:t>
      </w:r>
      <w:proofErr w:type="spellEnd"/>
      <w:r w:rsidRPr="00074FAA">
        <w:rPr>
          <w:rFonts w:ascii="Times New Roman" w:eastAsia="Calibri" w:hAnsi="Times New Roman" w:cs="Times New Roman"/>
          <w:sz w:val="28"/>
          <w:szCs w:val="24"/>
        </w:rPr>
        <w:t xml:space="preserve"> 04564Ф56010)</w:t>
      </w:r>
    </w:p>
    <w:p w:rsidR="00074FAA" w:rsidRPr="00074FAA" w:rsidRDefault="00074FAA" w:rsidP="00074FA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Номер счета получателя: 03100643000000015600</w:t>
      </w:r>
    </w:p>
    <w:p w:rsidR="00074FAA" w:rsidRPr="00074FAA" w:rsidRDefault="00074FAA" w:rsidP="00074FA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Наименование банка получателя:</w:t>
      </w:r>
    </w:p>
    <w:p w:rsidR="00074FAA" w:rsidRPr="00074FAA" w:rsidRDefault="00074FAA" w:rsidP="00074FA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ОТДЕЛЕНИЕ ПЕРМЬ БАНКА РОССИИ//УФК по Пермскому краю г. Пермь</w:t>
      </w:r>
    </w:p>
    <w:p w:rsidR="00074FAA" w:rsidRPr="00074FAA" w:rsidRDefault="00074FAA" w:rsidP="00074FA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БИК: 015773997</w:t>
      </w:r>
    </w:p>
    <w:p w:rsidR="00074FAA" w:rsidRPr="00074FAA" w:rsidRDefault="00074FAA" w:rsidP="00074FA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4FAA">
        <w:rPr>
          <w:rFonts w:ascii="Times New Roman" w:eastAsia="Calibri" w:hAnsi="Times New Roman" w:cs="Times New Roman"/>
          <w:sz w:val="28"/>
          <w:szCs w:val="24"/>
        </w:rPr>
        <w:t>Номер счета банка получателя: 40102810145370000048</w:t>
      </w:r>
    </w:p>
    <w:p w:rsidR="0096652D" w:rsidRDefault="0096652D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E77076" w:rsidRDefault="0096652D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Размер страховых взносов по ОКВЭД 2: 62.01 – 0,2%</w:t>
      </w:r>
    </w:p>
    <w:p w:rsidR="0096652D" w:rsidRDefault="0096652D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96652D" w:rsidRPr="0007346A" w:rsidRDefault="0096652D" w:rsidP="0096652D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Выписка из </w:t>
      </w:r>
      <w:r w:rsidRPr="0007346A"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я</w:t>
      </w:r>
    </w:p>
    <w:p w:rsidR="0096652D" w:rsidRPr="0007346A" w:rsidRDefault="0096652D" w:rsidP="0096652D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>о системе оплаты труда и премированию работников</w:t>
      </w:r>
    </w:p>
    <w:p w:rsidR="0096652D" w:rsidRPr="0007346A" w:rsidRDefault="0096652D" w:rsidP="0096652D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в </w:t>
      </w:r>
      <w:r w:rsidRPr="0096652D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>ООО "БИЛЛИНГОВЫЕ СИСТЕМЫ"</w:t>
      </w:r>
      <w:r w:rsidRPr="0007346A">
        <w:rPr>
          <w:rFonts w:ascii="Times New Roman" w:eastAsia="Times New Roman" w:hAnsi="Times New Roman" w:cs="Times New Roman"/>
          <w:b/>
          <w:color w:val="000000"/>
          <w:sz w:val="28"/>
          <w:szCs w:val="24"/>
        </w:rPr>
        <w:t xml:space="preserve"> на 2024 год</w:t>
      </w:r>
    </w:p>
    <w:p w:rsidR="0096652D" w:rsidRPr="0007346A" w:rsidRDefault="0096652D" w:rsidP="0096652D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</w:rPr>
      </w:pPr>
    </w:p>
    <w:p w:rsidR="00034EE7" w:rsidRPr="0007346A" w:rsidRDefault="00034EE7" w:rsidP="00D210F3">
      <w:pPr>
        <w:numPr>
          <w:ilvl w:val="0"/>
          <w:numId w:val="2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Оплату труда работникам производить </w:t>
      </w:r>
      <w:r w:rsidRPr="0096652D">
        <w:rPr>
          <w:rFonts w:ascii="Times New Roman" w:eastAsia="Times New Roman" w:hAnsi="Times New Roman" w:cs="Times New Roman"/>
          <w:color w:val="000000"/>
          <w:sz w:val="28"/>
          <w:szCs w:val="24"/>
        </w:rPr>
        <w:t>по повременно-премиальной</w:t>
      </w: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системе согласно утверждённому штатному расписанию.</w:t>
      </w:r>
    </w:p>
    <w:p w:rsidR="00034EE7" w:rsidRPr="0007346A" w:rsidRDefault="00034EE7" w:rsidP="00D210F3">
      <w:pPr>
        <w:numPr>
          <w:ilvl w:val="0"/>
          <w:numId w:val="2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Заработную плату работникам выплачивать 2 раза в месяц. </w:t>
      </w:r>
    </w:p>
    <w:p w:rsidR="00034EE7" w:rsidRPr="0007346A" w:rsidRDefault="00034EE7" w:rsidP="00034EE7">
      <w:pPr>
        <w:numPr>
          <w:ilvl w:val="0"/>
          <w:numId w:val="14"/>
        </w:numPr>
        <w:tabs>
          <w:tab w:val="left" w:pos="567"/>
          <w:tab w:val="num" w:pos="700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за первую половину месяца</w:t>
      </w: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- 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20</w:t>
      </w: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>-го числа каждого месяца исходя из фактически отработанного времени</w:t>
      </w:r>
    </w:p>
    <w:p w:rsidR="00034EE7" w:rsidRPr="0007346A" w:rsidRDefault="00034EE7" w:rsidP="00034EE7">
      <w:pPr>
        <w:numPr>
          <w:ilvl w:val="0"/>
          <w:numId w:val="14"/>
        </w:numPr>
        <w:tabs>
          <w:tab w:val="left" w:pos="567"/>
          <w:tab w:val="num" w:pos="700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за вторую половину месяца</w:t>
      </w: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- </w:t>
      </w:r>
      <w:r>
        <w:rPr>
          <w:rFonts w:ascii="Times New Roman" w:eastAsia="Times New Roman" w:hAnsi="Times New Roman" w:cs="Times New Roman"/>
          <w:color w:val="000000"/>
          <w:sz w:val="28"/>
          <w:szCs w:val="24"/>
        </w:rPr>
        <w:t>5</w:t>
      </w: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 xml:space="preserve"> числа следующего месяца.</w:t>
      </w:r>
    </w:p>
    <w:p w:rsidR="00034EE7" w:rsidRPr="0007346A" w:rsidRDefault="00034EE7" w:rsidP="00D210F3">
      <w:pPr>
        <w:numPr>
          <w:ilvl w:val="0"/>
          <w:numId w:val="2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346A">
        <w:rPr>
          <w:rFonts w:ascii="Times New Roman" w:eastAsia="Times New Roman" w:hAnsi="Times New Roman" w:cs="Times New Roman"/>
          <w:color w:val="000000"/>
          <w:sz w:val="28"/>
          <w:szCs w:val="24"/>
        </w:rPr>
        <w:t>Заработная</w:t>
      </w:r>
      <w:r w:rsidRPr="0007346A">
        <w:rPr>
          <w:rFonts w:ascii="Times New Roman" w:eastAsia="Calibri" w:hAnsi="Times New Roman" w:cs="Times New Roman"/>
          <w:sz w:val="28"/>
          <w:szCs w:val="24"/>
        </w:rPr>
        <w:t xml:space="preserve"> плата выдается через банк переводом на </w:t>
      </w:r>
      <w:r>
        <w:rPr>
          <w:rFonts w:ascii="Times New Roman" w:hAnsi="Times New Roman" w:cs="Times New Roman"/>
          <w:sz w:val="28"/>
          <w:szCs w:val="24"/>
        </w:rPr>
        <w:t>банковские</w:t>
      </w:r>
      <w:r w:rsidRPr="0007346A">
        <w:rPr>
          <w:rFonts w:ascii="Times New Roman" w:hAnsi="Times New Roman" w:cs="Times New Roman"/>
          <w:sz w:val="28"/>
          <w:szCs w:val="24"/>
        </w:rPr>
        <w:t xml:space="preserve"> </w:t>
      </w:r>
      <w:r w:rsidRPr="0007346A">
        <w:rPr>
          <w:rFonts w:ascii="Times New Roman" w:eastAsia="Calibri" w:hAnsi="Times New Roman" w:cs="Times New Roman"/>
          <w:sz w:val="28"/>
          <w:szCs w:val="24"/>
        </w:rPr>
        <w:t>счета сотрудников.</w:t>
      </w:r>
    </w:p>
    <w:p w:rsidR="00034EE7" w:rsidRDefault="00034EE7" w:rsidP="00D210F3">
      <w:pPr>
        <w:numPr>
          <w:ilvl w:val="0"/>
          <w:numId w:val="2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07346A">
        <w:rPr>
          <w:rFonts w:ascii="Times New Roman" w:eastAsia="Calibri" w:hAnsi="Times New Roman" w:cs="Times New Roman"/>
          <w:sz w:val="28"/>
          <w:szCs w:val="24"/>
        </w:rPr>
        <w:t xml:space="preserve">Суточные при оплате командировочных расходов выплачиваются в </w:t>
      </w:r>
      <w:r w:rsidRPr="004C2584">
        <w:rPr>
          <w:rFonts w:ascii="Times New Roman" w:eastAsia="Calibri" w:hAnsi="Times New Roman" w:cs="Times New Roman"/>
          <w:sz w:val="28"/>
          <w:szCs w:val="24"/>
        </w:rPr>
        <w:t>размере 1500 руб</w:t>
      </w:r>
      <w:r>
        <w:rPr>
          <w:rFonts w:ascii="Times New Roman" w:eastAsia="Calibri" w:hAnsi="Times New Roman" w:cs="Times New Roman"/>
          <w:sz w:val="28"/>
          <w:szCs w:val="24"/>
        </w:rPr>
        <w:t>.</w:t>
      </w:r>
      <w:r w:rsidRPr="004C2584">
        <w:rPr>
          <w:rFonts w:ascii="Times New Roman" w:eastAsia="Calibri" w:hAnsi="Times New Roman" w:cs="Times New Roman"/>
          <w:sz w:val="28"/>
          <w:szCs w:val="24"/>
        </w:rPr>
        <w:t xml:space="preserve"> в сутки.</w:t>
      </w:r>
      <w:r w:rsidRPr="0007346A">
        <w:rPr>
          <w:rFonts w:ascii="Times New Roman" w:eastAsia="Calibri" w:hAnsi="Times New Roman" w:cs="Times New Roman"/>
          <w:sz w:val="28"/>
          <w:szCs w:val="24"/>
        </w:rPr>
        <w:t xml:space="preserve"> </w:t>
      </w:r>
    </w:p>
    <w:p w:rsidR="00034EE7" w:rsidRPr="0007346A" w:rsidRDefault="00034EE7" w:rsidP="00D210F3">
      <w:pPr>
        <w:numPr>
          <w:ilvl w:val="0"/>
          <w:numId w:val="2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3506AE">
        <w:rPr>
          <w:rFonts w:ascii="Times New Roman" w:eastAsia="Calibri" w:hAnsi="Times New Roman" w:cs="Times New Roman"/>
          <w:sz w:val="28"/>
          <w:szCs w:val="24"/>
        </w:rPr>
        <w:t xml:space="preserve">Компенсация дистанционным работникам за использование в работе их личного или арендованного оборудования, </w:t>
      </w:r>
      <w:proofErr w:type="gramStart"/>
      <w:r w:rsidRPr="003506AE">
        <w:rPr>
          <w:rFonts w:ascii="Times New Roman" w:eastAsia="Calibri" w:hAnsi="Times New Roman" w:cs="Times New Roman"/>
          <w:sz w:val="28"/>
          <w:szCs w:val="24"/>
        </w:rPr>
        <w:t>ПО</w:t>
      </w:r>
      <w:proofErr w:type="gramEnd"/>
      <w:r w:rsidRPr="003506AE">
        <w:rPr>
          <w:rFonts w:ascii="Times New Roman" w:eastAsia="Calibri" w:hAnsi="Times New Roman" w:cs="Times New Roman"/>
          <w:sz w:val="28"/>
          <w:szCs w:val="24"/>
        </w:rPr>
        <w:t xml:space="preserve">, </w:t>
      </w:r>
      <w:proofErr w:type="gramStart"/>
      <w:r w:rsidRPr="003506AE">
        <w:rPr>
          <w:rFonts w:ascii="Times New Roman" w:eastAsia="Calibri" w:hAnsi="Times New Roman" w:cs="Times New Roman"/>
          <w:sz w:val="28"/>
          <w:szCs w:val="24"/>
        </w:rPr>
        <w:t>средств</w:t>
      </w:r>
      <w:proofErr w:type="gramEnd"/>
      <w:r w:rsidRPr="003506AE">
        <w:rPr>
          <w:rFonts w:ascii="Times New Roman" w:eastAsia="Calibri" w:hAnsi="Times New Roman" w:cs="Times New Roman"/>
          <w:sz w:val="28"/>
          <w:szCs w:val="24"/>
        </w:rPr>
        <w:t xml:space="preserve"> защиты информации</w:t>
      </w:r>
      <w:r>
        <w:rPr>
          <w:rFonts w:ascii="Times New Roman" w:eastAsia="Calibri" w:hAnsi="Times New Roman" w:cs="Times New Roman"/>
          <w:sz w:val="28"/>
          <w:szCs w:val="24"/>
        </w:rPr>
        <w:t xml:space="preserve"> - </w:t>
      </w:r>
      <w:r w:rsidRPr="003506AE">
        <w:rPr>
          <w:rFonts w:ascii="Times New Roman" w:eastAsia="Calibri" w:hAnsi="Times New Roman" w:cs="Times New Roman"/>
          <w:sz w:val="28"/>
          <w:szCs w:val="24"/>
        </w:rPr>
        <w:t> — 35 руб. за каждый день работы дистанционно</w:t>
      </w:r>
    </w:p>
    <w:p w:rsidR="0096652D" w:rsidRPr="0007346A" w:rsidRDefault="0096652D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F96908" w:rsidRPr="0007346A" w:rsidRDefault="00F96908" w:rsidP="00BC062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07346A"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:rsidR="000568A5" w:rsidRPr="0007346A" w:rsidRDefault="000568A5" w:rsidP="00BC062A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07346A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Коды</w:t>
      </w:r>
      <w:r w:rsidRPr="0007346A">
        <w:rPr>
          <w:rFonts w:ascii="Times New Roman" w:eastAsia="Calibri" w:hAnsi="Times New Roman" w:cs="Times New Roman"/>
          <w:b/>
          <w:spacing w:val="-3"/>
          <w:sz w:val="28"/>
          <w:szCs w:val="28"/>
        </w:rPr>
        <w:t xml:space="preserve"> </w:t>
      </w:r>
      <w:r w:rsidRPr="0007346A">
        <w:rPr>
          <w:rFonts w:ascii="Times New Roman" w:eastAsia="Calibri" w:hAnsi="Times New Roman" w:cs="Times New Roman"/>
          <w:b/>
          <w:sz w:val="28"/>
          <w:szCs w:val="28"/>
        </w:rPr>
        <w:t>бюджетной</w:t>
      </w:r>
      <w:r w:rsidRPr="0007346A">
        <w:rPr>
          <w:rFonts w:ascii="Times New Roman" w:eastAsia="Calibri" w:hAnsi="Times New Roman" w:cs="Times New Roman"/>
          <w:b/>
          <w:spacing w:val="-2"/>
          <w:sz w:val="28"/>
          <w:szCs w:val="28"/>
        </w:rPr>
        <w:t xml:space="preserve"> </w:t>
      </w:r>
      <w:r w:rsidRPr="0007346A">
        <w:rPr>
          <w:rFonts w:ascii="Times New Roman" w:eastAsia="Calibri" w:hAnsi="Times New Roman" w:cs="Times New Roman"/>
          <w:b/>
          <w:sz w:val="28"/>
          <w:szCs w:val="28"/>
        </w:rPr>
        <w:t>классификации</w:t>
      </w:r>
      <w:r w:rsidRPr="0007346A">
        <w:rPr>
          <w:rFonts w:ascii="Times New Roman" w:eastAsia="Calibri" w:hAnsi="Times New Roman" w:cs="Times New Roman"/>
          <w:b/>
          <w:spacing w:val="-2"/>
          <w:sz w:val="28"/>
          <w:szCs w:val="28"/>
        </w:rPr>
        <w:t xml:space="preserve"> </w:t>
      </w:r>
      <w:r w:rsidRPr="0007346A">
        <w:rPr>
          <w:rFonts w:ascii="Times New Roman" w:eastAsia="Calibri" w:hAnsi="Times New Roman" w:cs="Times New Roman"/>
          <w:b/>
          <w:sz w:val="28"/>
          <w:szCs w:val="28"/>
        </w:rPr>
        <w:t>на</w:t>
      </w:r>
      <w:r w:rsidRPr="0007346A">
        <w:rPr>
          <w:rFonts w:ascii="Times New Roman" w:eastAsia="Calibri" w:hAnsi="Times New Roman" w:cs="Times New Roman"/>
          <w:b/>
          <w:spacing w:val="2"/>
          <w:sz w:val="28"/>
          <w:szCs w:val="28"/>
        </w:rPr>
        <w:t xml:space="preserve"> </w:t>
      </w:r>
      <w:r w:rsidR="00AD7CFF" w:rsidRPr="0007346A">
        <w:rPr>
          <w:rFonts w:ascii="Times New Roman" w:eastAsia="Calibri" w:hAnsi="Times New Roman" w:cs="Times New Roman"/>
          <w:b/>
          <w:sz w:val="28"/>
          <w:szCs w:val="28"/>
        </w:rPr>
        <w:t>2024</w:t>
      </w:r>
      <w:r w:rsidRPr="0007346A">
        <w:rPr>
          <w:rFonts w:ascii="Times New Roman" w:eastAsia="Calibri" w:hAnsi="Times New Roman" w:cs="Times New Roman"/>
          <w:b/>
          <w:spacing w:val="-3"/>
          <w:sz w:val="28"/>
          <w:szCs w:val="28"/>
        </w:rPr>
        <w:t xml:space="preserve"> </w:t>
      </w:r>
      <w:r w:rsidRPr="0007346A">
        <w:rPr>
          <w:rFonts w:ascii="Times New Roman" w:eastAsia="Calibri" w:hAnsi="Times New Roman" w:cs="Times New Roman"/>
          <w:b/>
          <w:sz w:val="28"/>
          <w:szCs w:val="28"/>
        </w:rPr>
        <w:t>г.</w:t>
      </w:r>
    </w:p>
    <w:tbl>
      <w:tblPr>
        <w:tblW w:w="67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5396"/>
        <w:gridCol w:w="1346"/>
        <w:gridCol w:w="3680"/>
        <w:gridCol w:w="3508"/>
        <w:gridCol w:w="149"/>
      </w:tblGrid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 платежа</w:t>
            </w:r>
          </w:p>
        </w:tc>
        <w:tc>
          <w:tcPr>
            <w:tcW w:w="17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КБК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Единый налоговый платеж</w:t>
            </w:r>
          </w:p>
        </w:tc>
        <w:tc>
          <w:tcPr>
            <w:tcW w:w="178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182 01 06 12 01 01 0000 510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tcBorders>
              <w:top w:val="nil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 платежа</w:t>
            </w:r>
          </w:p>
        </w:tc>
        <w:tc>
          <w:tcPr>
            <w:tcW w:w="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платежа</w:t>
            </w:r>
          </w:p>
        </w:tc>
        <w:tc>
          <w:tcPr>
            <w:tcW w:w="1307" w:type="pct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КБК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 w:val="restart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НДС на товары (работы, услуги), реализуемые на территории РФ</w:t>
            </w:r>
          </w:p>
        </w:tc>
        <w:tc>
          <w:tcPr>
            <w:tcW w:w="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</w:t>
            </w:r>
          </w:p>
        </w:tc>
        <w:tc>
          <w:tcPr>
            <w:tcW w:w="1307" w:type="pct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182 1 03 01000 01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1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top w:val="nil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182 1 16 17000 01 0000 140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top w:val="nil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182 1 03 01000 01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3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top w:val="nil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153 1 04 01000 01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3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 w:val="restart"/>
            <w:tcBorders>
              <w:top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НДФЛ с доходов, источником которых является налоговый агент  (по ставке 13% в отношении доходов, не превышающих 5 млн. 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рублей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,и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ставке 30% в отношении доходов, полученных налоговыми нерезидентами)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182 1 01 02010 01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1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182 1 16 17000 01 0000 140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182 1 01 02010 01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3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 w:val="restart"/>
            <w:tcBorders>
              <w:top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 на прибыль организаций, зачисляемый в федеральный бюджет (за исключением консолидированных групп налогоплательщиков)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182 1 01 01011 01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1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182 1 16 17000 01 0000 140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182 1 01 01011 01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3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74FAA" w:rsidRPr="0007346A" w:rsidTr="00F24BDC">
        <w:trPr>
          <w:gridAfter w:val="2"/>
          <w:wAfter w:w="1299" w:type="pct"/>
        </w:trPr>
        <w:tc>
          <w:tcPr>
            <w:tcW w:w="1916" w:type="pct"/>
            <w:vMerge w:val="restart"/>
            <w:tcBorders>
              <w:top w:val="single" w:sz="4" w:space="0" w:color="auto"/>
              <w:right w:val="nil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 на прибыль организаций, зачисляемый в бюджеты субъектов РФ (за исключением консолидированных групп налогоплательщиков)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</w:t>
            </w:r>
            <w:hyperlink w:anchor="sub_111" w:history="1"/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182 1 01 01012 02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1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74FAA" w:rsidRPr="0007346A" w:rsidTr="00F24BDC">
        <w:trPr>
          <w:gridAfter w:val="2"/>
          <w:wAfter w:w="1299" w:type="pct"/>
        </w:trPr>
        <w:tc>
          <w:tcPr>
            <w:tcW w:w="1916" w:type="pct"/>
            <w:vMerge/>
            <w:tcBorders>
              <w:right w:val="nil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182 1 16 17000 01 0000 140</w:t>
            </w:r>
          </w:p>
        </w:tc>
      </w:tr>
      <w:tr w:rsidR="00074FAA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bottom w:val="single" w:sz="4" w:space="0" w:color="auto"/>
              <w:right w:val="nil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74FAA" w:rsidRPr="0007346A" w:rsidRDefault="00074FAA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182 1 01 01012 02 </w:t>
            </w:r>
            <w:r w:rsidRPr="0007346A">
              <w:rPr>
                <w:rFonts w:ascii="Times New Roman" w:eastAsia="Times New Roman" w:hAnsi="Times New Roman" w:cs="Times New Roman"/>
                <w:b/>
                <w:bCs/>
                <w:color w:val="26282F"/>
                <w:sz w:val="24"/>
                <w:szCs w:val="24"/>
                <w:lang w:eastAsia="ru-RU"/>
              </w:rPr>
              <w:t>3</w:t>
            </w: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000 110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Страховые взносы, предусмотренные НК РФ, распределяемые по видам страхования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Взносы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182 1 02 01000 01 1000 160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 w:val="restart"/>
            <w:tcBorders>
              <w:top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Страховые взносы на обязательное пенсионное страхование, зачисляемые на выплату страховой пенсии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Взносы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182 1 02 01010 01 1000 160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182 1 16 19010 01 0000 140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182 1 02 01010 01 3000 160</w:t>
            </w:r>
          </w:p>
        </w:tc>
      </w:tr>
      <w:tr w:rsidR="000568A5" w:rsidRPr="0007346A" w:rsidTr="000568A5">
        <w:trPr>
          <w:gridAfter w:val="1"/>
          <w:wAfter w:w="53" w:type="pct"/>
        </w:trPr>
        <w:tc>
          <w:tcPr>
            <w:tcW w:w="1916" w:type="pct"/>
            <w:vMerge w:val="restart"/>
            <w:tcBorders>
              <w:top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Страховые взносы на обязательное социальное страхование на случай временной нетрудоспособности и в связи с материнством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Взносы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182 1 02 01020 01 1000 160</w:t>
            </w:r>
          </w:p>
        </w:tc>
        <w:tc>
          <w:tcPr>
            <w:tcW w:w="1246" w:type="pct"/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182 1 16 19020 01 0000 140</w:t>
            </w:r>
          </w:p>
        </w:tc>
      </w:tr>
      <w:tr w:rsidR="000568A5" w:rsidRPr="0007346A" w:rsidTr="000568A5">
        <w:trPr>
          <w:gridAfter w:val="1"/>
          <w:wAfter w:w="53" w:type="pct"/>
        </w:trPr>
        <w:tc>
          <w:tcPr>
            <w:tcW w:w="1916" w:type="pct"/>
            <w:vMerge/>
            <w:tcBorders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182 1 02 01020 01 3000 160</w:t>
            </w:r>
          </w:p>
        </w:tc>
        <w:tc>
          <w:tcPr>
            <w:tcW w:w="1246" w:type="pct"/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68A5" w:rsidRPr="0007346A" w:rsidTr="000568A5">
        <w:tc>
          <w:tcPr>
            <w:tcW w:w="1916" w:type="pct"/>
            <w:vMerge w:val="restart"/>
            <w:tcBorders>
              <w:top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Страховые взносы на обязательное медицинское страхование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Взносы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182 1 02 01030 01 1000 160</w:t>
            </w:r>
          </w:p>
        </w:tc>
        <w:tc>
          <w:tcPr>
            <w:tcW w:w="1299" w:type="pct"/>
            <w:gridSpan w:val="2"/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182 1 16 19030 01 0000 140</w:t>
            </w:r>
          </w:p>
        </w:tc>
      </w:tr>
      <w:tr w:rsidR="000568A5" w:rsidRPr="0007346A" w:rsidTr="000568A5">
        <w:tc>
          <w:tcPr>
            <w:tcW w:w="1916" w:type="pct"/>
            <w:vMerge/>
            <w:tcBorders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182 1 02 01030 01 3000 160</w:t>
            </w:r>
          </w:p>
        </w:tc>
        <w:tc>
          <w:tcPr>
            <w:tcW w:w="1299" w:type="pct"/>
            <w:gridSpan w:val="2"/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 w:val="restart"/>
            <w:tcBorders>
              <w:top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Страховые взносы на обязательное социальное страхование от несчастных случаев на производстве и профессиональных заболеваний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Взносы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797 1 02 12000 06 1000 160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Пени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797 1 02 12000 06 2100 160</w:t>
            </w:r>
          </w:p>
        </w:tc>
      </w:tr>
      <w:tr w:rsidR="000568A5" w:rsidRPr="0007346A" w:rsidTr="000568A5">
        <w:trPr>
          <w:gridAfter w:val="2"/>
          <w:wAfter w:w="1299" w:type="pct"/>
        </w:trPr>
        <w:tc>
          <w:tcPr>
            <w:tcW w:w="1916" w:type="pct"/>
            <w:vMerge/>
            <w:tcBorders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Штраф</w:t>
            </w:r>
          </w:p>
        </w:tc>
        <w:tc>
          <w:tcPr>
            <w:tcW w:w="1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568A5" w:rsidRPr="0007346A" w:rsidRDefault="000568A5" w:rsidP="00BC062A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797 1 02 12000 06 3000 160</w:t>
            </w:r>
          </w:p>
        </w:tc>
      </w:tr>
    </w:tbl>
    <w:p w:rsidR="000568A5" w:rsidRPr="0007346A" w:rsidRDefault="000568A5" w:rsidP="00BC062A">
      <w:pPr>
        <w:widowControl w:val="0"/>
        <w:tabs>
          <w:tab w:val="left" w:pos="567"/>
        </w:tabs>
        <w:snapToGri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val="en-AU"/>
        </w:rPr>
      </w:pPr>
    </w:p>
    <w:p w:rsidR="000568A5" w:rsidRPr="0007346A" w:rsidRDefault="000568A5" w:rsidP="00BC062A">
      <w:pPr>
        <w:tabs>
          <w:tab w:val="left" w:pos="567"/>
        </w:tabs>
        <w:spacing w:after="0" w:line="240" w:lineRule="auto"/>
        <w:contextualSpacing/>
        <w:rPr>
          <w:rFonts w:ascii="Times New Roman" w:eastAsia="Calibri" w:hAnsi="Times New Roman" w:cs="Times New Roman"/>
        </w:rPr>
      </w:pPr>
    </w:p>
    <w:p w:rsidR="000040EF" w:rsidRPr="0007346A" w:rsidRDefault="000040EF" w:rsidP="00BC062A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4"/>
        </w:rPr>
      </w:pPr>
      <w:r w:rsidRPr="0007346A">
        <w:rPr>
          <w:rFonts w:ascii="Times New Roman" w:eastAsia="Calibri" w:hAnsi="Times New Roman" w:cs="Times New Roman"/>
          <w:b/>
          <w:sz w:val="28"/>
          <w:szCs w:val="24"/>
        </w:rPr>
        <w:br w:type="page"/>
      </w:r>
    </w:p>
    <w:p w:rsidR="00FD226A" w:rsidRPr="0007346A" w:rsidRDefault="00FD226A" w:rsidP="00FD226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  <w:r w:rsidRPr="0007346A">
        <w:rPr>
          <w:rFonts w:ascii="Times New Roman" w:eastAsia="Calibri" w:hAnsi="Times New Roman" w:cs="Times New Roman"/>
          <w:b/>
          <w:sz w:val="28"/>
          <w:szCs w:val="24"/>
        </w:rPr>
        <w:lastRenderedPageBreak/>
        <w:t xml:space="preserve">Первичные документы и пояснения </w:t>
      </w:r>
      <w:r w:rsidR="00040435">
        <w:rPr>
          <w:rFonts w:ascii="Times New Roman" w:eastAsia="Calibri" w:hAnsi="Times New Roman" w:cs="Times New Roman"/>
          <w:b/>
          <w:sz w:val="28"/>
          <w:szCs w:val="24"/>
        </w:rPr>
        <w:t>к заданию по модулю</w:t>
      </w:r>
      <w:proofErr w:type="gramStart"/>
      <w:r w:rsidR="00040435">
        <w:rPr>
          <w:rFonts w:ascii="Times New Roman" w:eastAsia="Calibri" w:hAnsi="Times New Roman" w:cs="Times New Roman"/>
          <w:b/>
          <w:sz w:val="28"/>
          <w:szCs w:val="24"/>
        </w:rPr>
        <w:t xml:space="preserve"> Б</w:t>
      </w:r>
      <w:proofErr w:type="gramEnd"/>
      <w:r w:rsidRPr="0007346A">
        <w:rPr>
          <w:rFonts w:ascii="Times New Roman" w:eastAsia="Calibri" w:hAnsi="Times New Roman" w:cs="Times New Roman"/>
          <w:b/>
          <w:sz w:val="28"/>
          <w:szCs w:val="24"/>
        </w:rPr>
        <w:t xml:space="preserve"> </w:t>
      </w:r>
    </w:p>
    <w:p w:rsidR="007E39B2" w:rsidRDefault="007E39B2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p w:rsidR="00CB1F8C" w:rsidRPr="00997FF8" w:rsidRDefault="00CB1F8C" w:rsidP="00CB1F8C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7FF8">
        <w:rPr>
          <w:rFonts w:ascii="Times New Roman" w:hAnsi="Times New Roman" w:cs="Times New Roman"/>
          <w:b/>
          <w:sz w:val="24"/>
          <w:szCs w:val="24"/>
        </w:rPr>
        <w:t>ДОГОВОР ОКАЗАНИЯ КОНСУЛЬТАЦИОННЫХ УСЛУГ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B1F8C" w:rsidRPr="00997FF8" w:rsidRDefault="00CB1F8C" w:rsidP="00CB1F8C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747"/>
        <w:gridCol w:w="5621"/>
      </w:tblGrid>
      <w:tr w:rsidR="00CB1F8C" w:rsidRPr="00997FF8" w:rsidTr="005C2124">
        <w:tc>
          <w:tcPr>
            <w:tcW w:w="4747" w:type="dxa"/>
          </w:tcPr>
          <w:p w:rsidR="00CB1F8C" w:rsidRPr="00997FF8" w:rsidRDefault="00CB1F8C" w:rsidP="005C2124">
            <w:pPr>
              <w:spacing w:after="0" w:line="23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F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Пермь</w:t>
            </w:r>
          </w:p>
        </w:tc>
        <w:tc>
          <w:tcPr>
            <w:tcW w:w="5621" w:type="dxa"/>
          </w:tcPr>
          <w:p w:rsidR="00CB1F8C" w:rsidRPr="00997FF8" w:rsidRDefault="00CB1F8C" w:rsidP="005C2124">
            <w:pPr>
              <w:spacing w:after="0" w:line="230" w:lineRule="auto"/>
              <w:ind w:left="2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7F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Pr="00997F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мая</w:t>
            </w:r>
            <w:r w:rsidRPr="00997F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Pr="00997F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</w:tc>
      </w:tr>
    </w:tbl>
    <w:p w:rsidR="00CB1F8C" w:rsidRDefault="00CB1F8C" w:rsidP="00CB1F8C">
      <w:pPr>
        <w:spacing w:after="0" w:line="23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F8C" w:rsidRPr="00467F59" w:rsidRDefault="00CB1F8C" w:rsidP="00CB1F8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67F59">
        <w:rPr>
          <w:rFonts w:ascii="Times New Roman" w:hAnsi="Times New Roman" w:cs="Times New Roman"/>
          <w:sz w:val="24"/>
          <w:szCs w:val="24"/>
        </w:rPr>
        <w:t xml:space="preserve">ООО «Гефест-К»  именуемое в дальнейшем «Заказчик», в лице </w:t>
      </w:r>
      <w:r>
        <w:rPr>
          <w:rFonts w:ascii="Times New Roman" w:hAnsi="Times New Roman" w:cs="Times New Roman"/>
          <w:sz w:val="24"/>
          <w:szCs w:val="24"/>
        </w:rPr>
        <w:t>Генерального директора</w:t>
      </w:r>
      <w:r w:rsidRPr="00467F59">
        <w:rPr>
          <w:rFonts w:ascii="Times New Roman" w:hAnsi="Times New Roman" w:cs="Times New Roman"/>
          <w:sz w:val="24"/>
          <w:szCs w:val="24"/>
        </w:rPr>
        <w:t xml:space="preserve"> Остерман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67F59">
        <w:rPr>
          <w:rFonts w:ascii="Times New Roman" w:hAnsi="Times New Roman" w:cs="Times New Roman"/>
          <w:sz w:val="24"/>
          <w:szCs w:val="24"/>
        </w:rPr>
        <w:t xml:space="preserve"> Серге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467F59">
        <w:rPr>
          <w:rFonts w:ascii="Times New Roman" w:hAnsi="Times New Roman" w:cs="Times New Roman"/>
          <w:sz w:val="24"/>
          <w:szCs w:val="24"/>
        </w:rPr>
        <w:t xml:space="preserve"> Васильевич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67F59">
        <w:rPr>
          <w:rFonts w:ascii="Times New Roman" w:hAnsi="Times New Roman" w:cs="Times New Roman"/>
          <w:sz w:val="24"/>
          <w:szCs w:val="24"/>
        </w:rPr>
        <w:t xml:space="preserve">, действующего на основании Устава, с одной стороны, и ООО "БИЛЛИНГОВЫЕ СИСТЕМЫ" именуемое в дальнейшем «Исполнитель», в лице </w:t>
      </w:r>
      <w:r>
        <w:rPr>
          <w:rFonts w:ascii="Times New Roman" w:hAnsi="Times New Roman" w:cs="Times New Roman"/>
          <w:sz w:val="24"/>
          <w:szCs w:val="24"/>
        </w:rPr>
        <w:t>Генерального директора</w:t>
      </w:r>
      <w:r w:rsidRPr="00467F59">
        <w:rPr>
          <w:rFonts w:ascii="Times New Roman" w:hAnsi="Times New Roman" w:cs="Times New Roman"/>
          <w:sz w:val="24"/>
          <w:szCs w:val="24"/>
        </w:rPr>
        <w:t xml:space="preserve"> Рычкова А.В. действующего на основании Устава, с другой стороны, далее совместно именуемые «Стороны», а в отдельности – «Сторона», заключили настоящий Договор (далее – Договор) о нижеследующем.</w:t>
      </w:r>
      <w:proofErr w:type="gramEnd"/>
    </w:p>
    <w:p w:rsidR="00CB1F8C" w:rsidRPr="00997FF8" w:rsidRDefault="00CB1F8C" w:rsidP="00CB1F8C">
      <w:pPr>
        <w:spacing w:after="0" w:line="23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B1F8C" w:rsidRPr="00997FF8" w:rsidRDefault="00CB1F8C" w:rsidP="00EA7B5E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7FF8">
        <w:rPr>
          <w:rFonts w:ascii="Times New Roman" w:hAnsi="Times New Roman" w:cs="Times New Roman"/>
          <w:b/>
          <w:sz w:val="24"/>
          <w:szCs w:val="24"/>
        </w:rPr>
        <w:t>1. ПРЕДМЕТ ДОГОВОРА</w:t>
      </w:r>
    </w:p>
    <w:p w:rsidR="00CB1F8C" w:rsidRPr="00997FF8" w:rsidRDefault="00CB1F8C" w:rsidP="00CB1F8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97FF8">
        <w:rPr>
          <w:rFonts w:ascii="Times New Roman" w:hAnsi="Times New Roman" w:cs="Times New Roman"/>
          <w:sz w:val="24"/>
          <w:szCs w:val="24"/>
        </w:rPr>
        <w:t>1.1. Заказчик поручает, а Исполнитель принимает на себя обязательство по оказанию консультационных услуг, а Заказчик обязуется принять услуги и оплатить их.</w:t>
      </w:r>
    </w:p>
    <w:p w:rsidR="00CB1F8C" w:rsidRPr="00997FF8" w:rsidRDefault="00CB1F8C" w:rsidP="00CB1F8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97FF8">
        <w:rPr>
          <w:rFonts w:ascii="Times New Roman" w:hAnsi="Times New Roman" w:cs="Times New Roman"/>
          <w:sz w:val="24"/>
          <w:szCs w:val="24"/>
        </w:rPr>
        <w:t xml:space="preserve">1.2. В рамках настоящего Договора оказываются следующие консультационные услуги: </w:t>
      </w:r>
    </w:p>
    <w:p w:rsidR="00CB1F8C" w:rsidRPr="00997FF8" w:rsidRDefault="00CB1F8C" w:rsidP="00CB1F8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97FF8">
        <w:rPr>
          <w:rFonts w:ascii="Times New Roman" w:hAnsi="Times New Roman" w:cs="Times New Roman"/>
          <w:sz w:val="24"/>
          <w:szCs w:val="24"/>
        </w:rPr>
        <w:t>- в сфере информационных технологий (IT) по вопросу внедрения IT-инфраструктур.</w:t>
      </w:r>
    </w:p>
    <w:p w:rsidR="00CB1F8C" w:rsidRPr="00997FF8" w:rsidRDefault="00CB1F8C" w:rsidP="00CB1F8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97FF8">
        <w:rPr>
          <w:rFonts w:ascii="Times New Roman" w:hAnsi="Times New Roman" w:cs="Times New Roman"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997FF8">
        <w:rPr>
          <w:rFonts w:ascii="Times New Roman" w:hAnsi="Times New Roman" w:cs="Times New Roman"/>
          <w:sz w:val="24"/>
          <w:szCs w:val="24"/>
        </w:rPr>
        <w:t>. Консультационные услуги оказываются в форме письменной консультации в виде заключения.</w:t>
      </w:r>
    </w:p>
    <w:p w:rsidR="00CB1F8C" w:rsidRDefault="00CB1F8C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</w:rPr>
      </w:pPr>
    </w:p>
    <w:p w:rsidR="00973A00" w:rsidRDefault="00973A00" w:rsidP="00973A00">
      <w:pPr>
        <w:spacing w:after="0" w:line="240" w:lineRule="auto"/>
        <w:rPr>
          <w:rFonts w:ascii="Arial" w:hAnsi="Arial" w:cs="Arial"/>
          <w:color w:val="000000"/>
          <w:sz w:val="21"/>
          <w:szCs w:val="21"/>
        </w:rPr>
      </w:pPr>
      <w:r>
        <w:rPr>
          <w:rFonts w:ascii="Times New Roman" w:hAnsi="Times New Roman" w:cs="Times New Roman"/>
          <w:color w:val="000000"/>
          <w:sz w:val="24"/>
          <w:szCs w:val="21"/>
        </w:rPr>
        <w:t xml:space="preserve">Согласно дополнительному соглашению к договору в счет оплаты ООО «Гефест </w:t>
      </w:r>
      <w:proofErr w:type="gramStart"/>
      <w:r>
        <w:rPr>
          <w:rFonts w:ascii="Times New Roman" w:hAnsi="Times New Roman" w:cs="Times New Roman"/>
          <w:color w:val="000000"/>
          <w:sz w:val="24"/>
          <w:szCs w:val="21"/>
        </w:rPr>
        <w:t>–К</w:t>
      </w:r>
      <w:proofErr w:type="gramEnd"/>
      <w:r>
        <w:rPr>
          <w:rFonts w:ascii="Times New Roman" w:hAnsi="Times New Roman" w:cs="Times New Roman"/>
          <w:color w:val="000000"/>
          <w:sz w:val="24"/>
          <w:szCs w:val="21"/>
        </w:rPr>
        <w:t>» был передан  простой вексель сроком погашения 25 мая 2024г.</w:t>
      </w:r>
    </w:p>
    <w:p w:rsidR="00973A00" w:rsidRDefault="00973A00" w:rsidP="00D1725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A16B3A5" wp14:editId="43F684C0">
            <wp:extent cx="5603240" cy="792099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00" w:rsidRDefault="00973A00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br w:type="page"/>
      </w:r>
    </w:p>
    <w:p w:rsidR="008C480B" w:rsidRDefault="008C480B" w:rsidP="008C480B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C480B" w:rsidRPr="0007346A" w:rsidRDefault="008C480B" w:rsidP="008C480B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2593"/>
        <w:gridCol w:w="2593"/>
        <w:gridCol w:w="862"/>
        <w:gridCol w:w="4324"/>
      </w:tblGrid>
      <w:tr w:rsidR="008C480B" w:rsidRPr="00D361D1" w:rsidTr="0008742F">
        <w:tc>
          <w:tcPr>
            <w:tcW w:w="2593" w:type="dxa"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ИНН   </w:t>
            </w: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5904280618</w:t>
            </w:r>
          </w:p>
        </w:tc>
        <w:tc>
          <w:tcPr>
            <w:tcW w:w="2593" w:type="dxa"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КПП </w:t>
            </w: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9F9F9"/>
              </w:rPr>
              <w:t>59030100</w:t>
            </w:r>
          </w:p>
        </w:tc>
        <w:tc>
          <w:tcPr>
            <w:tcW w:w="862" w:type="dxa"/>
            <w:vMerge w:val="restart"/>
            <w:shd w:val="clear" w:color="auto" w:fill="auto"/>
            <w:vAlign w:val="bottom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 w:val="restart"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40702810749770004270</w:t>
            </w:r>
          </w:p>
        </w:tc>
      </w:tr>
      <w:tr w:rsidR="008C480B" w:rsidRPr="00D361D1" w:rsidTr="0008742F">
        <w:tc>
          <w:tcPr>
            <w:tcW w:w="5186" w:type="dxa"/>
            <w:gridSpan w:val="2"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Получатель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9F9F9"/>
              </w:rPr>
              <w:t>ООО «Центр Мебельного Снабжения»</w:t>
            </w:r>
          </w:p>
        </w:tc>
        <w:tc>
          <w:tcPr>
            <w:tcW w:w="862" w:type="dxa"/>
            <w:vMerge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4" w:type="dxa"/>
            <w:vMerge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C480B" w:rsidRPr="00D361D1" w:rsidTr="0008742F">
        <w:trPr>
          <w:trHeight w:val="413"/>
        </w:trPr>
        <w:tc>
          <w:tcPr>
            <w:tcW w:w="5186" w:type="dxa"/>
            <w:gridSpan w:val="2"/>
            <w:vMerge w:val="restart"/>
            <w:shd w:val="clear" w:color="auto" w:fill="auto"/>
          </w:tcPr>
          <w:p w:rsidR="008C480B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Банк получателя </w:t>
            </w:r>
          </w:p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Волго-Вятский банк ПАО «Сбербанк России»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БИК</w:t>
            </w:r>
          </w:p>
        </w:tc>
        <w:tc>
          <w:tcPr>
            <w:tcW w:w="4324" w:type="dxa"/>
            <w:vMerge w:val="restart"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042202603</w:t>
            </w:r>
          </w:p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D361D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30101810900000000603</w:t>
            </w:r>
          </w:p>
        </w:tc>
      </w:tr>
      <w:tr w:rsidR="008C480B" w:rsidRPr="00D361D1" w:rsidTr="0008742F">
        <w:trPr>
          <w:trHeight w:val="412"/>
        </w:trPr>
        <w:tc>
          <w:tcPr>
            <w:tcW w:w="5186" w:type="dxa"/>
            <w:gridSpan w:val="2"/>
            <w:vMerge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  <w:shd w:val="clear" w:color="auto" w:fill="auto"/>
            <w:vAlign w:val="center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Сч</w:t>
            </w:r>
            <w:proofErr w:type="spellEnd"/>
            <w:r w:rsidRPr="00D361D1">
              <w:rPr>
                <w:rFonts w:ascii="Times New Roman" w:eastAsia="Times New Roman" w:hAnsi="Times New Roman" w:cs="Times New Roman"/>
                <w:sz w:val="24"/>
                <w:szCs w:val="24"/>
              </w:rPr>
              <w:t>. №</w:t>
            </w:r>
          </w:p>
        </w:tc>
        <w:tc>
          <w:tcPr>
            <w:tcW w:w="4324" w:type="dxa"/>
            <w:vMerge/>
            <w:shd w:val="clear" w:color="auto" w:fill="auto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C480B" w:rsidRPr="0007346A" w:rsidRDefault="008C480B" w:rsidP="008C480B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СЧЕТ №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254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от «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06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мая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202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Pr="0007346A">
        <w:rPr>
          <w:rFonts w:ascii="Times New Roman" w:eastAsia="Times New Roman" w:hAnsi="Times New Roman" w:cs="Times New Roman"/>
          <w:b/>
          <w:sz w:val="24"/>
          <w:szCs w:val="24"/>
        </w:rPr>
        <w:t xml:space="preserve"> г.</w:t>
      </w: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C480B" w:rsidRPr="00D361D1" w:rsidRDefault="008C480B" w:rsidP="008C480B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361D1">
        <w:rPr>
          <w:rFonts w:ascii="Times New Roman" w:eastAsia="Times New Roman" w:hAnsi="Times New Roman" w:cs="Times New Roman"/>
          <w:b/>
          <w:sz w:val="24"/>
          <w:szCs w:val="24"/>
        </w:rPr>
        <w:t>Поставщик: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361D1">
        <w:rPr>
          <w:rFonts w:ascii="Times New Roman" w:hAnsi="Times New Roman" w:cs="Times New Roman"/>
          <w:sz w:val="24"/>
          <w:szCs w:val="24"/>
          <w:shd w:val="clear" w:color="auto" w:fill="F9F9F9"/>
        </w:rPr>
        <w:t>ООО «Центр Мебельного Снабжения»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361D1"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 w:rsidRPr="00D361D1">
        <w:rPr>
          <w:rFonts w:ascii="Times New Roman" w:hAnsi="Times New Roman" w:cs="Times New Roman"/>
          <w:sz w:val="24"/>
          <w:szCs w:val="24"/>
          <w:shd w:val="clear" w:color="auto" w:fill="FFFFFF"/>
        </w:rPr>
        <w:t>5904280618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D361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361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614058, г. Пермь, ул. </w:t>
      </w:r>
      <w:proofErr w:type="spellStart"/>
      <w:r w:rsidRPr="00D361D1">
        <w:rPr>
          <w:rFonts w:ascii="Times New Roman" w:hAnsi="Times New Roman" w:cs="Times New Roman"/>
          <w:sz w:val="24"/>
          <w:szCs w:val="24"/>
          <w:shd w:val="clear" w:color="auto" w:fill="FFFFFF"/>
        </w:rPr>
        <w:t>Фоминская</w:t>
      </w:r>
      <w:proofErr w:type="spellEnd"/>
      <w:r w:rsidRPr="00D361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49</w:t>
      </w:r>
    </w:p>
    <w:p w:rsidR="008C480B" w:rsidRPr="00D361D1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61D1">
        <w:rPr>
          <w:rFonts w:ascii="Times New Roman" w:eastAsia="Times New Roman" w:hAnsi="Times New Roman" w:cs="Times New Roman"/>
          <w:b/>
          <w:sz w:val="24"/>
          <w:szCs w:val="24"/>
        </w:rPr>
        <w:t>Покупатель: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 ООО «</w:t>
      </w:r>
      <w:proofErr w:type="spellStart"/>
      <w:r w:rsidRPr="00D361D1">
        <w:rPr>
          <w:rFonts w:ascii="Times New Roman" w:eastAsia="Times New Roman" w:hAnsi="Times New Roman" w:cs="Times New Roman"/>
          <w:sz w:val="24"/>
          <w:szCs w:val="24"/>
        </w:rPr>
        <w:t>Биллинговые</w:t>
      </w:r>
      <w:proofErr w:type="spellEnd"/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 системы</w:t>
      </w:r>
      <w:r w:rsidRPr="00D361D1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», </w:t>
      </w:r>
      <w:r w:rsidRPr="00D361D1">
        <w:rPr>
          <w:rFonts w:ascii="Times New Roman" w:eastAsia="Times New Roman" w:hAnsi="Times New Roman" w:cs="Times New Roman"/>
          <w:i/>
          <w:sz w:val="24"/>
          <w:szCs w:val="24"/>
        </w:rPr>
        <w:t xml:space="preserve">ИНН </w:t>
      </w:r>
      <w:r w:rsidRPr="00D361D1"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D361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361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614066, г Пермь, </w:t>
      </w:r>
      <w:proofErr w:type="spellStart"/>
      <w:proofErr w:type="gramStart"/>
      <w:r w:rsidRPr="00D361D1">
        <w:rPr>
          <w:rFonts w:ascii="Times New Roman" w:eastAsia="Times New Roman" w:hAnsi="Times New Roman" w:cs="Times New Roman"/>
          <w:sz w:val="24"/>
          <w:szCs w:val="24"/>
          <w:lang w:eastAsia="ru-RU"/>
        </w:rPr>
        <w:t>ул</w:t>
      </w:r>
      <w:proofErr w:type="spellEnd"/>
      <w:proofErr w:type="gramEnd"/>
      <w:r w:rsidRPr="00D361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Стахановская, д. 54 стр. Р, офис 400/5</w:t>
      </w:r>
    </w:p>
    <w:p w:rsidR="008C480B" w:rsidRPr="00D361D1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61D1">
        <w:rPr>
          <w:rFonts w:ascii="Times New Roman" w:eastAsia="Times New Roman" w:hAnsi="Times New Roman" w:cs="Times New Roman"/>
          <w:b/>
          <w:sz w:val="24"/>
          <w:szCs w:val="24"/>
        </w:rPr>
        <w:t>Основание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: договор </w:t>
      </w:r>
      <w:r>
        <w:rPr>
          <w:rFonts w:ascii="Times New Roman" w:eastAsia="Times New Roman" w:hAnsi="Times New Roman" w:cs="Times New Roman"/>
          <w:sz w:val="24"/>
          <w:szCs w:val="24"/>
        </w:rPr>
        <w:t>221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eastAsia="Times New Roman" w:hAnsi="Times New Roman" w:cs="Times New Roman"/>
          <w:sz w:val="24"/>
          <w:szCs w:val="24"/>
        </w:rPr>
        <w:t>04.05.2025</w:t>
      </w:r>
      <w:r w:rsidRPr="00D361D1">
        <w:rPr>
          <w:rFonts w:ascii="Times New Roman" w:eastAsia="Times New Roman" w:hAnsi="Times New Roman" w:cs="Times New Roman"/>
          <w:sz w:val="24"/>
          <w:szCs w:val="24"/>
        </w:rPr>
        <w:t xml:space="preserve"> г.</w:t>
      </w: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5040"/>
        <w:gridCol w:w="1260"/>
        <w:gridCol w:w="1080"/>
        <w:gridCol w:w="1049"/>
        <w:gridCol w:w="1417"/>
      </w:tblGrid>
      <w:tr w:rsidR="008C480B" w:rsidRPr="0007346A" w:rsidTr="0008742F">
        <w:tc>
          <w:tcPr>
            <w:tcW w:w="468" w:type="dxa"/>
            <w:shd w:val="clear" w:color="auto" w:fill="auto"/>
            <w:vAlign w:val="center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040" w:type="dxa"/>
            <w:shd w:val="clear" w:color="auto" w:fill="auto"/>
            <w:vAlign w:val="center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товара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Единица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Коли-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чество</w:t>
            </w:r>
            <w:proofErr w:type="spellEnd"/>
            <w:proofErr w:type="gramEnd"/>
          </w:p>
        </w:tc>
        <w:tc>
          <w:tcPr>
            <w:tcW w:w="1049" w:type="dxa"/>
            <w:shd w:val="clear" w:color="auto" w:fill="auto"/>
            <w:vAlign w:val="center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8C480B" w:rsidRPr="0007346A" w:rsidTr="0008742F">
        <w:tc>
          <w:tcPr>
            <w:tcW w:w="468" w:type="dxa"/>
            <w:shd w:val="clear" w:color="auto" w:fill="auto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40" w:type="dxa"/>
            <w:shd w:val="clear" w:color="auto" w:fill="auto"/>
            <w:vAlign w:val="center"/>
          </w:tcPr>
          <w:p w:rsidR="008C480B" w:rsidRPr="00D361D1" w:rsidRDefault="008C480B" w:rsidP="0008742F">
            <w:pPr>
              <w:shd w:val="clear" w:color="auto" w:fill="FFFFFF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4"/>
                <w:szCs w:val="24"/>
                <w:lang w:eastAsia="ru-RU"/>
              </w:rPr>
            </w:pPr>
            <w:r w:rsidRPr="00D361D1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4"/>
                <w:szCs w:val="24"/>
                <w:lang w:eastAsia="ru-RU"/>
              </w:rPr>
              <w:t xml:space="preserve">Кулер для воды </w:t>
            </w:r>
            <w:proofErr w:type="spellStart"/>
            <w:r w:rsidRPr="00D361D1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4"/>
                <w:szCs w:val="24"/>
                <w:lang w:eastAsia="ru-RU"/>
              </w:rPr>
              <w:t>Lagretti</w:t>
            </w:r>
            <w:proofErr w:type="spellEnd"/>
            <w:r w:rsidRPr="00D361D1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4"/>
                <w:szCs w:val="24"/>
                <w:lang w:eastAsia="ru-RU"/>
              </w:rPr>
              <w:t xml:space="preserve"> H1-L </w:t>
            </w:r>
          </w:p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61D1">
              <w:rPr>
                <w:rFonts w:ascii="Times New Roman" w:eastAsia="Calibri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9" w:type="dxa"/>
            <w:shd w:val="clear" w:color="auto" w:fill="auto"/>
            <w:vAlign w:val="center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8200,00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C480B" w:rsidRPr="00D361D1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8200,00</w:t>
            </w:r>
          </w:p>
        </w:tc>
      </w:tr>
      <w:tr w:rsidR="008C480B" w:rsidRPr="0007346A" w:rsidTr="0008742F">
        <w:tc>
          <w:tcPr>
            <w:tcW w:w="8897" w:type="dxa"/>
            <w:gridSpan w:val="5"/>
            <w:vMerge w:val="restart"/>
            <w:tcBorders>
              <w:left w:val="nil"/>
              <w:bottom w:val="nil"/>
            </w:tcBorders>
            <w:shd w:val="clear" w:color="auto" w:fill="auto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Итого:</w:t>
            </w:r>
          </w:p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НДС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сумме</w:t>
            </w: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Pr="0007346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20%</w:t>
            </w: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):</w:t>
            </w:r>
          </w:p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к оплате:</w:t>
            </w:r>
          </w:p>
        </w:tc>
        <w:tc>
          <w:tcPr>
            <w:tcW w:w="1417" w:type="dxa"/>
            <w:shd w:val="clear" w:color="auto" w:fill="auto"/>
            <w:vAlign w:val="bottom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8200,00</w:t>
            </w:r>
          </w:p>
        </w:tc>
      </w:tr>
      <w:tr w:rsidR="008C480B" w:rsidRPr="0007346A" w:rsidTr="0008742F">
        <w:tc>
          <w:tcPr>
            <w:tcW w:w="8897" w:type="dxa"/>
            <w:gridSpan w:val="5"/>
            <w:vMerge/>
            <w:tcBorders>
              <w:left w:val="nil"/>
              <w:bottom w:val="nil"/>
            </w:tcBorders>
            <w:shd w:val="clear" w:color="auto" w:fill="auto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bottom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1367,00</w:t>
            </w:r>
          </w:p>
        </w:tc>
      </w:tr>
      <w:tr w:rsidR="008C480B" w:rsidRPr="0007346A" w:rsidTr="0008742F">
        <w:tc>
          <w:tcPr>
            <w:tcW w:w="8897" w:type="dxa"/>
            <w:gridSpan w:val="5"/>
            <w:vMerge/>
            <w:tcBorders>
              <w:left w:val="nil"/>
              <w:bottom w:val="nil"/>
            </w:tcBorders>
            <w:shd w:val="clear" w:color="auto" w:fill="auto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bottom"/>
          </w:tcPr>
          <w:p w:rsidR="008C480B" w:rsidRPr="0007346A" w:rsidRDefault="008C480B" w:rsidP="0008742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8200,00</w:t>
            </w:r>
          </w:p>
        </w:tc>
      </w:tr>
    </w:tbl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7346A">
        <w:rPr>
          <w:rFonts w:ascii="Times New Roman" w:eastAsia="Times New Roman" w:hAnsi="Times New Roman" w:cs="Times New Roman"/>
          <w:sz w:val="24"/>
          <w:szCs w:val="24"/>
        </w:rPr>
        <w:t xml:space="preserve">Всего наименований </w:t>
      </w:r>
      <w:r w:rsidRPr="0007346A">
        <w:rPr>
          <w:rFonts w:ascii="Times New Roman" w:eastAsia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1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 xml:space="preserve">, на сумму </w:t>
      </w:r>
      <w:r>
        <w:rPr>
          <w:rFonts w:ascii="Times New Roman" w:eastAsia="Times New Roman" w:hAnsi="Times New Roman" w:cs="Times New Roman"/>
          <w:sz w:val="24"/>
          <w:szCs w:val="24"/>
        </w:rPr>
        <w:t>8200,00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>руб.</w:t>
      </w: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Восемь тысяч двести </w:t>
      </w:r>
      <w:r w:rsidRPr="0007346A">
        <w:rPr>
          <w:rFonts w:ascii="Times New Roman" w:eastAsia="Times New Roman" w:hAnsi="Times New Roman" w:cs="Times New Roman"/>
          <w:noProof/>
          <w:sz w:val="24"/>
          <w:szCs w:val="24"/>
        </w:rPr>
        <w:t xml:space="preserve">руб. </w:t>
      </w: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7346A">
        <w:rPr>
          <w:rFonts w:ascii="Times New Roman" w:eastAsia="Times New Roman" w:hAnsi="Times New Roman" w:cs="Times New Roman"/>
          <w:sz w:val="24"/>
          <w:szCs w:val="24"/>
        </w:rPr>
        <w:t xml:space="preserve">Оплата в течение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5 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 xml:space="preserve"> рабочих дней со дня выставления счета.</w:t>
      </w: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7346A">
        <w:rPr>
          <w:rFonts w:ascii="Times New Roman" w:eastAsia="Times New Roman" w:hAnsi="Times New Roman" w:cs="Times New Roman"/>
          <w:sz w:val="24"/>
          <w:szCs w:val="24"/>
        </w:rPr>
        <w:t>Руководитель ____</w:t>
      </w:r>
      <w:r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 w:rsidRPr="0007346A">
        <w:rPr>
          <w:rFonts w:ascii="Times New Roman" w:eastAsia="Times New Roman" w:hAnsi="Times New Roman" w:cs="Times New Roman"/>
          <w:sz w:val="24"/>
          <w:szCs w:val="24"/>
          <w:u w:val="single"/>
        </w:rPr>
        <w:t>_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>______ (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Седоусов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А.Б.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ab/>
        <w:t>Бухгалтер ____</w:t>
      </w:r>
      <w:r>
        <w:rPr>
          <w:rFonts w:ascii="Times New Roman" w:eastAsia="Times New Roman" w:hAnsi="Times New Roman" w:cs="Times New Roman"/>
          <w:i/>
          <w:sz w:val="24"/>
          <w:szCs w:val="24"/>
          <w:u w:val="single"/>
        </w:rPr>
        <w:t>Х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>______ (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Махненко В.В.</w:t>
      </w:r>
      <w:r w:rsidRPr="0007346A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8C480B" w:rsidRPr="0007346A" w:rsidRDefault="008C480B" w:rsidP="008C480B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5330D" w:rsidRPr="0007346A" w:rsidRDefault="0085330D" w:rsidP="0085330D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5330D" w:rsidRPr="0007346A" w:rsidRDefault="0085330D" w:rsidP="0085330D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b/>
          <w:color w:val="FF0000"/>
          <w:sz w:val="24"/>
          <w:szCs w:val="24"/>
        </w:rPr>
        <w:sectPr w:rsidR="0085330D" w:rsidRPr="0007346A" w:rsidSect="000568A5">
          <w:pgSz w:w="11906" w:h="16838"/>
          <w:pgMar w:top="851" w:right="567" w:bottom="1134" w:left="1134" w:header="709" w:footer="709" w:gutter="0"/>
          <w:cols w:space="708"/>
          <w:docGrid w:linePitch="360"/>
        </w:sectPr>
      </w:pPr>
      <w:r w:rsidRPr="0007346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</w:p>
    <w:tbl>
      <w:tblPr>
        <w:tblW w:w="15771" w:type="dxa"/>
        <w:tblInd w:w="-318" w:type="dxa"/>
        <w:tblLayout w:type="fixed"/>
        <w:tblLook w:val="01E0" w:firstRow="1" w:lastRow="1" w:firstColumn="1" w:lastColumn="1" w:noHBand="0" w:noVBand="0"/>
      </w:tblPr>
      <w:tblGrid>
        <w:gridCol w:w="734"/>
        <w:gridCol w:w="118"/>
        <w:gridCol w:w="218"/>
        <w:gridCol w:w="565"/>
        <w:gridCol w:w="521"/>
        <w:gridCol w:w="202"/>
        <w:gridCol w:w="246"/>
        <w:gridCol w:w="299"/>
        <w:gridCol w:w="1032"/>
        <w:gridCol w:w="127"/>
        <w:gridCol w:w="535"/>
        <w:gridCol w:w="825"/>
        <w:gridCol w:w="819"/>
        <w:gridCol w:w="474"/>
        <w:gridCol w:w="33"/>
        <w:gridCol w:w="456"/>
        <w:gridCol w:w="20"/>
        <w:gridCol w:w="94"/>
        <w:gridCol w:w="33"/>
        <w:gridCol w:w="435"/>
        <w:gridCol w:w="7"/>
        <w:gridCol w:w="662"/>
        <w:gridCol w:w="311"/>
        <w:gridCol w:w="334"/>
        <w:gridCol w:w="480"/>
        <w:gridCol w:w="126"/>
        <w:gridCol w:w="91"/>
        <w:gridCol w:w="33"/>
        <w:gridCol w:w="107"/>
        <w:gridCol w:w="395"/>
        <w:gridCol w:w="496"/>
        <w:gridCol w:w="1109"/>
        <w:gridCol w:w="41"/>
        <w:gridCol w:w="216"/>
        <w:gridCol w:w="514"/>
        <w:gridCol w:w="962"/>
        <w:gridCol w:w="680"/>
        <w:gridCol w:w="7"/>
        <w:gridCol w:w="33"/>
        <w:gridCol w:w="468"/>
        <w:gridCol w:w="8"/>
        <w:gridCol w:w="32"/>
        <w:gridCol w:w="873"/>
      </w:tblGrid>
      <w:tr w:rsidR="0085330D" w:rsidRPr="0007346A" w:rsidTr="00042A9F">
        <w:trPr>
          <w:gridAfter w:val="2"/>
          <w:wAfter w:w="905" w:type="dxa"/>
          <w:trHeight w:val="505"/>
        </w:trPr>
        <w:tc>
          <w:tcPr>
            <w:tcW w:w="1635" w:type="dxa"/>
            <w:gridSpan w:val="4"/>
            <w:vMerge w:val="restart"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Универсальный передаточный</w:t>
            </w:r>
            <w:r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 xml:space="preserve">документ  </w:t>
            </w:r>
          </w:p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158" w:type="dxa"/>
            <w:gridSpan w:val="17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t>Счет-фактура №   __</w:t>
            </w:r>
            <w:r w:rsidR="008C480B" w:rsidRPr="008C480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254</w:t>
            </w:r>
            <w:r w:rsidRPr="008C480B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_</w:t>
            </w:r>
            <w:r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_  от </w:t>
            </w:r>
            <w:r w:rsidR="008C480B">
              <w:rPr>
                <w:rFonts w:ascii="Times New Roman" w:eastAsia="Times New Roman" w:hAnsi="Times New Roman" w:cs="Times New Roman"/>
                <w:sz w:val="20"/>
                <w:szCs w:val="20"/>
              </w:rPr>
              <w:t>06 мая</w:t>
            </w:r>
            <w:r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AD7CFF"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t>2024</w:t>
            </w:r>
            <w:r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 (1)</w:t>
            </w:r>
          </w:p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6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346A">
              <w:rPr>
                <w:rFonts w:ascii="Times New Roman" w:eastAsia="Times New Roman" w:hAnsi="Times New Roman" w:cs="Times New Roman"/>
                <w:sz w:val="20"/>
                <w:szCs w:val="20"/>
              </w:rPr>
              <w:t>Исправление №     __________ от ________________ (1а)</w:t>
            </w:r>
          </w:p>
        </w:tc>
        <w:tc>
          <w:tcPr>
            <w:tcW w:w="7073" w:type="dxa"/>
            <w:gridSpan w:val="20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Приложение № 1</w:t>
            </w:r>
          </w:p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к постановлению Правительства Российской Федерации</w:t>
            </w:r>
          </w:p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от 26 июня 2011 г. № 1137</w:t>
            </w:r>
          </w:p>
        </w:tc>
      </w:tr>
      <w:tr w:rsidR="0085330D" w:rsidRPr="0007346A" w:rsidTr="00042A9F">
        <w:trPr>
          <w:gridAfter w:val="3"/>
          <w:wAfter w:w="913" w:type="dxa"/>
          <w:trHeight w:val="194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Продавец</w:t>
            </w:r>
          </w:p>
        </w:tc>
        <w:tc>
          <w:tcPr>
            <w:tcW w:w="10288" w:type="dxa"/>
            <w:gridSpan w:val="27"/>
            <w:shd w:val="clear" w:color="auto" w:fill="auto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highlight w:val="yellow"/>
              </w:rPr>
            </w:pPr>
            <w:r>
              <w:rPr>
                <w:b/>
                <w:i/>
                <w:sz w:val="16"/>
                <w:szCs w:val="16"/>
              </w:rPr>
              <w:t>ООО «Центр Мебельного снабжения»</w:t>
            </w:r>
          </w:p>
        </w:tc>
        <w:tc>
          <w:tcPr>
            <w:tcW w:w="508" w:type="dxa"/>
            <w:gridSpan w:val="3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(2)</w:t>
            </w:r>
          </w:p>
        </w:tc>
      </w:tr>
      <w:tr w:rsidR="0085330D" w:rsidRPr="0007346A" w:rsidTr="00042A9F">
        <w:trPr>
          <w:gridAfter w:val="3"/>
          <w:wAfter w:w="913" w:type="dxa"/>
          <w:trHeight w:val="215"/>
        </w:trPr>
        <w:tc>
          <w:tcPr>
            <w:tcW w:w="1635" w:type="dxa"/>
            <w:gridSpan w:val="4"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Адрес</w:t>
            </w:r>
          </w:p>
        </w:tc>
        <w:tc>
          <w:tcPr>
            <w:tcW w:w="10288" w:type="dxa"/>
            <w:gridSpan w:val="27"/>
            <w:shd w:val="clear" w:color="auto" w:fill="auto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16"/>
                <w:szCs w:val="16"/>
                <w:u w:val="single"/>
              </w:rPr>
            </w:pPr>
            <w:r w:rsidRPr="00BB3D07">
              <w:rPr>
                <w:sz w:val="18"/>
                <w:szCs w:val="24"/>
                <w:shd w:val="clear" w:color="auto" w:fill="FFFFFF"/>
              </w:rPr>
              <w:t xml:space="preserve">614058, г. Пермь, ул. </w:t>
            </w:r>
            <w:proofErr w:type="spellStart"/>
            <w:r w:rsidRPr="00BB3D07">
              <w:rPr>
                <w:sz w:val="18"/>
                <w:szCs w:val="24"/>
                <w:shd w:val="clear" w:color="auto" w:fill="FFFFFF"/>
              </w:rPr>
              <w:t>Фоминская</w:t>
            </w:r>
            <w:proofErr w:type="spellEnd"/>
            <w:r w:rsidRPr="00BB3D07">
              <w:rPr>
                <w:sz w:val="18"/>
                <w:szCs w:val="24"/>
                <w:shd w:val="clear" w:color="auto" w:fill="FFFFFF"/>
              </w:rPr>
              <w:t xml:space="preserve"> 49</w:t>
            </w:r>
          </w:p>
        </w:tc>
        <w:tc>
          <w:tcPr>
            <w:tcW w:w="508" w:type="dxa"/>
            <w:gridSpan w:val="3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(2а)</w:t>
            </w:r>
          </w:p>
        </w:tc>
      </w:tr>
      <w:tr w:rsidR="0085330D" w:rsidRPr="0007346A" w:rsidTr="00042A9F">
        <w:trPr>
          <w:gridAfter w:val="3"/>
          <w:wAfter w:w="913" w:type="dxa"/>
          <w:trHeight w:val="164"/>
        </w:trPr>
        <w:tc>
          <w:tcPr>
            <w:tcW w:w="734" w:type="dxa"/>
            <w:tcBorders>
              <w:right w:val="single" w:sz="12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Статус: </w:t>
            </w:r>
          </w:p>
        </w:tc>
        <w:tc>
          <w:tcPr>
            <w:tcW w:w="33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65" w:type="dxa"/>
            <w:tcBorders>
              <w:left w:val="single" w:sz="12" w:space="0" w:color="auto"/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ИНН/КПП продавца</w:t>
            </w:r>
          </w:p>
        </w:tc>
        <w:tc>
          <w:tcPr>
            <w:tcW w:w="10288" w:type="dxa"/>
            <w:gridSpan w:val="27"/>
            <w:shd w:val="clear" w:color="auto" w:fill="auto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16"/>
                <w:szCs w:val="16"/>
                <w:highlight w:val="yellow"/>
                <w:u w:val="single"/>
              </w:rPr>
            </w:pPr>
            <w:r w:rsidRPr="00BB3D07">
              <w:rPr>
                <w:sz w:val="18"/>
                <w:szCs w:val="24"/>
                <w:shd w:val="clear" w:color="auto" w:fill="FFFFFF"/>
              </w:rPr>
              <w:t>5904280618/</w:t>
            </w:r>
            <w:r w:rsidRPr="00BB3D07">
              <w:rPr>
                <w:sz w:val="18"/>
                <w:szCs w:val="24"/>
                <w:shd w:val="clear" w:color="auto" w:fill="F9F9F9"/>
              </w:rPr>
              <w:t>59030100</w:t>
            </w:r>
          </w:p>
        </w:tc>
        <w:tc>
          <w:tcPr>
            <w:tcW w:w="508" w:type="dxa"/>
            <w:gridSpan w:val="3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(2б)</w:t>
            </w:r>
          </w:p>
        </w:tc>
      </w:tr>
      <w:tr w:rsidR="0085330D" w:rsidRPr="0007346A" w:rsidTr="00042A9F">
        <w:trPr>
          <w:gridAfter w:val="3"/>
          <w:wAfter w:w="913" w:type="dxa"/>
          <w:trHeight w:val="214"/>
        </w:trPr>
        <w:tc>
          <w:tcPr>
            <w:tcW w:w="1635" w:type="dxa"/>
            <w:gridSpan w:val="4"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Грузоотправитель и его адрес</w:t>
            </w:r>
          </w:p>
        </w:tc>
        <w:tc>
          <w:tcPr>
            <w:tcW w:w="10288" w:type="dxa"/>
            <w:gridSpan w:val="27"/>
            <w:shd w:val="clear" w:color="auto" w:fill="auto"/>
            <w:vAlign w:val="center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16"/>
                <w:szCs w:val="16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  <w:u w:val="single"/>
              </w:rPr>
              <w:t>-</w:t>
            </w:r>
          </w:p>
        </w:tc>
        <w:tc>
          <w:tcPr>
            <w:tcW w:w="508" w:type="dxa"/>
            <w:gridSpan w:val="3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(3)</w:t>
            </w:r>
          </w:p>
        </w:tc>
      </w:tr>
      <w:tr w:rsidR="0085330D" w:rsidRPr="0007346A" w:rsidTr="00042A9F">
        <w:trPr>
          <w:gridAfter w:val="3"/>
          <w:wAfter w:w="913" w:type="dxa"/>
          <w:trHeight w:val="216"/>
        </w:trPr>
        <w:tc>
          <w:tcPr>
            <w:tcW w:w="1635" w:type="dxa"/>
            <w:gridSpan w:val="4"/>
            <w:vMerge w:val="restart"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1 – счет-фактура и передаточный  документ (акт)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br/>
              <w:t>2 – передаточный  документ (акт)</w:t>
            </w: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Грузополучатель и его адрес</w:t>
            </w:r>
          </w:p>
        </w:tc>
        <w:tc>
          <w:tcPr>
            <w:tcW w:w="10288" w:type="dxa"/>
            <w:gridSpan w:val="27"/>
            <w:shd w:val="clear" w:color="auto" w:fill="auto"/>
            <w:vAlign w:val="center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  <w:u w:val="single"/>
              </w:rPr>
              <w:t>-</w:t>
            </w:r>
          </w:p>
        </w:tc>
        <w:tc>
          <w:tcPr>
            <w:tcW w:w="508" w:type="dxa"/>
            <w:gridSpan w:val="3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(4)</w:t>
            </w:r>
          </w:p>
        </w:tc>
      </w:tr>
      <w:tr w:rsidR="0085330D" w:rsidRPr="0007346A" w:rsidTr="00042A9F">
        <w:trPr>
          <w:gridAfter w:val="3"/>
          <w:wAfter w:w="913" w:type="dxa"/>
          <w:trHeight w:val="216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К платежно-расчетному документу</w:t>
            </w:r>
          </w:p>
        </w:tc>
        <w:tc>
          <w:tcPr>
            <w:tcW w:w="10288" w:type="dxa"/>
            <w:gridSpan w:val="27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№ ________ от ___________________________________________________________________________________________________________</w:t>
            </w:r>
          </w:p>
        </w:tc>
        <w:tc>
          <w:tcPr>
            <w:tcW w:w="508" w:type="dxa"/>
            <w:gridSpan w:val="3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(5)</w:t>
            </w:r>
          </w:p>
        </w:tc>
      </w:tr>
      <w:tr w:rsidR="0085330D" w:rsidRPr="0007346A" w:rsidTr="00042A9F">
        <w:trPr>
          <w:gridAfter w:val="3"/>
          <w:wAfter w:w="913" w:type="dxa"/>
          <w:trHeight w:val="148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Покупатель</w:t>
            </w:r>
          </w:p>
        </w:tc>
        <w:tc>
          <w:tcPr>
            <w:tcW w:w="10288" w:type="dxa"/>
            <w:gridSpan w:val="27"/>
            <w:shd w:val="clear" w:color="auto" w:fill="auto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</w:pPr>
            <w:r>
              <w:rPr>
                <w:b/>
                <w:i/>
                <w:sz w:val="16"/>
                <w:szCs w:val="16"/>
              </w:rPr>
              <w:t>ООО «</w:t>
            </w:r>
            <w:proofErr w:type="spellStart"/>
            <w:r>
              <w:rPr>
                <w:b/>
                <w:i/>
                <w:sz w:val="16"/>
                <w:szCs w:val="16"/>
              </w:rPr>
              <w:t>Биллинговые</w:t>
            </w:r>
            <w:proofErr w:type="spellEnd"/>
            <w:r>
              <w:rPr>
                <w:b/>
                <w:i/>
                <w:sz w:val="16"/>
                <w:szCs w:val="16"/>
              </w:rPr>
              <w:t xml:space="preserve"> системы»</w:t>
            </w:r>
          </w:p>
        </w:tc>
        <w:tc>
          <w:tcPr>
            <w:tcW w:w="508" w:type="dxa"/>
            <w:gridSpan w:val="3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(6)</w:t>
            </w:r>
          </w:p>
        </w:tc>
      </w:tr>
      <w:tr w:rsidR="0085330D" w:rsidRPr="0007346A" w:rsidTr="00042A9F">
        <w:trPr>
          <w:gridAfter w:val="3"/>
          <w:wAfter w:w="913" w:type="dxa"/>
          <w:trHeight w:val="120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Адрес</w:t>
            </w:r>
          </w:p>
        </w:tc>
        <w:tc>
          <w:tcPr>
            <w:tcW w:w="10288" w:type="dxa"/>
            <w:gridSpan w:val="27"/>
            <w:shd w:val="clear" w:color="auto" w:fill="auto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</w:pPr>
            <w:r w:rsidRPr="00BB3D07">
              <w:rPr>
                <w:sz w:val="18"/>
                <w:szCs w:val="24"/>
              </w:rPr>
              <w:t xml:space="preserve">614066, г Пермь, </w:t>
            </w:r>
            <w:proofErr w:type="spellStart"/>
            <w:proofErr w:type="gramStart"/>
            <w:r w:rsidRPr="00BB3D07">
              <w:rPr>
                <w:sz w:val="18"/>
                <w:szCs w:val="24"/>
              </w:rPr>
              <w:t>ул</w:t>
            </w:r>
            <w:proofErr w:type="spellEnd"/>
            <w:proofErr w:type="gramEnd"/>
            <w:r w:rsidRPr="00BB3D07">
              <w:rPr>
                <w:sz w:val="18"/>
                <w:szCs w:val="24"/>
              </w:rPr>
              <w:t xml:space="preserve"> Стахановская, д. 54 стр. Р, офис 400/5</w:t>
            </w:r>
          </w:p>
        </w:tc>
        <w:tc>
          <w:tcPr>
            <w:tcW w:w="508" w:type="dxa"/>
            <w:gridSpan w:val="3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(6а)</w:t>
            </w:r>
          </w:p>
        </w:tc>
      </w:tr>
      <w:tr w:rsidR="0085330D" w:rsidRPr="0007346A" w:rsidTr="00042A9F">
        <w:trPr>
          <w:gridAfter w:val="3"/>
          <w:wAfter w:w="913" w:type="dxa"/>
          <w:trHeight w:val="156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ИНН/КПП покупателя</w:t>
            </w:r>
          </w:p>
        </w:tc>
        <w:tc>
          <w:tcPr>
            <w:tcW w:w="10288" w:type="dxa"/>
            <w:gridSpan w:val="27"/>
            <w:shd w:val="clear" w:color="auto" w:fill="auto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</w:pPr>
            <w:r w:rsidRPr="00BB3D07">
              <w:rPr>
                <w:sz w:val="18"/>
                <w:szCs w:val="24"/>
              </w:rPr>
              <w:t>5903072855</w:t>
            </w:r>
            <w:r>
              <w:rPr>
                <w:sz w:val="18"/>
                <w:szCs w:val="24"/>
              </w:rPr>
              <w:t>/</w:t>
            </w:r>
            <w:r w:rsidRPr="00BB3D07">
              <w:rPr>
                <w:sz w:val="18"/>
                <w:szCs w:val="24"/>
              </w:rPr>
              <w:t>590501001</w:t>
            </w:r>
          </w:p>
        </w:tc>
        <w:tc>
          <w:tcPr>
            <w:tcW w:w="508" w:type="dxa"/>
            <w:gridSpan w:val="3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(6б)</w:t>
            </w:r>
          </w:p>
        </w:tc>
      </w:tr>
      <w:tr w:rsidR="0085330D" w:rsidRPr="0007346A" w:rsidTr="00042A9F">
        <w:trPr>
          <w:gridAfter w:val="3"/>
          <w:wAfter w:w="913" w:type="dxa"/>
          <w:trHeight w:val="214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Валюта: наименование, код</w:t>
            </w:r>
          </w:p>
        </w:tc>
        <w:tc>
          <w:tcPr>
            <w:tcW w:w="10288" w:type="dxa"/>
            <w:gridSpan w:val="27"/>
            <w:shd w:val="clear" w:color="auto" w:fill="auto"/>
            <w:vAlign w:val="center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i/>
                <w:sz w:val="16"/>
                <w:szCs w:val="16"/>
              </w:rPr>
              <w:t>российский рубль, 643</w:t>
            </w:r>
          </w:p>
        </w:tc>
        <w:tc>
          <w:tcPr>
            <w:tcW w:w="508" w:type="dxa"/>
            <w:gridSpan w:val="3"/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(7)</w:t>
            </w:r>
          </w:p>
        </w:tc>
      </w:tr>
      <w:tr w:rsidR="0085330D" w:rsidRPr="0007346A" w:rsidTr="00042A9F">
        <w:trPr>
          <w:gridAfter w:val="3"/>
          <w:wAfter w:w="913" w:type="dxa"/>
          <w:trHeight w:val="61"/>
        </w:trPr>
        <w:tc>
          <w:tcPr>
            <w:tcW w:w="1635" w:type="dxa"/>
            <w:gridSpan w:val="4"/>
            <w:tcBorders>
              <w:bottom w:val="single" w:sz="8" w:space="0" w:color="auto"/>
              <w:righ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  <w:bottom w:val="single" w:sz="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3142" w:type="dxa"/>
            <w:gridSpan w:val="6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82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1794" w:type="dxa"/>
            <w:gridSpan w:val="5"/>
            <w:tcBorders>
              <w:bottom w:val="single" w:sz="8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4770" w:type="dxa"/>
            <w:gridSpan w:val="12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8" w:type="dxa"/>
            <w:gridSpan w:val="3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494"/>
        </w:trPr>
        <w:tc>
          <w:tcPr>
            <w:tcW w:w="85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№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/п</w:t>
            </w:r>
          </w:p>
        </w:tc>
        <w:tc>
          <w:tcPr>
            <w:tcW w:w="783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Код  товара/ работ, услуг</w:t>
            </w:r>
          </w:p>
        </w:tc>
        <w:tc>
          <w:tcPr>
            <w:tcW w:w="2427" w:type="dxa"/>
            <w:gridSpan w:val="6"/>
            <w:vMerge w:val="restart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Наименование товара (описание выполненных работ, оказанных услуг), имущественного права</w:t>
            </w:r>
          </w:p>
        </w:tc>
        <w:tc>
          <w:tcPr>
            <w:tcW w:w="13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Единица измерения</w:t>
            </w:r>
          </w:p>
        </w:tc>
        <w:tc>
          <w:tcPr>
            <w:tcW w:w="8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Количество (объем)</w:t>
            </w:r>
          </w:p>
        </w:tc>
        <w:tc>
          <w:tcPr>
            <w:tcW w:w="983" w:type="dxa"/>
            <w:gridSpan w:val="4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Цена (тариф) за единицу измерения</w:t>
            </w:r>
          </w:p>
        </w:tc>
        <w:tc>
          <w:tcPr>
            <w:tcW w:w="1231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Стоимость товаров (работ, услуг), имущественных прав без налога – всего</w:t>
            </w:r>
          </w:p>
        </w:tc>
        <w:tc>
          <w:tcPr>
            <w:tcW w:w="645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В том числе сумма акциза</w:t>
            </w:r>
          </w:p>
        </w:tc>
        <w:tc>
          <w:tcPr>
            <w:tcW w:w="606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Налоговая ставка</w:t>
            </w:r>
          </w:p>
        </w:tc>
        <w:tc>
          <w:tcPr>
            <w:tcW w:w="1122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Сумма налога, предъявляемая покупателю</w:t>
            </w:r>
          </w:p>
        </w:tc>
        <w:tc>
          <w:tcPr>
            <w:tcW w:w="1366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Стоимость товаров (работ, услуг), имущественных прав с налогом - всего</w:t>
            </w:r>
          </w:p>
        </w:tc>
        <w:tc>
          <w:tcPr>
            <w:tcW w:w="147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Страна происхождения товара</w:t>
            </w:r>
          </w:p>
        </w:tc>
        <w:tc>
          <w:tcPr>
            <w:tcW w:w="1196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Номер таможенной декларации</w:t>
            </w:r>
          </w:p>
        </w:tc>
      </w:tr>
      <w:tr w:rsidR="0085330D" w:rsidRPr="0007346A" w:rsidTr="00042A9F">
        <w:trPr>
          <w:gridAfter w:val="2"/>
          <w:wAfter w:w="905" w:type="dxa"/>
          <w:trHeight w:val="130"/>
        </w:trPr>
        <w:tc>
          <w:tcPr>
            <w:tcW w:w="85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783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427" w:type="dxa"/>
            <w:gridSpan w:val="6"/>
            <w:vMerge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код</w:t>
            </w:r>
          </w:p>
        </w:tc>
        <w:tc>
          <w:tcPr>
            <w:tcW w:w="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условное обозначение (национальное)</w:t>
            </w:r>
          </w:p>
        </w:tc>
        <w:tc>
          <w:tcPr>
            <w:tcW w:w="8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983" w:type="dxa"/>
            <w:gridSpan w:val="4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231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4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06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122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366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5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proofErr w:type="gram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Цифро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вой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код</w:t>
            </w:r>
          </w:p>
        </w:tc>
        <w:tc>
          <w:tcPr>
            <w:tcW w:w="9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Краткое наименование</w:t>
            </w:r>
          </w:p>
        </w:tc>
        <w:tc>
          <w:tcPr>
            <w:tcW w:w="1196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60"/>
        </w:trPr>
        <w:tc>
          <w:tcPr>
            <w:tcW w:w="85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А</w:t>
            </w:r>
          </w:p>
        </w:tc>
        <w:tc>
          <w:tcPr>
            <w:tcW w:w="78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Б</w:t>
            </w:r>
          </w:p>
        </w:tc>
        <w:tc>
          <w:tcPr>
            <w:tcW w:w="2427" w:type="dxa"/>
            <w:gridSpan w:val="6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2а</w:t>
            </w:r>
          </w:p>
        </w:tc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98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3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64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60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12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136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5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9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10а</w:t>
            </w:r>
          </w:p>
        </w:tc>
        <w:tc>
          <w:tcPr>
            <w:tcW w:w="119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11</w:t>
            </w:r>
          </w:p>
        </w:tc>
      </w:tr>
      <w:tr w:rsidR="008C480B" w:rsidRPr="0007346A" w:rsidTr="0008742F">
        <w:trPr>
          <w:gridAfter w:val="2"/>
          <w:wAfter w:w="905" w:type="dxa"/>
          <w:trHeight w:val="173"/>
        </w:trPr>
        <w:tc>
          <w:tcPr>
            <w:tcW w:w="85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07346A" w:rsidRDefault="008C480B" w:rsidP="00EA7B5E">
            <w:pPr>
              <w:widowControl w:val="0"/>
              <w:numPr>
                <w:ilvl w:val="0"/>
                <w:numId w:val="18"/>
              </w:numPr>
              <w:tabs>
                <w:tab w:val="left" w:pos="567"/>
              </w:tabs>
              <w:autoSpaceDE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78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427" w:type="dxa"/>
            <w:gridSpan w:val="6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shd w:val="clear" w:color="auto" w:fill="FFFFFF"/>
              <w:spacing w:after="0" w:line="240" w:lineRule="auto"/>
              <w:outlineLvl w:val="0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bCs/>
                <w:color w:val="333333"/>
                <w:kern w:val="36"/>
                <w:sz w:val="18"/>
                <w:szCs w:val="18"/>
              </w:rPr>
              <w:t xml:space="preserve">Кулер для воды </w:t>
            </w:r>
            <w:proofErr w:type="spellStart"/>
            <w:r w:rsidRPr="00EA7B5E">
              <w:rPr>
                <w:rFonts w:ascii="Times New Roman" w:hAnsi="Times New Roman" w:cs="Times New Roman"/>
                <w:bCs/>
                <w:color w:val="333333"/>
                <w:kern w:val="36"/>
                <w:sz w:val="18"/>
                <w:szCs w:val="18"/>
              </w:rPr>
              <w:t>Lagretti</w:t>
            </w:r>
            <w:proofErr w:type="spellEnd"/>
            <w:r w:rsidRPr="00EA7B5E">
              <w:rPr>
                <w:rFonts w:ascii="Times New Roman" w:hAnsi="Times New Roman" w:cs="Times New Roman"/>
                <w:bCs/>
                <w:color w:val="333333"/>
                <w:kern w:val="36"/>
                <w:sz w:val="18"/>
                <w:szCs w:val="18"/>
              </w:rPr>
              <w:t xml:space="preserve"> H1-L </w:t>
            </w:r>
          </w:p>
        </w:tc>
        <w:tc>
          <w:tcPr>
            <w:tcW w:w="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proofErr w:type="spellStart"/>
            <w:proofErr w:type="gramStart"/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шт</w:t>
            </w:r>
            <w:proofErr w:type="spellEnd"/>
            <w:proofErr w:type="gramEnd"/>
          </w:p>
        </w:tc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1</w:t>
            </w:r>
          </w:p>
        </w:tc>
        <w:tc>
          <w:tcPr>
            <w:tcW w:w="98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6833,00</w:t>
            </w:r>
          </w:p>
        </w:tc>
        <w:tc>
          <w:tcPr>
            <w:tcW w:w="123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6833,00</w:t>
            </w:r>
          </w:p>
        </w:tc>
        <w:tc>
          <w:tcPr>
            <w:tcW w:w="64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Без акциза</w:t>
            </w:r>
          </w:p>
        </w:tc>
        <w:tc>
          <w:tcPr>
            <w:tcW w:w="60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20%</w:t>
            </w:r>
          </w:p>
        </w:tc>
        <w:tc>
          <w:tcPr>
            <w:tcW w:w="112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1367,00</w:t>
            </w:r>
          </w:p>
        </w:tc>
        <w:tc>
          <w:tcPr>
            <w:tcW w:w="136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EA7B5E">
              <w:rPr>
                <w:rFonts w:ascii="Times New Roman" w:hAnsi="Times New Roman" w:cs="Times New Roman"/>
                <w:i/>
                <w:spacing w:val="-2"/>
                <w:sz w:val="18"/>
                <w:szCs w:val="18"/>
              </w:rPr>
              <w:t>8200,00</w:t>
            </w:r>
          </w:p>
        </w:tc>
        <w:tc>
          <w:tcPr>
            <w:tcW w:w="5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9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EA7B5E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Calibri" w:hAnsi="Times New Roman" w:cs="Times New Roman"/>
                <w:i/>
                <w:sz w:val="18"/>
                <w:szCs w:val="18"/>
              </w:rPr>
            </w:pPr>
            <w:r w:rsidRPr="00EA7B5E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Россия</w:t>
            </w:r>
          </w:p>
        </w:tc>
        <w:tc>
          <w:tcPr>
            <w:tcW w:w="119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8C480B" w:rsidRPr="0007346A" w:rsidTr="0008742F">
        <w:trPr>
          <w:trHeight w:val="173"/>
        </w:trPr>
        <w:tc>
          <w:tcPr>
            <w:tcW w:w="85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78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8" w:space="0" w:color="auto"/>
            </w:tcBorders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5589" w:type="dxa"/>
            <w:gridSpan w:val="13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8" w:space="0" w:color="auto"/>
            </w:tcBorders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07346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US"/>
              </w:rPr>
              <w:t>Всего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US"/>
              </w:rPr>
              <w:t xml:space="preserve"> к 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US"/>
              </w:rPr>
              <w:t>оплате</w:t>
            </w:r>
            <w:proofErr w:type="spellEnd"/>
          </w:p>
        </w:tc>
        <w:tc>
          <w:tcPr>
            <w:tcW w:w="123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BB3D07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6833,00</w:t>
            </w:r>
          </w:p>
        </w:tc>
        <w:tc>
          <w:tcPr>
            <w:tcW w:w="125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BB3D07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spacing w:val="-2"/>
                <w:sz w:val="18"/>
                <w:szCs w:val="14"/>
              </w:rPr>
            </w:pPr>
            <w:r w:rsidRPr="00BB3D07">
              <w:rPr>
                <w:spacing w:val="-2"/>
                <w:sz w:val="18"/>
                <w:szCs w:val="14"/>
              </w:rPr>
              <w:t>Х</w:t>
            </w:r>
          </w:p>
        </w:tc>
        <w:tc>
          <w:tcPr>
            <w:tcW w:w="112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BB3D07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1367,00</w:t>
            </w:r>
          </w:p>
        </w:tc>
        <w:tc>
          <w:tcPr>
            <w:tcW w:w="136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C480B" w:rsidRPr="00BB3D07" w:rsidRDefault="008C480B" w:rsidP="00EA7B5E">
            <w:pPr>
              <w:tabs>
                <w:tab w:val="left" w:pos="567"/>
              </w:tabs>
              <w:spacing w:after="0" w:line="240" w:lineRule="auto"/>
              <w:ind w:right="57"/>
              <w:jc w:val="center"/>
              <w:rPr>
                <w:i/>
                <w:spacing w:val="-2"/>
                <w:sz w:val="18"/>
                <w:szCs w:val="14"/>
              </w:rPr>
            </w:pPr>
            <w:r>
              <w:rPr>
                <w:i/>
                <w:spacing w:val="-2"/>
                <w:sz w:val="18"/>
                <w:szCs w:val="14"/>
              </w:rPr>
              <w:t>8200,00</w:t>
            </w:r>
          </w:p>
        </w:tc>
        <w:tc>
          <w:tcPr>
            <w:tcW w:w="5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9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C480B" w:rsidRPr="0007346A" w:rsidRDefault="008C480B" w:rsidP="00EA7B5E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vAlign w:val="center"/>
          </w:tcPr>
          <w:p w:rsidR="008C480B" w:rsidRPr="0007346A" w:rsidRDefault="008C480B" w:rsidP="00042A9F">
            <w:pPr>
              <w:tabs>
                <w:tab w:val="left" w:pos="56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12"/>
        </w:trPr>
        <w:tc>
          <w:tcPr>
            <w:tcW w:w="1635" w:type="dxa"/>
            <w:gridSpan w:val="4"/>
            <w:tcBorders>
              <w:top w:val="single" w:sz="8" w:space="0" w:color="auto"/>
              <w:righ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427" w:type="dxa"/>
            <w:gridSpan w:val="6"/>
            <w:tcBorders>
              <w:top w:val="single" w:sz="8" w:space="0" w:color="auto"/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371" w:type="dxa"/>
            <w:gridSpan w:val="9"/>
            <w:tcBorders>
              <w:top w:val="single" w:sz="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539" w:type="dxa"/>
            <w:gridSpan w:val="9"/>
            <w:tcBorders>
              <w:top w:val="single" w:sz="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1646" w:type="dxa"/>
            <w:gridSpan w:val="3"/>
            <w:tcBorders>
              <w:top w:val="single" w:sz="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888" w:type="dxa"/>
            <w:gridSpan w:val="8"/>
            <w:tcBorders>
              <w:top w:val="single" w:sz="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69"/>
        </w:trPr>
        <w:tc>
          <w:tcPr>
            <w:tcW w:w="1635" w:type="dxa"/>
            <w:gridSpan w:val="4"/>
            <w:vMerge w:val="restart"/>
            <w:tcBorders>
              <w:righ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Документ составлен на __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 листах</w:t>
            </w: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Руководитель организации 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br/>
              <w:t>или иное уполномоченное лицо</w:t>
            </w:r>
          </w:p>
        </w:tc>
        <w:tc>
          <w:tcPr>
            <w:tcW w:w="1360" w:type="dxa"/>
            <w:gridSpan w:val="2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>х</w:t>
            </w:r>
          </w:p>
        </w:tc>
        <w:tc>
          <w:tcPr>
            <w:tcW w:w="2371" w:type="dxa"/>
            <w:gridSpan w:val="9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А.Б.Седоусов</w:t>
            </w:r>
            <w:proofErr w:type="spellEnd"/>
          </w:p>
        </w:tc>
        <w:tc>
          <w:tcPr>
            <w:tcW w:w="2539" w:type="dxa"/>
            <w:gridSpan w:val="9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Главный бухгалтер 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br/>
              <w:t>или иное уполномоченное лицо</w:t>
            </w:r>
          </w:p>
        </w:tc>
        <w:tc>
          <w:tcPr>
            <w:tcW w:w="1646" w:type="dxa"/>
            <w:gridSpan w:val="3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2888" w:type="dxa"/>
            <w:gridSpan w:val="8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В.В.Махненко</w:t>
            </w:r>
            <w:proofErr w:type="spellEnd"/>
          </w:p>
        </w:tc>
      </w:tr>
      <w:tr w:rsidR="0085330D" w:rsidRPr="0007346A" w:rsidTr="00042A9F">
        <w:trPr>
          <w:gridAfter w:val="2"/>
          <w:wAfter w:w="905" w:type="dxa"/>
          <w:trHeight w:val="169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1360" w:type="dxa"/>
            <w:gridSpan w:val="2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(подпись)</w:t>
            </w:r>
          </w:p>
        </w:tc>
        <w:tc>
          <w:tcPr>
            <w:tcW w:w="2371" w:type="dxa"/>
            <w:gridSpan w:val="9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ф.и.о.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)</w:t>
            </w:r>
          </w:p>
        </w:tc>
        <w:tc>
          <w:tcPr>
            <w:tcW w:w="2539" w:type="dxa"/>
            <w:gridSpan w:val="9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1646" w:type="dxa"/>
            <w:gridSpan w:val="3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(подпись)</w:t>
            </w:r>
          </w:p>
        </w:tc>
        <w:tc>
          <w:tcPr>
            <w:tcW w:w="2888" w:type="dxa"/>
            <w:gridSpan w:val="8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ф.и.о.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)</w:t>
            </w:r>
          </w:p>
        </w:tc>
      </w:tr>
      <w:tr w:rsidR="0085330D" w:rsidRPr="0007346A" w:rsidTr="00042A9F">
        <w:trPr>
          <w:gridAfter w:val="2"/>
          <w:wAfter w:w="905" w:type="dxa"/>
          <w:trHeight w:val="169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</w:tcBorders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339966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Индивидуальный предприниматель</w:t>
            </w:r>
          </w:p>
        </w:tc>
        <w:tc>
          <w:tcPr>
            <w:tcW w:w="1360" w:type="dxa"/>
            <w:gridSpan w:val="2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</w:t>
            </w:r>
          </w:p>
        </w:tc>
        <w:tc>
          <w:tcPr>
            <w:tcW w:w="2371" w:type="dxa"/>
            <w:gridSpan w:val="9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</w:t>
            </w:r>
          </w:p>
        </w:tc>
        <w:tc>
          <w:tcPr>
            <w:tcW w:w="973" w:type="dxa"/>
            <w:gridSpan w:val="2"/>
            <w:vAlign w:val="center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100" w:type="dxa"/>
            <w:gridSpan w:val="18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_________________________________________________________</w:t>
            </w:r>
          </w:p>
        </w:tc>
      </w:tr>
      <w:tr w:rsidR="0085330D" w:rsidRPr="0007346A" w:rsidTr="00042A9F">
        <w:trPr>
          <w:gridAfter w:val="2"/>
          <w:wAfter w:w="905" w:type="dxa"/>
          <w:trHeight w:val="169"/>
        </w:trPr>
        <w:tc>
          <w:tcPr>
            <w:tcW w:w="1635" w:type="dxa"/>
            <w:gridSpan w:val="4"/>
            <w:vMerge/>
            <w:tcBorders>
              <w:right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7" w:type="dxa"/>
            <w:gridSpan w:val="6"/>
            <w:tcBorders>
              <w:left w:val="single" w:sz="18" w:space="0" w:color="auto"/>
              <w:bottom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1360" w:type="dxa"/>
            <w:gridSpan w:val="2"/>
            <w:tcBorders>
              <w:bottom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(подпись)</w:t>
            </w:r>
          </w:p>
        </w:tc>
        <w:tc>
          <w:tcPr>
            <w:tcW w:w="2371" w:type="dxa"/>
            <w:gridSpan w:val="9"/>
            <w:tcBorders>
              <w:bottom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ф.и.о.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)</w:t>
            </w:r>
          </w:p>
        </w:tc>
        <w:tc>
          <w:tcPr>
            <w:tcW w:w="973" w:type="dxa"/>
            <w:gridSpan w:val="2"/>
            <w:tcBorders>
              <w:bottom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6100" w:type="dxa"/>
            <w:gridSpan w:val="18"/>
            <w:tcBorders>
              <w:bottom w:val="single" w:sz="18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(реквизиты свидетельства о государственной регистрации индивидуального предпринимателя)</w:t>
            </w:r>
          </w:p>
        </w:tc>
      </w:tr>
      <w:tr w:rsidR="0085330D" w:rsidRPr="0007346A" w:rsidTr="00042A9F">
        <w:trPr>
          <w:gridAfter w:val="2"/>
          <w:wAfter w:w="905" w:type="dxa"/>
          <w:trHeight w:val="60"/>
        </w:trPr>
        <w:tc>
          <w:tcPr>
            <w:tcW w:w="3935" w:type="dxa"/>
            <w:gridSpan w:val="9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10422" w:type="dxa"/>
            <w:gridSpan w:val="29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32"/>
        </w:trPr>
        <w:tc>
          <w:tcPr>
            <w:tcW w:w="3935" w:type="dxa"/>
            <w:gridSpan w:val="9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Основание передачи (сдачи) / получения (приемки)</w:t>
            </w:r>
          </w:p>
        </w:tc>
        <w:tc>
          <w:tcPr>
            <w:tcW w:w="10422" w:type="dxa"/>
            <w:gridSpan w:val="29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  <w:t>договор №_</w:t>
            </w:r>
            <w:r w:rsidR="002F5B81"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  <w:t>254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  <w:t>____ от  _</w:t>
            </w:r>
            <w:r w:rsidR="002F5B81"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  <w:t>06.05.2024 г.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</w:rPr>
              <w:t>____________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[8]</w:t>
            </w:r>
          </w:p>
        </w:tc>
      </w:tr>
      <w:tr w:rsidR="0085330D" w:rsidRPr="0007346A" w:rsidTr="00042A9F">
        <w:trPr>
          <w:gridAfter w:val="2"/>
          <w:wAfter w:w="905" w:type="dxa"/>
          <w:trHeight w:val="132"/>
        </w:trPr>
        <w:tc>
          <w:tcPr>
            <w:tcW w:w="3935" w:type="dxa"/>
            <w:gridSpan w:val="9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0422" w:type="dxa"/>
            <w:gridSpan w:val="29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(договор; доверенность и др.)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32"/>
        </w:trPr>
        <w:tc>
          <w:tcPr>
            <w:tcW w:w="2903" w:type="dxa"/>
            <w:gridSpan w:val="8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Данные о транспортировке и грузе</w:t>
            </w:r>
          </w:p>
        </w:tc>
        <w:tc>
          <w:tcPr>
            <w:tcW w:w="11454" w:type="dxa"/>
            <w:gridSpan w:val="30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______________________________________________________________________________________________________________________________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[9]</w:t>
            </w:r>
          </w:p>
        </w:tc>
      </w:tr>
      <w:tr w:rsidR="0085330D" w:rsidRPr="0007346A" w:rsidTr="00042A9F">
        <w:trPr>
          <w:gridAfter w:val="2"/>
          <w:wAfter w:w="905" w:type="dxa"/>
          <w:trHeight w:val="132"/>
        </w:trPr>
        <w:tc>
          <w:tcPr>
            <w:tcW w:w="2903" w:type="dxa"/>
            <w:gridSpan w:val="8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1454" w:type="dxa"/>
            <w:gridSpan w:val="30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(транспортная накладная, поручение экспедитору, экспедиторская / складская расписка и др. / масса нетто/ брутто груза, если не приведены ссылки на транспортные документы, содержащие эти сведения)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32"/>
        </w:trPr>
        <w:tc>
          <w:tcPr>
            <w:tcW w:w="7318" w:type="dxa"/>
            <w:gridSpan w:val="18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7548" w:type="dxa"/>
            <w:gridSpan w:val="23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32"/>
        </w:trPr>
        <w:tc>
          <w:tcPr>
            <w:tcW w:w="7318" w:type="dxa"/>
            <w:gridSpan w:val="18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Товар (груз) передал / услуги, результаты работ, права сдал</w:t>
            </w:r>
          </w:p>
        </w:tc>
        <w:tc>
          <w:tcPr>
            <w:tcW w:w="7548" w:type="dxa"/>
            <w:gridSpan w:val="23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Товар (груз) получил / услуги, результаты работ, права принял      </w:t>
            </w:r>
          </w:p>
        </w:tc>
      </w:tr>
      <w:tr w:rsidR="0085330D" w:rsidRPr="0007346A" w:rsidTr="00042A9F">
        <w:trPr>
          <w:gridAfter w:val="1"/>
          <w:wAfter w:w="873" w:type="dxa"/>
          <w:trHeight w:val="132"/>
        </w:trPr>
        <w:tc>
          <w:tcPr>
            <w:tcW w:w="2156" w:type="dxa"/>
            <w:gridSpan w:val="5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</w:t>
            </w:r>
          </w:p>
        </w:tc>
        <w:tc>
          <w:tcPr>
            <w:tcW w:w="1906" w:type="dxa"/>
            <w:gridSpan w:val="5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</w:t>
            </w:r>
          </w:p>
        </w:tc>
        <w:tc>
          <w:tcPr>
            <w:tcW w:w="2686" w:type="dxa"/>
            <w:gridSpan w:val="5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_________________________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]</w:t>
            </w: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</w:t>
            </w:r>
          </w:p>
        </w:tc>
        <w:tc>
          <w:tcPr>
            <w:tcW w:w="2107" w:type="dxa"/>
            <w:gridSpan w:val="4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</w:t>
            </w:r>
          </w:p>
        </w:tc>
        <w:tc>
          <w:tcPr>
            <w:tcW w:w="2453" w:type="dxa"/>
            <w:gridSpan w:val="7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</w:t>
            </w:r>
          </w:p>
        </w:tc>
        <w:tc>
          <w:tcPr>
            <w:tcW w:w="508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5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]</w:t>
            </w:r>
          </w:p>
        </w:tc>
      </w:tr>
      <w:tr w:rsidR="0085330D" w:rsidRPr="0007346A" w:rsidTr="00042A9F">
        <w:trPr>
          <w:gridAfter w:val="1"/>
          <w:wAfter w:w="873" w:type="dxa"/>
          <w:trHeight w:val="132"/>
        </w:trPr>
        <w:tc>
          <w:tcPr>
            <w:tcW w:w="2156" w:type="dxa"/>
            <w:gridSpan w:val="5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(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должность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)</w:t>
            </w:r>
          </w:p>
        </w:tc>
        <w:tc>
          <w:tcPr>
            <w:tcW w:w="1906" w:type="dxa"/>
            <w:gridSpan w:val="5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(подпись)</w:t>
            </w:r>
          </w:p>
        </w:tc>
        <w:tc>
          <w:tcPr>
            <w:tcW w:w="2686" w:type="dxa"/>
            <w:gridSpan w:val="5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ф.и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.о</w:t>
            </w:r>
            <w:proofErr w:type="spellEnd"/>
            <w:proofErr w:type="gram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)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(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должность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)</w:t>
            </w:r>
          </w:p>
        </w:tc>
        <w:tc>
          <w:tcPr>
            <w:tcW w:w="2107" w:type="dxa"/>
            <w:gridSpan w:val="4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(подпись)</w:t>
            </w:r>
          </w:p>
        </w:tc>
        <w:tc>
          <w:tcPr>
            <w:tcW w:w="2453" w:type="dxa"/>
            <w:gridSpan w:val="7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ф.и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.о</w:t>
            </w:r>
            <w:proofErr w:type="spellEnd"/>
            <w:proofErr w:type="gram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)</w:t>
            </w:r>
          </w:p>
        </w:tc>
        <w:tc>
          <w:tcPr>
            <w:tcW w:w="508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89"/>
        </w:trPr>
        <w:tc>
          <w:tcPr>
            <w:tcW w:w="2604" w:type="dxa"/>
            <w:gridSpan w:val="7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  <w:lang w:val="en-US"/>
              </w:rPr>
            </w:pPr>
          </w:p>
        </w:tc>
        <w:tc>
          <w:tcPr>
            <w:tcW w:w="4111" w:type="dxa"/>
            <w:gridSpan w:val="7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  <w:lang w:val="en-US"/>
              </w:rPr>
            </w:pP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8"/>
                <w:szCs w:val="8"/>
                <w:lang w:val="en-US"/>
              </w:rPr>
            </w:pPr>
          </w:p>
        </w:tc>
        <w:tc>
          <w:tcPr>
            <w:tcW w:w="4560" w:type="dxa"/>
            <w:gridSpan w:val="11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76"/>
        </w:trPr>
        <w:tc>
          <w:tcPr>
            <w:tcW w:w="2604" w:type="dxa"/>
            <w:gridSpan w:val="7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Дата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отгрузки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передачи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 xml:space="preserve"> 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сдачи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)</w:t>
            </w:r>
          </w:p>
        </w:tc>
        <w:tc>
          <w:tcPr>
            <w:tcW w:w="4111" w:type="dxa"/>
            <w:gridSpan w:val="7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«</w:t>
            </w:r>
            <w:r w:rsidR="00EA7B5E">
              <w:rPr>
                <w:rFonts w:ascii="Times New Roman" w:eastAsia="Times New Roman" w:hAnsi="Times New Roman" w:cs="Times New Roman"/>
                <w:sz w:val="16"/>
                <w:szCs w:val="16"/>
              </w:rPr>
              <w:t>06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» </w:t>
            </w:r>
            <w:r w:rsidR="00EA7B5E">
              <w:rPr>
                <w:rFonts w:ascii="Times New Roman" w:eastAsia="Times New Roman" w:hAnsi="Times New Roman" w:cs="Times New Roman"/>
                <w:sz w:val="16"/>
                <w:szCs w:val="16"/>
              </w:rPr>
              <w:t>мая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 w:rsidR="00AD7CFF"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2024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г.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1]</w:t>
            </w: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noProof/>
                <w:sz w:val="16"/>
                <w:szCs w:val="16"/>
                <w:lang w:val="en-US"/>
              </w:rPr>
              <w:t>Дата получения (приемки)</w:t>
            </w:r>
          </w:p>
        </w:tc>
        <w:tc>
          <w:tcPr>
            <w:tcW w:w="4560" w:type="dxa"/>
            <w:gridSpan w:val="11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« ____» ________________________ 20 ____ г.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[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1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6]</w:t>
            </w:r>
          </w:p>
        </w:tc>
      </w:tr>
      <w:tr w:rsidR="0085330D" w:rsidRPr="0007346A" w:rsidTr="00042A9F">
        <w:trPr>
          <w:gridAfter w:val="2"/>
          <w:wAfter w:w="905" w:type="dxa"/>
          <w:trHeight w:val="89"/>
        </w:trPr>
        <w:tc>
          <w:tcPr>
            <w:tcW w:w="2604" w:type="dxa"/>
            <w:gridSpan w:val="7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  <w:lang w:val="en-US"/>
              </w:rPr>
            </w:pPr>
          </w:p>
        </w:tc>
        <w:tc>
          <w:tcPr>
            <w:tcW w:w="4111" w:type="dxa"/>
            <w:gridSpan w:val="7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  <w:lang w:val="en-US"/>
              </w:rPr>
            </w:pP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8"/>
                <w:szCs w:val="8"/>
                <w:lang w:val="en-US"/>
              </w:rPr>
            </w:pPr>
          </w:p>
        </w:tc>
        <w:tc>
          <w:tcPr>
            <w:tcW w:w="4560" w:type="dxa"/>
            <w:gridSpan w:val="11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76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Иные сведения об отгрузке, передаче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Иные сведения о получении, приемке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76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_________________________________________________________________________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2]</w:t>
            </w: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____________________________________________________________________________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[17]</w:t>
            </w:r>
          </w:p>
        </w:tc>
      </w:tr>
      <w:tr w:rsidR="0085330D" w:rsidRPr="0007346A" w:rsidTr="00042A9F">
        <w:trPr>
          <w:gridAfter w:val="2"/>
          <w:wAfter w:w="905" w:type="dxa"/>
          <w:trHeight w:val="142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(ссылки на неотъемлемые приложения, сопутствующие документы, иные документы и т.п.)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(информация о наличии/отсутствии претензии; ссылки на неотъемлемые приложения, и другие  документы и т.п.)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89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76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gram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Ответственный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за правильность оформления факта хозяйственной жизни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gram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Ответственный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за правильность оформления факта хозяйственной жизни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1"/>
          <w:wAfter w:w="873" w:type="dxa"/>
          <w:trHeight w:val="89"/>
        </w:trPr>
        <w:tc>
          <w:tcPr>
            <w:tcW w:w="2156" w:type="dxa"/>
            <w:gridSpan w:val="5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1906" w:type="dxa"/>
            <w:gridSpan w:val="5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686" w:type="dxa"/>
            <w:gridSpan w:val="5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107" w:type="dxa"/>
            <w:gridSpan w:val="4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2453" w:type="dxa"/>
            <w:gridSpan w:val="7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8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1"/>
          <w:wAfter w:w="873" w:type="dxa"/>
          <w:trHeight w:val="300"/>
        </w:trPr>
        <w:tc>
          <w:tcPr>
            <w:tcW w:w="2156" w:type="dxa"/>
            <w:gridSpan w:val="5"/>
            <w:shd w:val="clear" w:color="auto" w:fill="auto"/>
            <w:vAlign w:val="bottom"/>
          </w:tcPr>
          <w:p w:rsidR="0085330D" w:rsidRPr="0007346A" w:rsidRDefault="002F5B81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lastRenderedPageBreak/>
              <w:t>директор</w:t>
            </w:r>
          </w:p>
        </w:tc>
        <w:tc>
          <w:tcPr>
            <w:tcW w:w="1906" w:type="dxa"/>
            <w:gridSpan w:val="5"/>
            <w:shd w:val="clear" w:color="auto" w:fill="auto"/>
            <w:vAlign w:val="bottom"/>
          </w:tcPr>
          <w:p w:rsidR="0085330D" w:rsidRPr="0007346A" w:rsidRDefault="002F5B81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2686" w:type="dxa"/>
            <w:gridSpan w:val="5"/>
            <w:shd w:val="clear" w:color="auto" w:fill="auto"/>
            <w:vAlign w:val="bottom"/>
          </w:tcPr>
          <w:p w:rsidR="0085330D" w:rsidRPr="0007346A" w:rsidRDefault="008C480B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А.Б.Седоусов</w:t>
            </w:r>
            <w:proofErr w:type="spellEnd"/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3</w:t>
            </w: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]</w:t>
            </w: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</w:t>
            </w:r>
          </w:p>
        </w:tc>
        <w:tc>
          <w:tcPr>
            <w:tcW w:w="2107" w:type="dxa"/>
            <w:gridSpan w:val="4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</w:t>
            </w:r>
          </w:p>
        </w:tc>
        <w:tc>
          <w:tcPr>
            <w:tcW w:w="2453" w:type="dxa"/>
            <w:gridSpan w:val="7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</w:t>
            </w:r>
          </w:p>
        </w:tc>
        <w:tc>
          <w:tcPr>
            <w:tcW w:w="508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[18]</w:t>
            </w:r>
          </w:p>
        </w:tc>
      </w:tr>
      <w:tr w:rsidR="0085330D" w:rsidRPr="0007346A" w:rsidTr="00042A9F">
        <w:trPr>
          <w:gridAfter w:val="1"/>
          <w:wAfter w:w="873" w:type="dxa"/>
          <w:trHeight w:val="176"/>
        </w:trPr>
        <w:tc>
          <w:tcPr>
            <w:tcW w:w="2156" w:type="dxa"/>
            <w:gridSpan w:val="5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(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должность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)</w:t>
            </w:r>
          </w:p>
        </w:tc>
        <w:tc>
          <w:tcPr>
            <w:tcW w:w="1906" w:type="dxa"/>
            <w:gridSpan w:val="5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(подпись)</w:t>
            </w:r>
          </w:p>
        </w:tc>
        <w:tc>
          <w:tcPr>
            <w:tcW w:w="2686" w:type="dxa"/>
            <w:gridSpan w:val="5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ф.и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.о</w:t>
            </w:r>
            <w:proofErr w:type="spellEnd"/>
            <w:proofErr w:type="gram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)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479" w:type="dxa"/>
            <w:gridSpan w:val="9"/>
            <w:tcBorders>
              <w:left w:val="single" w:sz="12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(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должность</w:t>
            </w: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  <w:lang w:val="en-US"/>
              </w:rPr>
              <w:t>)</w:t>
            </w:r>
          </w:p>
        </w:tc>
        <w:tc>
          <w:tcPr>
            <w:tcW w:w="2107" w:type="dxa"/>
            <w:gridSpan w:val="4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(подпись)</w:t>
            </w:r>
          </w:p>
        </w:tc>
        <w:tc>
          <w:tcPr>
            <w:tcW w:w="2453" w:type="dxa"/>
            <w:gridSpan w:val="7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(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ф.и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.о</w:t>
            </w:r>
            <w:proofErr w:type="spellEnd"/>
            <w:proofErr w:type="gram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)</w:t>
            </w:r>
          </w:p>
        </w:tc>
        <w:tc>
          <w:tcPr>
            <w:tcW w:w="508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89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353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Наименование экономического субъекта – составителя документа (в </w:t>
            </w:r>
            <w:proofErr w:type="spellStart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т.ч</w:t>
            </w:r>
            <w:proofErr w:type="spellEnd"/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. комиссионера / агента)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Наименование экономического субъекта – составителя документа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89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</w:rPr>
            </w:pPr>
          </w:p>
        </w:tc>
      </w:tr>
      <w:tr w:rsidR="0085330D" w:rsidRPr="002F5B81" w:rsidTr="00042A9F">
        <w:trPr>
          <w:gridAfter w:val="2"/>
          <w:wAfter w:w="905" w:type="dxa"/>
          <w:trHeight w:val="176"/>
        </w:trPr>
        <w:tc>
          <w:tcPr>
            <w:tcW w:w="6715" w:type="dxa"/>
            <w:gridSpan w:val="14"/>
            <w:shd w:val="clear" w:color="auto" w:fill="auto"/>
            <w:vAlign w:val="bottom"/>
          </w:tcPr>
          <w:p w:rsidR="0085330D" w:rsidRPr="002F5B81" w:rsidRDefault="0085330D" w:rsidP="00EA7B5E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F5B81">
              <w:rPr>
                <w:rFonts w:ascii="Times New Roman" w:eastAsia="Times New Roman" w:hAnsi="Times New Roman" w:cs="Times New Roman"/>
                <w:sz w:val="16"/>
                <w:szCs w:val="16"/>
              </w:rPr>
              <w:t>ООО «</w:t>
            </w:r>
            <w:r w:rsidRPr="002F5B81"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  <w:t xml:space="preserve">  </w:t>
            </w:r>
            <w:r w:rsidR="002F5B81" w:rsidRPr="002F5B81">
              <w:rPr>
                <w:b/>
                <w:i/>
                <w:sz w:val="16"/>
                <w:szCs w:val="16"/>
              </w:rPr>
              <w:t>Центр Мебельного снабжения</w:t>
            </w:r>
            <w:r w:rsidRPr="002F5B81">
              <w:rPr>
                <w:rFonts w:ascii="Times New Roman" w:eastAsia="Times New Roman" w:hAnsi="Times New Roman" w:cs="Times New Roman"/>
                <w:sz w:val="16"/>
                <w:szCs w:val="16"/>
              </w:rPr>
              <w:t>»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2F5B81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2F5B81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</w:t>
            </w:r>
            <w:r w:rsidRPr="002F5B81">
              <w:rPr>
                <w:rFonts w:ascii="Times New Roman" w:eastAsia="Times New Roman" w:hAnsi="Times New Roman" w:cs="Times New Roman"/>
                <w:sz w:val="16"/>
                <w:szCs w:val="16"/>
              </w:rPr>
              <w:t>4</w:t>
            </w:r>
            <w:r w:rsidRPr="002F5B81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]</w:t>
            </w: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  <w:vAlign w:val="bottom"/>
          </w:tcPr>
          <w:p w:rsidR="0085330D" w:rsidRPr="002F5B81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F5B81">
              <w:rPr>
                <w:rFonts w:ascii="Times New Roman" w:eastAsia="Times New Roman" w:hAnsi="Times New Roman" w:cs="Times New Roman"/>
                <w:sz w:val="16"/>
                <w:szCs w:val="16"/>
              </w:rPr>
              <w:t>____________________________________________________________________________</w:t>
            </w:r>
          </w:p>
        </w:tc>
        <w:tc>
          <w:tcPr>
            <w:tcW w:w="509" w:type="dxa"/>
            <w:gridSpan w:val="3"/>
            <w:vAlign w:val="bottom"/>
          </w:tcPr>
          <w:p w:rsidR="0085330D" w:rsidRPr="002F5B81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  <w:r w:rsidRPr="002F5B81"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  <w:t>[19]</w:t>
            </w:r>
          </w:p>
        </w:tc>
      </w:tr>
      <w:tr w:rsidR="0085330D" w:rsidRPr="0007346A" w:rsidTr="00042A9F">
        <w:trPr>
          <w:gridAfter w:val="2"/>
          <w:wAfter w:w="905" w:type="dxa"/>
          <w:trHeight w:val="176"/>
        </w:trPr>
        <w:tc>
          <w:tcPr>
            <w:tcW w:w="6715" w:type="dxa"/>
            <w:gridSpan w:val="14"/>
            <w:shd w:val="clear" w:color="auto" w:fill="auto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(может не заполняться при проставлении печати в М.П., может быть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указан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 ИНН / КПП)</w:t>
            </w: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7039" w:type="dxa"/>
            <w:gridSpan w:val="20"/>
            <w:tcBorders>
              <w:left w:val="single" w:sz="12" w:space="0" w:color="auto"/>
            </w:tcBorders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(может не заполняться при проставлении печати в М.П., может быть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>указан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 ИНН / КПП)</w:t>
            </w: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5330D" w:rsidRPr="0007346A" w:rsidTr="00042A9F">
        <w:trPr>
          <w:gridAfter w:val="2"/>
          <w:wAfter w:w="905" w:type="dxa"/>
          <w:trHeight w:val="176"/>
        </w:trPr>
        <w:tc>
          <w:tcPr>
            <w:tcW w:w="2358" w:type="dxa"/>
            <w:gridSpan w:val="6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sz w:val="16"/>
                <w:szCs w:val="16"/>
              </w:rPr>
              <w:t>М.П.</w:t>
            </w:r>
          </w:p>
        </w:tc>
        <w:tc>
          <w:tcPr>
            <w:tcW w:w="4357" w:type="dxa"/>
            <w:gridSpan w:val="8"/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03" w:type="dxa"/>
            <w:gridSpan w:val="4"/>
            <w:tcBorders>
              <w:right w:val="single" w:sz="12" w:space="0" w:color="auto"/>
            </w:tcBorders>
            <w:shd w:val="clear" w:color="auto" w:fill="auto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619" w:type="dxa"/>
            <w:gridSpan w:val="11"/>
            <w:tcBorders>
              <w:left w:val="single" w:sz="12" w:space="0" w:color="auto"/>
            </w:tcBorders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07346A">
              <w:rPr>
                <w:rFonts w:ascii="Times New Roman" w:eastAsia="Times New Roman" w:hAnsi="Times New Roman" w:cs="Times New Roman"/>
                <w:noProof/>
                <w:sz w:val="16"/>
                <w:szCs w:val="16"/>
              </w:rPr>
              <w:t>М.П.</w:t>
            </w:r>
          </w:p>
        </w:tc>
        <w:tc>
          <w:tcPr>
            <w:tcW w:w="4420" w:type="dxa"/>
            <w:gridSpan w:val="9"/>
            <w:vAlign w:val="bottom"/>
          </w:tcPr>
          <w:p w:rsidR="0085330D" w:rsidRPr="0007346A" w:rsidRDefault="0085330D" w:rsidP="00EA7B5E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509" w:type="dxa"/>
            <w:gridSpan w:val="3"/>
            <w:vAlign w:val="bottom"/>
          </w:tcPr>
          <w:p w:rsidR="0085330D" w:rsidRPr="0007346A" w:rsidRDefault="0085330D" w:rsidP="00042A9F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</w:tbl>
    <w:p w:rsidR="0085330D" w:rsidRPr="0007346A" w:rsidRDefault="0085330D" w:rsidP="0085330D">
      <w:pPr>
        <w:widowControl w:val="0"/>
        <w:shd w:val="clear" w:color="auto" w:fill="FFFFFF"/>
        <w:tabs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eastAsia="zh-CN"/>
        </w:rPr>
      </w:pPr>
    </w:p>
    <w:p w:rsidR="0085330D" w:rsidRPr="0007346A" w:rsidRDefault="0085330D" w:rsidP="0085330D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lang w:eastAsia="zh-CN"/>
        </w:rPr>
        <w:sectPr w:rsidR="0085330D" w:rsidRPr="0007346A" w:rsidSect="000A5B82">
          <w:footerReference w:type="default" r:id="rId19"/>
          <w:pgSz w:w="16838" w:h="11906" w:orient="landscape"/>
          <w:pgMar w:top="1134" w:right="1134" w:bottom="567" w:left="1134" w:header="283" w:footer="283" w:gutter="0"/>
          <w:cols w:space="708"/>
          <w:docGrid w:linePitch="360"/>
        </w:sectPr>
      </w:pPr>
    </w:p>
    <w:tbl>
      <w:tblPr>
        <w:tblStyle w:val="51"/>
        <w:tblW w:w="0" w:type="auto"/>
        <w:tblInd w:w="5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1"/>
      </w:tblGrid>
      <w:tr w:rsidR="0084306E" w:rsidRPr="0084306E" w:rsidTr="007D3A91">
        <w:tc>
          <w:tcPr>
            <w:tcW w:w="4501" w:type="dxa"/>
          </w:tcPr>
          <w:p w:rsidR="0084306E" w:rsidRPr="0084306E" w:rsidRDefault="0084306E" w:rsidP="0084306E">
            <w:pPr>
              <w:rPr>
                <w:i/>
                <w:sz w:val="24"/>
                <w:szCs w:val="24"/>
              </w:rPr>
            </w:pPr>
            <w:r w:rsidRPr="0084306E">
              <w:rPr>
                <w:i/>
                <w:sz w:val="24"/>
                <w:szCs w:val="24"/>
              </w:rPr>
              <w:lastRenderedPageBreak/>
              <w:t>В бухгалтерию ООО «</w:t>
            </w:r>
            <w:proofErr w:type="spellStart"/>
            <w:r w:rsidRPr="0084306E">
              <w:rPr>
                <w:i/>
                <w:sz w:val="24"/>
                <w:szCs w:val="24"/>
              </w:rPr>
              <w:t>Биллинговые</w:t>
            </w:r>
            <w:proofErr w:type="spellEnd"/>
            <w:r w:rsidRPr="0084306E">
              <w:rPr>
                <w:i/>
                <w:sz w:val="24"/>
                <w:szCs w:val="24"/>
              </w:rPr>
              <w:t xml:space="preserve"> системы»</w:t>
            </w:r>
          </w:p>
          <w:p w:rsidR="0084306E" w:rsidRPr="0084306E" w:rsidRDefault="0084306E" w:rsidP="0084306E">
            <w:pPr>
              <w:rPr>
                <w:i/>
                <w:sz w:val="24"/>
                <w:szCs w:val="24"/>
              </w:rPr>
            </w:pPr>
            <w:r w:rsidRPr="0084306E">
              <w:rPr>
                <w:i/>
                <w:sz w:val="24"/>
                <w:szCs w:val="24"/>
              </w:rPr>
              <w:t>От разработчика Сухарева О.П.</w:t>
            </w:r>
          </w:p>
          <w:p w:rsidR="0084306E" w:rsidRPr="0084306E" w:rsidRDefault="0084306E" w:rsidP="0084306E">
            <w:pPr>
              <w:rPr>
                <w:i/>
                <w:sz w:val="24"/>
                <w:szCs w:val="24"/>
              </w:rPr>
            </w:pPr>
          </w:p>
        </w:tc>
      </w:tr>
    </w:tbl>
    <w:p w:rsidR="0084306E" w:rsidRPr="0084306E" w:rsidRDefault="0084306E" w:rsidP="0084306E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84306E" w:rsidRPr="0084306E" w:rsidRDefault="0084306E" w:rsidP="0084306E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84306E">
        <w:rPr>
          <w:rFonts w:ascii="Times New Roman" w:hAnsi="Times New Roman" w:cs="Times New Roman"/>
          <w:i/>
          <w:sz w:val="24"/>
          <w:szCs w:val="24"/>
        </w:rPr>
        <w:t xml:space="preserve">Заявление </w:t>
      </w:r>
    </w:p>
    <w:p w:rsidR="0084306E" w:rsidRPr="0084306E" w:rsidRDefault="0084306E" w:rsidP="0084306E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84306E" w:rsidRPr="0084306E" w:rsidRDefault="0084306E" w:rsidP="0084306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4306E">
        <w:rPr>
          <w:rFonts w:ascii="Times New Roman" w:hAnsi="Times New Roman" w:cs="Times New Roman"/>
          <w:i/>
          <w:sz w:val="24"/>
          <w:szCs w:val="24"/>
        </w:rPr>
        <w:t>Прошу предоставить социальный налоговый вычет, предусмотренный пп.4 п.1 ст.219 Налогового кодекса РФ, на сумму расходов на мое лечение согласно Справке об оплате медицинских услуг № 1314 от 13.05.2024г. в сумме 142000 руб.</w:t>
      </w:r>
    </w:p>
    <w:p w:rsidR="0084306E" w:rsidRPr="0084306E" w:rsidRDefault="0084306E" w:rsidP="0084306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84306E" w:rsidRPr="0084306E" w:rsidRDefault="0084306E" w:rsidP="0084306E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4306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84306E">
        <w:rPr>
          <w:rFonts w:ascii="Times New Roman" w:hAnsi="Times New Roman" w:cs="Times New Roman"/>
          <w:i/>
          <w:sz w:val="24"/>
          <w:szCs w:val="24"/>
        </w:rPr>
        <w:t>«17» мая 2024г                                                         _________</w:t>
      </w:r>
      <w:r w:rsidRPr="0084306E">
        <w:rPr>
          <w:rFonts w:ascii="Times New Roman" w:hAnsi="Times New Roman" w:cs="Times New Roman"/>
          <w:i/>
          <w:sz w:val="24"/>
          <w:szCs w:val="24"/>
          <w:u w:val="single"/>
        </w:rPr>
        <w:t>Х</w:t>
      </w:r>
      <w:r w:rsidRPr="0084306E">
        <w:rPr>
          <w:rFonts w:ascii="Times New Roman" w:hAnsi="Times New Roman" w:cs="Times New Roman"/>
          <w:i/>
          <w:sz w:val="24"/>
          <w:szCs w:val="24"/>
        </w:rPr>
        <w:t xml:space="preserve">_______            </w:t>
      </w:r>
      <w:proofErr w:type="spellStart"/>
      <w:r w:rsidRPr="0084306E">
        <w:rPr>
          <w:rFonts w:ascii="Times New Roman" w:hAnsi="Times New Roman" w:cs="Times New Roman"/>
          <w:i/>
          <w:sz w:val="24"/>
          <w:szCs w:val="24"/>
        </w:rPr>
        <w:t>О.П.Сухарев</w:t>
      </w:r>
      <w:proofErr w:type="spellEnd"/>
    </w:p>
    <w:p w:rsidR="0084306E" w:rsidRPr="0084306E" w:rsidRDefault="005E57C3" w:rsidP="0084306E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28A135" wp14:editId="34BD4EEA">
                <wp:simplePos x="0" y="0"/>
                <wp:positionH relativeFrom="column">
                  <wp:posOffset>38981</wp:posOffset>
                </wp:positionH>
                <wp:positionV relativeFrom="paragraph">
                  <wp:posOffset>124081</wp:posOffset>
                </wp:positionV>
                <wp:extent cx="6250305" cy="0"/>
                <wp:effectExtent l="0" t="0" r="17145" b="1905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5030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.05pt,9.75pt" to="495.2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" strokecolor="black [3040]"/>
            </w:pict>
          </mc:Fallback>
        </mc:AlternateContent>
      </w:r>
    </w:p>
    <w:tbl>
      <w:tblPr>
        <w:tblStyle w:val="5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84306E" w:rsidRPr="0084306E" w:rsidTr="007D3A91">
        <w:tc>
          <w:tcPr>
            <w:tcW w:w="4786" w:type="dxa"/>
          </w:tcPr>
          <w:p w:rsidR="0084306E" w:rsidRPr="0084306E" w:rsidRDefault="0084306E" w:rsidP="0084306E">
            <w:pPr>
              <w:jc w:val="center"/>
            </w:pPr>
            <w:r w:rsidRPr="0084306E">
              <w:t>Министерство здравоохранения Российской Федерации</w:t>
            </w:r>
          </w:p>
          <w:p w:rsidR="0084306E" w:rsidRPr="0084306E" w:rsidRDefault="0084306E" w:rsidP="0084306E">
            <w:pPr>
              <w:jc w:val="center"/>
            </w:pPr>
            <w:r w:rsidRPr="0084306E">
              <w:t>ООО «</w:t>
            </w:r>
            <w:proofErr w:type="spellStart"/>
            <w:r w:rsidRPr="0084306E">
              <w:t>Центер</w:t>
            </w:r>
            <w:proofErr w:type="spellEnd"/>
            <w:r w:rsidRPr="0084306E">
              <w:t xml:space="preserve"> Клиника»</w:t>
            </w:r>
          </w:p>
          <w:p w:rsidR="0084306E" w:rsidRPr="0084306E" w:rsidRDefault="0084306E" w:rsidP="0084306E">
            <w:pPr>
              <w:jc w:val="center"/>
            </w:pPr>
            <w:r w:rsidRPr="0084306E">
              <w:t>ИНН 5902062580 КПП 590201001</w:t>
            </w:r>
          </w:p>
          <w:p w:rsidR="0084306E" w:rsidRPr="0084306E" w:rsidRDefault="0084306E" w:rsidP="0084306E">
            <w:pPr>
              <w:jc w:val="center"/>
            </w:pPr>
            <w:r w:rsidRPr="0084306E">
              <w:t>ОГРН 1225900003823</w:t>
            </w:r>
          </w:p>
          <w:p w:rsidR="0084306E" w:rsidRPr="0084306E" w:rsidRDefault="0084306E" w:rsidP="0084306E">
            <w:pPr>
              <w:jc w:val="center"/>
            </w:pPr>
            <w:r w:rsidRPr="0084306E">
              <w:t>614000, Пермский край, г. Пермь,</w:t>
            </w:r>
          </w:p>
          <w:p w:rsidR="0084306E" w:rsidRPr="0084306E" w:rsidRDefault="0084306E" w:rsidP="0084306E">
            <w:pPr>
              <w:jc w:val="center"/>
            </w:pPr>
            <w:r w:rsidRPr="0084306E">
              <w:t xml:space="preserve"> ул. Ленина, д. 39, оф. 1-12.</w:t>
            </w:r>
          </w:p>
          <w:p w:rsidR="0084306E" w:rsidRPr="0084306E" w:rsidRDefault="0084306E" w:rsidP="0084306E">
            <w:pPr>
              <w:jc w:val="center"/>
            </w:pPr>
            <w:r w:rsidRPr="0084306E">
              <w:t>Лицензия ЛО -77-01-3147 от 01.03.2017</w:t>
            </w:r>
          </w:p>
          <w:p w:rsidR="0084306E" w:rsidRPr="0084306E" w:rsidRDefault="0084306E" w:rsidP="0084306E">
            <w:pPr>
              <w:jc w:val="center"/>
            </w:pPr>
            <w:r w:rsidRPr="0084306E">
              <w:t xml:space="preserve">Срок действия с 01.03.2017 (БЕССРОЧНО) </w:t>
            </w:r>
          </w:p>
          <w:p w:rsidR="0084306E" w:rsidRPr="0084306E" w:rsidRDefault="0084306E" w:rsidP="0084306E">
            <w:pPr>
              <w:jc w:val="center"/>
            </w:pPr>
          </w:p>
        </w:tc>
      </w:tr>
    </w:tbl>
    <w:p w:rsidR="0084306E" w:rsidRPr="0084306E" w:rsidRDefault="0084306E" w:rsidP="0084306E">
      <w:pPr>
        <w:jc w:val="center"/>
      </w:pPr>
    </w:p>
    <w:p w:rsidR="0084306E" w:rsidRPr="0084306E" w:rsidRDefault="0084306E" w:rsidP="0084306E">
      <w:pPr>
        <w:spacing w:after="0" w:line="240" w:lineRule="auto"/>
        <w:jc w:val="center"/>
        <w:rPr>
          <w:b/>
        </w:rPr>
      </w:pPr>
      <w:r w:rsidRPr="0084306E">
        <w:rPr>
          <w:b/>
        </w:rPr>
        <w:t>СПРАВКА</w:t>
      </w:r>
    </w:p>
    <w:p w:rsidR="0084306E" w:rsidRPr="0084306E" w:rsidRDefault="0084306E" w:rsidP="0084306E">
      <w:pPr>
        <w:spacing w:after="0" w:line="240" w:lineRule="auto"/>
        <w:jc w:val="center"/>
        <w:rPr>
          <w:b/>
        </w:rPr>
      </w:pPr>
      <w:r w:rsidRPr="0084306E">
        <w:rPr>
          <w:b/>
        </w:rPr>
        <w:t xml:space="preserve">ОБ ОПЛАТЕ МЕДИЦИНСКИХ УСЛУГ ДЛЯ ПРЕДСТАВЛЕНИЯ </w:t>
      </w:r>
    </w:p>
    <w:p w:rsidR="0084306E" w:rsidRPr="0084306E" w:rsidRDefault="0084306E" w:rsidP="0084306E">
      <w:pPr>
        <w:spacing w:after="0" w:line="240" w:lineRule="auto"/>
        <w:jc w:val="center"/>
        <w:rPr>
          <w:b/>
        </w:rPr>
      </w:pPr>
      <w:r w:rsidRPr="0084306E">
        <w:rPr>
          <w:b/>
        </w:rPr>
        <w:t>В НАЛОГОВЫЕ ОРГАНЫ РОССИЙСКОЙ ФЕДЕРАЦИИ № 1314</w:t>
      </w:r>
    </w:p>
    <w:p w:rsidR="0084306E" w:rsidRPr="0084306E" w:rsidRDefault="0084306E" w:rsidP="0084306E">
      <w:pPr>
        <w:spacing w:after="0" w:line="240" w:lineRule="auto"/>
        <w:jc w:val="right"/>
      </w:pPr>
    </w:p>
    <w:p w:rsidR="0084306E" w:rsidRPr="0084306E" w:rsidRDefault="0084306E" w:rsidP="0084306E">
      <w:pPr>
        <w:spacing w:after="0" w:line="240" w:lineRule="auto"/>
        <w:jc w:val="right"/>
      </w:pPr>
      <w:r w:rsidRPr="0084306E">
        <w:t>от  13 мая 2024 года</w:t>
      </w:r>
    </w:p>
    <w:p w:rsidR="0084306E" w:rsidRPr="0084306E" w:rsidRDefault="0084306E" w:rsidP="0084306E">
      <w:pPr>
        <w:spacing w:after="0" w:line="240" w:lineRule="auto"/>
        <w:jc w:val="right"/>
      </w:pP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proofErr w:type="gramStart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Выдана</w:t>
      </w:r>
      <w:proofErr w:type="gramEnd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 налогоплательщику (Ф.И.О.)   </w:t>
      </w:r>
      <w:r w:rsidRPr="0084306E">
        <w:rPr>
          <w:rFonts w:eastAsia="Times New Roman" w:cstheme="minorHAnsi"/>
          <w:b/>
          <w:color w:val="000000"/>
          <w:sz w:val="24"/>
          <w:szCs w:val="26"/>
          <w:u w:val="single"/>
          <w:lang w:eastAsia="ru-RU"/>
        </w:rPr>
        <w:t>Сухареву Олегу Петровичу</w:t>
      </w: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_____________________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ИНН налогоплательщика    </w:t>
      </w:r>
      <w:r w:rsidRPr="0084306E">
        <w:rPr>
          <w:rFonts w:ascii="Times New Roman" w:eastAsia="Times New Roman" w:hAnsi="Times New Roman" w:cs="Times New Roman"/>
          <w:b/>
          <w:szCs w:val="24"/>
          <w:u w:val="single"/>
          <w:lang w:eastAsia="ru-RU"/>
        </w:rPr>
        <w:t>591705669234</w:t>
      </w: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__________________________________________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u w:val="single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В том, что он (она) оплати</w:t>
      </w:r>
      <w:proofErr w:type="gramStart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л(</w:t>
      </w:r>
      <w:proofErr w:type="gramEnd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а) медицинские услуги стоимостью ___</w:t>
      </w:r>
      <w:r w:rsidRPr="0084306E">
        <w:rPr>
          <w:rFonts w:eastAsia="Times New Roman" w:cstheme="minorHAnsi"/>
          <w:b/>
          <w:color w:val="000000"/>
          <w:sz w:val="24"/>
          <w:szCs w:val="26"/>
          <w:u w:val="single"/>
          <w:lang w:eastAsia="ru-RU"/>
        </w:rPr>
        <w:t>142000,00</w:t>
      </w:r>
      <w:r w:rsidRPr="0084306E">
        <w:rPr>
          <w:rFonts w:eastAsia="Times New Roman" w:cstheme="minorHAnsi"/>
          <w:color w:val="000000"/>
          <w:sz w:val="24"/>
          <w:szCs w:val="26"/>
          <w:u w:val="single"/>
          <w:lang w:eastAsia="ru-RU"/>
        </w:rPr>
        <w:t xml:space="preserve"> руб._______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u w:val="single"/>
          <w:lang w:eastAsia="ru-RU"/>
        </w:rPr>
      </w:pPr>
      <w:r w:rsidRPr="0084306E">
        <w:rPr>
          <w:rFonts w:eastAsia="Times New Roman" w:cstheme="minorHAnsi"/>
          <w:b/>
          <w:color w:val="000000"/>
          <w:sz w:val="24"/>
          <w:szCs w:val="26"/>
          <w:u w:val="single"/>
          <w:lang w:eastAsia="ru-RU"/>
        </w:rPr>
        <w:t>Сто сорок две  тысячи рублей 00 копеек</w:t>
      </w:r>
      <w:r w:rsidRPr="0084306E">
        <w:rPr>
          <w:rFonts w:eastAsia="Times New Roman" w:cstheme="minorHAnsi"/>
          <w:color w:val="000000"/>
          <w:sz w:val="24"/>
          <w:szCs w:val="26"/>
          <w:u w:val="single"/>
          <w:lang w:eastAsia="ru-RU"/>
        </w:rPr>
        <w:t>___________________________________________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center"/>
        <w:rPr>
          <w:rFonts w:eastAsia="Times New Roman" w:cstheme="minorHAnsi"/>
          <w:color w:val="000000"/>
          <w:sz w:val="18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18"/>
          <w:szCs w:val="26"/>
          <w:lang w:eastAsia="ru-RU"/>
        </w:rPr>
        <w:t>(сумма прописью)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код услуги _</w:t>
      </w:r>
      <w:r w:rsidRPr="0084306E">
        <w:rPr>
          <w:rFonts w:eastAsia="Times New Roman" w:cstheme="minorHAnsi"/>
          <w:color w:val="000000"/>
          <w:sz w:val="24"/>
          <w:szCs w:val="26"/>
          <w:u w:val="single"/>
          <w:lang w:eastAsia="ru-RU"/>
        </w:rPr>
        <w:t>01</w:t>
      </w: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_____________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оказанные: </w:t>
      </w:r>
      <w:r w:rsidRPr="0084306E">
        <w:rPr>
          <w:rFonts w:eastAsia="Times New Roman" w:cstheme="minorHAnsi"/>
          <w:b/>
          <w:color w:val="000000"/>
          <w:sz w:val="24"/>
          <w:szCs w:val="26"/>
          <w:u w:val="single"/>
          <w:lang w:eastAsia="ru-RU"/>
        </w:rPr>
        <w:t>ему (ей</w:t>
      </w:r>
      <w:r w:rsidRPr="0084306E">
        <w:rPr>
          <w:rFonts w:eastAsia="Times New Roman" w:cstheme="minorHAnsi"/>
          <w:b/>
          <w:color w:val="000000"/>
          <w:sz w:val="24"/>
          <w:szCs w:val="26"/>
          <w:lang w:eastAsia="ru-RU"/>
        </w:rPr>
        <w:t>),</w:t>
      </w: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 супруг</w:t>
      </w:r>
      <w:proofErr w:type="gramStart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е(</w:t>
      </w:r>
      <w:proofErr w:type="gramEnd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у), сыну (дочери), матери (отцу) ____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16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16"/>
          <w:szCs w:val="26"/>
          <w:lang w:eastAsia="ru-RU"/>
        </w:rPr>
        <w:t xml:space="preserve">                         (нужное подчеркнуть)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b/>
          <w:color w:val="000000"/>
          <w:sz w:val="24"/>
          <w:szCs w:val="26"/>
          <w:u w:val="single"/>
          <w:lang w:eastAsia="ru-RU"/>
        </w:rPr>
        <w:t>Сухареву Олегу Петровичу</w:t>
      </w: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 ______________________________________________________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                       (Ф.И.О. полностью)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Дата оплаты  20.04.2024, 26.04.2024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b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Фамилия, имя, отчество и должность лица, выдавшего справку </w:t>
      </w:r>
      <w:r w:rsidRPr="0084306E">
        <w:rPr>
          <w:rFonts w:eastAsia="Times New Roman" w:cstheme="minorHAnsi"/>
          <w:b/>
          <w:color w:val="000000"/>
          <w:sz w:val="24"/>
          <w:szCs w:val="26"/>
          <w:lang w:eastAsia="ru-RU"/>
        </w:rPr>
        <w:t>Иванченко Марина Петровна, доктор</w:t>
      </w:r>
    </w:p>
    <w:p w:rsidR="0084306E" w:rsidRPr="0084306E" w:rsidRDefault="0084306E" w:rsidP="0084306E">
      <w:pPr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shd w:val="clear" w:color="auto" w:fill="FFFFFF"/>
          <w:lang w:eastAsia="ru-RU"/>
        </w:rPr>
      </w:pPr>
    </w:p>
    <w:p w:rsidR="0084306E" w:rsidRPr="0084306E" w:rsidRDefault="0084306E" w:rsidP="0084306E">
      <w:pPr>
        <w:shd w:val="clear" w:color="auto" w:fill="FFFFFF"/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печать                                                          ____</w:t>
      </w:r>
      <w:r w:rsidRPr="0084306E">
        <w:rPr>
          <w:rFonts w:eastAsia="Times New Roman" w:cstheme="minorHAnsi"/>
          <w:color w:val="000000"/>
          <w:sz w:val="28"/>
          <w:szCs w:val="26"/>
          <w:u w:val="single"/>
          <w:lang w:eastAsia="ru-RU"/>
        </w:rPr>
        <w:t>Х</w:t>
      </w: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_____                               </w:t>
      </w:r>
      <w:proofErr w:type="spellStart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>М.П.Иванченко</w:t>
      </w:r>
      <w:proofErr w:type="spellEnd"/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        </w:t>
      </w:r>
    </w:p>
    <w:p w:rsidR="0084306E" w:rsidRPr="0084306E" w:rsidRDefault="0084306E" w:rsidP="0084306E">
      <w:pPr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shd w:val="clear" w:color="auto" w:fill="FFFFFF"/>
          <w:lang w:eastAsia="ru-RU"/>
        </w:rPr>
      </w:pPr>
    </w:p>
    <w:p w:rsidR="0084306E" w:rsidRPr="0084306E" w:rsidRDefault="0084306E" w:rsidP="0084306E">
      <w:pPr>
        <w:spacing w:after="0" w:line="240" w:lineRule="auto"/>
        <w:jc w:val="both"/>
        <w:rPr>
          <w:rFonts w:eastAsia="Times New Roman" w:cstheme="minorHAnsi"/>
          <w:color w:val="000000"/>
          <w:sz w:val="24"/>
          <w:szCs w:val="26"/>
          <w:shd w:val="clear" w:color="auto" w:fill="FFFFFF"/>
          <w:lang w:eastAsia="ru-RU"/>
        </w:rPr>
      </w:pPr>
    </w:p>
    <w:p w:rsidR="0084306E" w:rsidRPr="0084306E" w:rsidRDefault="0084306E" w:rsidP="0084306E">
      <w:pPr>
        <w:shd w:val="clear" w:color="auto" w:fill="FFFFFF"/>
        <w:spacing w:after="0" w:line="240" w:lineRule="auto"/>
        <w:jc w:val="right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                                                 Бланк. Формат А5.</w:t>
      </w:r>
    </w:p>
    <w:p w:rsidR="0084306E" w:rsidRPr="0084306E" w:rsidRDefault="0084306E" w:rsidP="0084306E">
      <w:pPr>
        <w:shd w:val="clear" w:color="auto" w:fill="FFFFFF"/>
        <w:spacing w:after="0" w:line="240" w:lineRule="auto"/>
        <w:jc w:val="right"/>
        <w:rPr>
          <w:rFonts w:eastAsia="Times New Roman" w:cstheme="minorHAnsi"/>
          <w:color w:val="000000"/>
          <w:sz w:val="24"/>
          <w:szCs w:val="26"/>
          <w:lang w:eastAsia="ru-RU"/>
        </w:rPr>
      </w:pPr>
      <w:r w:rsidRPr="0084306E">
        <w:rPr>
          <w:rFonts w:eastAsia="Times New Roman" w:cstheme="minorHAnsi"/>
          <w:color w:val="000000"/>
          <w:sz w:val="24"/>
          <w:szCs w:val="26"/>
          <w:lang w:eastAsia="ru-RU"/>
        </w:rPr>
        <w:t xml:space="preserve">                                             Срок хранения 3 года.</w:t>
      </w:r>
    </w:p>
    <w:p w:rsidR="005E57C3" w:rsidRDefault="005E57C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E57C3" w:rsidRDefault="005E57C3" w:rsidP="005E57C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Выписка по  счету </w:t>
      </w:r>
    </w:p>
    <w:p w:rsidR="005E57C3" w:rsidRDefault="005E57C3" w:rsidP="005E57C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Владелец счет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proofErr w:type="spellStart"/>
      <w:r w:rsidRPr="00E83B72">
        <w:rPr>
          <w:rFonts w:ascii="Times New Roman" w:hAnsi="Times New Roman" w:cs="Times New Roman"/>
          <w:b/>
          <w:sz w:val="24"/>
          <w:szCs w:val="24"/>
        </w:rPr>
        <w:t>Биллинговые</w:t>
      </w:r>
      <w:proofErr w:type="spellEnd"/>
      <w:r w:rsidRPr="00E83B72">
        <w:rPr>
          <w:rFonts w:ascii="Times New Roman" w:hAnsi="Times New Roman" w:cs="Times New Roman"/>
          <w:b/>
          <w:sz w:val="24"/>
          <w:szCs w:val="24"/>
        </w:rPr>
        <w:t xml:space="preserve"> системы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5E57C3" w:rsidRDefault="005E57C3" w:rsidP="005E57C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Счет № </w:t>
      </w:r>
      <w:r w:rsidRPr="00AE437B">
        <w:rPr>
          <w:rFonts w:ascii="Times New Roman" w:eastAsia="Times New Roman" w:hAnsi="Times New Roman" w:cs="Times New Roman"/>
          <w:sz w:val="24"/>
          <w:szCs w:val="24"/>
        </w:rPr>
        <w:t>40702810900000010756</w:t>
      </w:r>
    </w:p>
    <w:p w:rsidR="005E57C3" w:rsidRDefault="005E57C3" w:rsidP="005E57C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Валюта </w:t>
      </w:r>
      <w:r w:rsidRPr="00250A54">
        <w:rPr>
          <w:rFonts w:ascii="Times New Roman" w:hAnsi="Times New Roman" w:cs="Times New Roman"/>
          <w:sz w:val="24"/>
          <w:szCs w:val="24"/>
          <w:lang w:val="en-US"/>
        </w:rPr>
        <w:t>RUR</w:t>
      </w:r>
      <w:r w:rsidRPr="00250A54">
        <w:rPr>
          <w:rFonts w:ascii="Times New Roman" w:hAnsi="Times New Roman" w:cs="Times New Roman"/>
          <w:sz w:val="24"/>
          <w:szCs w:val="24"/>
        </w:rPr>
        <w:t xml:space="preserve"> Российский рубль</w:t>
      </w:r>
    </w:p>
    <w:p w:rsidR="005E57C3" w:rsidRDefault="005E57C3" w:rsidP="005E57C3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Период </w:t>
      </w:r>
      <w:r w:rsidRPr="00EA0557">
        <w:rPr>
          <w:rFonts w:ascii="Times New Roman" w:hAnsi="Times New Roman" w:cs="Times New Roman"/>
          <w:sz w:val="24"/>
          <w:szCs w:val="24"/>
          <w:u w:val="single"/>
        </w:rPr>
        <w:t>.</w:t>
      </w:r>
      <w:r w:rsidR="0098316A">
        <w:rPr>
          <w:rFonts w:ascii="Times New Roman" w:hAnsi="Times New Roman" w:cs="Times New Roman"/>
          <w:sz w:val="24"/>
          <w:szCs w:val="24"/>
          <w:u w:val="single"/>
        </w:rPr>
        <w:t>20.</w:t>
      </w:r>
      <w:r w:rsidRPr="00EA0557">
        <w:rPr>
          <w:rFonts w:ascii="Times New Roman" w:hAnsi="Times New Roman" w:cs="Times New Roman"/>
          <w:sz w:val="24"/>
          <w:szCs w:val="24"/>
          <w:u w:val="single"/>
        </w:rPr>
        <w:t>0</w:t>
      </w:r>
      <w:r>
        <w:rPr>
          <w:rFonts w:ascii="Times New Roman" w:hAnsi="Times New Roman" w:cs="Times New Roman"/>
          <w:sz w:val="24"/>
          <w:szCs w:val="24"/>
          <w:u w:val="single"/>
        </w:rPr>
        <w:t>6</w:t>
      </w:r>
      <w:r w:rsidRPr="00EA0557">
        <w:rPr>
          <w:rFonts w:ascii="Times New Roman" w:hAnsi="Times New Roman" w:cs="Times New Roman"/>
          <w:sz w:val="24"/>
          <w:szCs w:val="24"/>
          <w:u w:val="single"/>
        </w:rPr>
        <w:t>.202</w:t>
      </w:r>
      <w:r>
        <w:rPr>
          <w:rFonts w:ascii="Times New Roman" w:hAnsi="Times New Roman" w:cs="Times New Roman"/>
          <w:sz w:val="24"/>
          <w:szCs w:val="24"/>
          <w:u w:val="single"/>
        </w:rPr>
        <w:t>4</w:t>
      </w:r>
    </w:p>
    <w:p w:rsidR="005E57C3" w:rsidRDefault="005E57C3" w:rsidP="005E57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E57C3" w:rsidRPr="00A244C7" w:rsidRDefault="005E57C3" w:rsidP="005E57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93C67">
        <w:rPr>
          <w:rFonts w:ascii="Times New Roman" w:hAnsi="Times New Roman" w:cs="Times New Roman"/>
          <w:b/>
          <w:sz w:val="24"/>
          <w:szCs w:val="24"/>
        </w:rPr>
        <w:t>Остаток входящий: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8316A">
        <w:rPr>
          <w:rFonts w:ascii="Times New Roman" w:hAnsi="Times New Roman" w:cs="Times New Roman"/>
          <w:sz w:val="24"/>
          <w:szCs w:val="24"/>
        </w:rPr>
        <w:t>…</w:t>
      </w:r>
      <w:r w:rsidRPr="00D93C67">
        <w:rPr>
          <w:rFonts w:ascii="Times New Roman" w:hAnsi="Times New Roman" w:cs="Times New Roman"/>
          <w:szCs w:val="24"/>
        </w:rPr>
        <w:t>,00</w:t>
      </w:r>
    </w:p>
    <w:p w:rsidR="005E57C3" w:rsidRDefault="005E57C3" w:rsidP="005E57C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E57C3" w:rsidRDefault="005E57C3" w:rsidP="005E57C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"/>
        <w:tblW w:w="9747" w:type="dxa"/>
        <w:tblLayout w:type="fixed"/>
        <w:tblLook w:val="04A0" w:firstRow="1" w:lastRow="0" w:firstColumn="1" w:lastColumn="0" w:noHBand="0" w:noVBand="1"/>
      </w:tblPr>
      <w:tblGrid>
        <w:gridCol w:w="1237"/>
        <w:gridCol w:w="856"/>
        <w:gridCol w:w="850"/>
        <w:gridCol w:w="1985"/>
        <w:gridCol w:w="1134"/>
        <w:gridCol w:w="1276"/>
        <w:gridCol w:w="1134"/>
        <w:gridCol w:w="1275"/>
      </w:tblGrid>
      <w:tr w:rsidR="005E57C3" w:rsidRPr="00022D36" w:rsidTr="007D3A91">
        <w:trPr>
          <w:trHeight w:val="345"/>
        </w:trPr>
        <w:tc>
          <w:tcPr>
            <w:tcW w:w="123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>Дата совершения операции</w:t>
            </w:r>
          </w:p>
        </w:tc>
        <w:tc>
          <w:tcPr>
            <w:tcW w:w="856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 xml:space="preserve">Номер </w:t>
            </w:r>
          </w:p>
          <w:p w:rsidR="005E57C3" w:rsidRPr="00022D36" w:rsidRDefault="005E57C3" w:rsidP="007D3A91">
            <w:pPr>
              <w:jc w:val="center"/>
            </w:pPr>
            <w:r w:rsidRPr="00022D36">
              <w:t>документа</w:t>
            </w:r>
          </w:p>
        </w:tc>
        <w:tc>
          <w:tcPr>
            <w:tcW w:w="850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>Код операции</w:t>
            </w:r>
          </w:p>
        </w:tc>
        <w:tc>
          <w:tcPr>
            <w:tcW w:w="1985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>Наименование операции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>БИК банка корреспондента</w:t>
            </w:r>
          </w:p>
        </w:tc>
        <w:tc>
          <w:tcPr>
            <w:tcW w:w="24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>Сумма операции</w:t>
            </w:r>
          </w:p>
        </w:tc>
        <w:tc>
          <w:tcPr>
            <w:tcW w:w="1275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 xml:space="preserve">Остаток по счету </w:t>
            </w:r>
          </w:p>
        </w:tc>
      </w:tr>
      <w:tr w:rsidR="005E57C3" w:rsidRPr="00022D36" w:rsidTr="007D3A91">
        <w:trPr>
          <w:trHeight w:val="345"/>
        </w:trPr>
        <w:tc>
          <w:tcPr>
            <w:tcW w:w="1237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</w:p>
        </w:tc>
        <w:tc>
          <w:tcPr>
            <w:tcW w:w="85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</w:p>
        </w:tc>
        <w:tc>
          <w:tcPr>
            <w:tcW w:w="85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</w:p>
        </w:tc>
        <w:tc>
          <w:tcPr>
            <w:tcW w:w="1985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>По дебету счета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  <w:r w:rsidRPr="00022D36">
              <w:t>По кредиту счета</w:t>
            </w:r>
          </w:p>
        </w:tc>
        <w:tc>
          <w:tcPr>
            <w:tcW w:w="1275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E57C3" w:rsidRPr="00022D36" w:rsidRDefault="005E57C3" w:rsidP="007D3A91">
            <w:pPr>
              <w:jc w:val="center"/>
            </w:pPr>
          </w:p>
        </w:tc>
      </w:tr>
      <w:tr w:rsidR="005E57C3" w:rsidRPr="00022D36" w:rsidTr="007D3A91">
        <w:tc>
          <w:tcPr>
            <w:tcW w:w="1237" w:type="dxa"/>
          </w:tcPr>
          <w:p w:rsidR="005E57C3" w:rsidRPr="00022D36" w:rsidRDefault="005E57C3" w:rsidP="007D3A91">
            <w:pPr>
              <w:jc w:val="center"/>
            </w:pPr>
            <w:r>
              <w:t>20</w:t>
            </w:r>
            <w:r w:rsidRPr="00022D36">
              <w:t>.0</w:t>
            </w:r>
            <w:r>
              <w:t>6</w:t>
            </w:r>
            <w:r w:rsidRPr="00022D36">
              <w:t>.2025</w:t>
            </w:r>
          </w:p>
        </w:tc>
        <w:tc>
          <w:tcPr>
            <w:tcW w:w="856" w:type="dxa"/>
          </w:tcPr>
          <w:p w:rsidR="005E57C3" w:rsidRPr="00022D36" w:rsidRDefault="005E57C3" w:rsidP="007D3A91">
            <w:pPr>
              <w:jc w:val="center"/>
            </w:pPr>
            <w:r>
              <w:t>00124</w:t>
            </w:r>
          </w:p>
        </w:tc>
        <w:tc>
          <w:tcPr>
            <w:tcW w:w="850" w:type="dxa"/>
          </w:tcPr>
          <w:p w:rsidR="005E57C3" w:rsidRPr="00022D36" w:rsidRDefault="005E57C3" w:rsidP="007D3A91">
            <w:pPr>
              <w:jc w:val="center"/>
            </w:pPr>
            <w:r w:rsidRPr="00022D36">
              <w:t>03</w:t>
            </w:r>
          </w:p>
        </w:tc>
        <w:tc>
          <w:tcPr>
            <w:tcW w:w="1985" w:type="dxa"/>
          </w:tcPr>
          <w:p w:rsidR="005E57C3" w:rsidRPr="00022D36" w:rsidRDefault="005E57C3" w:rsidP="007D3A91">
            <w:r w:rsidRPr="00AE437B">
              <w:t>Выплата процентов</w:t>
            </w:r>
            <w:r>
              <w:t xml:space="preserve"> по депозиту</w:t>
            </w:r>
          </w:p>
        </w:tc>
        <w:tc>
          <w:tcPr>
            <w:tcW w:w="1134" w:type="dxa"/>
          </w:tcPr>
          <w:p w:rsidR="005E57C3" w:rsidRPr="00022D36" w:rsidRDefault="005E57C3" w:rsidP="007D3A91">
            <w:pPr>
              <w:tabs>
                <w:tab w:val="left" w:pos="567"/>
              </w:tabs>
              <w:contextualSpacing/>
              <w:rPr>
                <w:rFonts w:eastAsia="Calibri"/>
              </w:rPr>
            </w:pPr>
            <w:r w:rsidRPr="00AE437B">
              <w:t>042202603</w:t>
            </w:r>
          </w:p>
        </w:tc>
        <w:tc>
          <w:tcPr>
            <w:tcW w:w="1276" w:type="dxa"/>
          </w:tcPr>
          <w:p w:rsidR="005E57C3" w:rsidRPr="00022D36" w:rsidRDefault="005E57C3" w:rsidP="007D3A91">
            <w:pPr>
              <w:jc w:val="center"/>
            </w:pPr>
          </w:p>
        </w:tc>
        <w:tc>
          <w:tcPr>
            <w:tcW w:w="1134" w:type="dxa"/>
          </w:tcPr>
          <w:p w:rsidR="005E57C3" w:rsidRPr="00022D36" w:rsidRDefault="0098316A" w:rsidP="007D3A91">
            <w:pPr>
              <w:jc w:val="center"/>
            </w:pPr>
            <w:r w:rsidRPr="00AE437B">
              <w:rPr>
                <w:color w:val="222222"/>
                <w:sz w:val="22"/>
                <w:szCs w:val="24"/>
              </w:rPr>
              <w:t>11 857,92</w:t>
            </w:r>
          </w:p>
        </w:tc>
        <w:tc>
          <w:tcPr>
            <w:tcW w:w="1275" w:type="dxa"/>
          </w:tcPr>
          <w:p w:rsidR="005E57C3" w:rsidRPr="00022D36" w:rsidRDefault="0098316A" w:rsidP="007D3A91">
            <w:pPr>
              <w:jc w:val="center"/>
            </w:pPr>
            <w:r>
              <w:t>…</w:t>
            </w:r>
          </w:p>
        </w:tc>
      </w:tr>
    </w:tbl>
    <w:p w:rsidR="005E57C3" w:rsidRDefault="005E57C3" w:rsidP="005E57C3">
      <w:pP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highlight w:val="yellow"/>
          <w:lang w:eastAsia="ru-RU"/>
        </w:rPr>
        <w:sectPr w:rsidR="005E57C3" w:rsidSect="005E57C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E57C3" w:rsidRDefault="005E57C3">
      <w:pPr>
        <w:rPr>
          <w:rFonts w:ascii="Times New Roman" w:hAnsi="Times New Roman" w:cs="Times New Roman"/>
          <w:b/>
          <w:sz w:val="24"/>
          <w:szCs w:val="24"/>
        </w:rPr>
      </w:pPr>
      <w:r w:rsidRPr="005E57C3">
        <w:rPr>
          <w:noProof/>
          <w:lang w:eastAsia="ru-RU"/>
        </w:rPr>
        <w:lastRenderedPageBreak/>
        <w:drawing>
          <wp:inline distT="0" distB="0" distL="0" distR="0" wp14:anchorId="5D89269F" wp14:editId="719B83C4">
            <wp:extent cx="9251950" cy="5008784"/>
            <wp:effectExtent l="0" t="0" r="6350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0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7C3" w:rsidRDefault="005E57C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E57C3" w:rsidRDefault="005E57C3">
      <w:pPr>
        <w:rPr>
          <w:rFonts w:ascii="Times New Roman" w:hAnsi="Times New Roman" w:cs="Times New Roman"/>
          <w:b/>
          <w:sz w:val="24"/>
          <w:szCs w:val="24"/>
        </w:rPr>
      </w:pPr>
      <w:r w:rsidRPr="005E57C3">
        <w:rPr>
          <w:noProof/>
          <w:lang w:eastAsia="ru-RU"/>
        </w:rPr>
        <w:lastRenderedPageBreak/>
        <w:drawing>
          <wp:inline distT="0" distB="0" distL="0" distR="0" wp14:anchorId="761AE685" wp14:editId="010A60F3">
            <wp:extent cx="9251950" cy="5018097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1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7C3" w:rsidRDefault="005E57C3">
      <w:pPr>
        <w:rPr>
          <w:rFonts w:ascii="Times New Roman" w:hAnsi="Times New Roman" w:cs="Times New Roman"/>
          <w:b/>
          <w:sz w:val="24"/>
          <w:szCs w:val="24"/>
        </w:rPr>
      </w:pPr>
    </w:p>
    <w:p w:rsidR="005E57C3" w:rsidRDefault="005E57C3">
      <w:pPr>
        <w:rPr>
          <w:rFonts w:ascii="Times New Roman" w:hAnsi="Times New Roman" w:cs="Times New Roman"/>
          <w:b/>
          <w:sz w:val="24"/>
          <w:szCs w:val="24"/>
        </w:rPr>
        <w:sectPr w:rsidR="005E57C3" w:rsidSect="005E57C3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0568A5" w:rsidRPr="0007346A" w:rsidRDefault="000568A5" w:rsidP="00BC062A">
      <w:pPr>
        <w:pStyle w:val="-2"/>
        <w:keepNext w:val="0"/>
        <w:widowControl w:val="0"/>
        <w:spacing w:before="0" w:after="0" w:line="240" w:lineRule="auto"/>
        <w:ind w:firstLine="709"/>
        <w:jc w:val="both"/>
        <w:rPr>
          <w:rFonts w:ascii="Times New Roman" w:hAnsi="Times New Roman"/>
          <w:bCs/>
          <w:szCs w:val="28"/>
          <w:lang w:eastAsia="ru-RU"/>
        </w:rPr>
      </w:pPr>
      <w:r w:rsidRPr="0007346A">
        <w:rPr>
          <w:rFonts w:ascii="Times New Roman" w:hAnsi="Times New Roman"/>
          <w:bCs/>
          <w:szCs w:val="28"/>
          <w:lang w:eastAsia="ru-RU"/>
        </w:rPr>
        <w:lastRenderedPageBreak/>
        <w:t xml:space="preserve">Модуль В.  (Составление бухгалтерской (финансовой) отчетности и ее анализ) </w:t>
      </w:r>
    </w:p>
    <w:p w:rsidR="000568A5" w:rsidRPr="0007346A" w:rsidRDefault="000568A5" w:rsidP="00BC062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модуля </w:t>
      </w:r>
      <w:r w:rsidR="00AE1184">
        <w:rPr>
          <w:rFonts w:ascii="Times New Roman" w:eastAsia="Times New Roman" w:hAnsi="Times New Roman" w:cs="Times New Roman"/>
          <w:bCs/>
          <w:i/>
          <w:sz w:val="28"/>
          <w:szCs w:val="28"/>
        </w:rPr>
        <w:t>4</w:t>
      </w: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  <w:r w:rsidR="00AE1184">
        <w:rPr>
          <w:rFonts w:ascii="Times New Roman" w:eastAsia="Times New Roman" w:hAnsi="Times New Roman" w:cs="Times New Roman"/>
          <w:bCs/>
          <w:i/>
          <w:sz w:val="28"/>
          <w:szCs w:val="28"/>
        </w:rPr>
        <w:t>часа</w:t>
      </w: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>.</w:t>
      </w:r>
    </w:p>
    <w:p w:rsidR="00726815" w:rsidRPr="0007346A" w:rsidRDefault="00726815" w:rsidP="00BC062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568A5" w:rsidRPr="00580E5B" w:rsidRDefault="000568A5" w:rsidP="00040435">
      <w:pPr>
        <w:widowControl w:val="0"/>
        <w:tabs>
          <w:tab w:val="left" w:pos="567"/>
        </w:tabs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8"/>
        </w:rPr>
      </w:pPr>
      <w:r w:rsidRPr="00580E5B">
        <w:rPr>
          <w:rFonts w:ascii="Times New Roman" w:eastAsia="Times New Roman" w:hAnsi="Times New Roman" w:cs="Times New Roman"/>
          <w:b/>
          <w:bCs/>
          <w:sz w:val="24"/>
          <w:szCs w:val="28"/>
        </w:rPr>
        <w:t>Задания:</w:t>
      </w:r>
      <w:r w:rsidRPr="00580E5B">
        <w:rPr>
          <w:rFonts w:ascii="Times New Roman" w:eastAsia="Times New Roman" w:hAnsi="Times New Roman" w:cs="Times New Roman"/>
          <w:bCs/>
          <w:sz w:val="24"/>
          <w:szCs w:val="28"/>
        </w:rPr>
        <w:t xml:space="preserve"> </w:t>
      </w:r>
    </w:p>
    <w:p w:rsidR="002D6CBF" w:rsidRPr="00CF7F46" w:rsidRDefault="002D6CBF" w:rsidP="002D6CBF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7F46">
        <w:rPr>
          <w:rFonts w:ascii="Times New Roman" w:eastAsia="Calibri" w:hAnsi="Times New Roman" w:cs="Times New Roman"/>
          <w:sz w:val="28"/>
          <w:szCs w:val="28"/>
        </w:rPr>
        <w:t>Конкурсанту необходимо</w:t>
      </w:r>
      <w:r w:rsidR="00E3337B">
        <w:rPr>
          <w:rFonts w:ascii="Times New Roman" w:eastAsia="Calibri" w:hAnsi="Times New Roman" w:cs="Times New Roman"/>
          <w:sz w:val="28"/>
          <w:szCs w:val="28"/>
        </w:rPr>
        <w:t>,</w:t>
      </w:r>
      <w:r w:rsidR="00E3337B" w:rsidRPr="00E3337B">
        <w:rPr>
          <w:rFonts w:ascii="Times New Roman" w:eastAsia="Calibri" w:hAnsi="Times New Roman" w:cs="Times New Roman"/>
          <w:bCs/>
          <w:sz w:val="28"/>
          <w:szCs w:val="28"/>
        </w:rPr>
        <w:t xml:space="preserve"> применяя офисные программы:</w:t>
      </w:r>
    </w:p>
    <w:p w:rsidR="002D6CBF" w:rsidRPr="00CF7F46" w:rsidRDefault="002D6CBF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сформировать бухгалтерскую (финансовую) отчетность за отчетный год в составе Бухгалтерского баланса, Отчета о финансовых результатах, Отчета о движении денежных средств</w:t>
      </w:r>
      <w:r w:rsidR="004D2192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. Учесть существенность информации, раскрываемой в бухгалтерской (финансовой) отчетности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;</w:t>
      </w:r>
    </w:p>
    <w:p w:rsidR="004D2192" w:rsidRPr="00CF7F46" w:rsidRDefault="004D2192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сформировать пояснительную записку к бухгалтерской (финансовой) отчетности с обоснованием показателей по статьям форм отчетов;</w:t>
      </w:r>
    </w:p>
    <w:p w:rsidR="002D6CBF" w:rsidRPr="00CF7F46" w:rsidRDefault="002D6CBF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провести анализ финансовой отчетности</w:t>
      </w:r>
      <w:r w:rsidR="0098715F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за отчетный год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: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анализ бухгалтерского баланса (рассчитать структуру бухгалтерского баланса, определить абсолютное и относительное изменение показателей баланса, структурные сдвиги);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анализ отчета о финансовых результатах (определить абсолютное и относительное изменение показателей отчета, рассчитать структуру доходов и расходов, в соответствии с порядком формирования отчета о финансовых результатах определить влияние показателей на чистую прибыль (убыток) отчетного периода);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анализ ликвидности бухгалтерского баланса (произвести группировку активов по степени ликвидности, пассивов по степени срочности погашения обязательств, рассчитать платежный излишек или недостаток по каждой группе, определить текущую и перспективную ликвидность, соблюдение минимального условия финансовой устойчивости);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анализ ликвидности организации и динамику показателей (коэффициент абсолютной ликвидности, коэффициент критической ликвидности, коэффициент текущей ликвидности);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анализ платежеспособности организации и динамику показателей (коэффициент общей платежеспособности, коэффициент маневренности функционирующего капитала, коэффициент обеспеченности собственными оборотными средствами, коэффициент восстановления или утраты платежеспособности);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анализ финансовой устойчивости и динамику показателей (коэффициент финансовой независимости, коэффициент финансовой зависимости,  чистые активы, коэффициент соотношения заемных и собственных средств, коэффициент обеспеченности оборотных активов собственными оборотными средствами);  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анализ рентабельности и динамику показателей (рентабельность продаж, 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lastRenderedPageBreak/>
        <w:t xml:space="preserve">окупаемость затрат, рентабельность активов, рентабельность </w:t>
      </w:r>
      <w:proofErr w:type="spellStart"/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внеоборотного</w:t>
      </w:r>
      <w:proofErr w:type="spellEnd"/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капитала, рентабельность оборотного капитала, рентабельность основной деятельности, рентабельность операционной деятельности, рентабельность собственного капитала, рентабельность заемного капитала);</w:t>
      </w:r>
    </w:p>
    <w:p w:rsidR="002D6CBF" w:rsidRPr="00CF7F46" w:rsidRDefault="002D6CBF" w:rsidP="00D210F3">
      <w:pPr>
        <w:widowControl w:val="0"/>
        <w:numPr>
          <w:ilvl w:val="0"/>
          <w:numId w:val="26"/>
        </w:numPr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провести анализ вероятности банкротства с обоснованием выбора оптимальной модели расчета;</w:t>
      </w:r>
    </w:p>
    <w:p w:rsidR="002D6CBF" w:rsidRPr="00CF7F46" w:rsidRDefault="002D6CBF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определить </w:t>
      </w:r>
      <w:r w:rsidR="0098715F">
        <w:rPr>
          <w:rFonts w:ascii="Times New Roman" w:eastAsia="Calibri" w:hAnsi="Times New Roman" w:cs="Times New Roman"/>
          <w:sz w:val="28"/>
          <w:szCs w:val="24"/>
          <w:lang w:eastAsia="ru-RU"/>
        </w:rPr>
        <w:t>мероприятия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для улучшения финансового положения и эффективности деятельности организации и обосновать предложения расчетами;</w:t>
      </w:r>
    </w:p>
    <w:p w:rsidR="002D6CBF" w:rsidRPr="00CF7F46" w:rsidRDefault="002D6CBF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сформировать </w:t>
      </w:r>
      <w:r w:rsidR="004D2192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аналитический 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отчет </w:t>
      </w:r>
      <w:r w:rsidR="004D2192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в виде презентации 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руководству организации по результатам про</w:t>
      </w:r>
      <w:r w:rsidR="004D2192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из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веденн</w:t>
      </w:r>
      <w:r w:rsidR="004D2192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ых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</w:t>
      </w:r>
      <w:r w:rsidR="004D2192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расчетов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.</w:t>
      </w:r>
    </w:p>
    <w:p w:rsidR="002D6CBF" w:rsidRPr="00CF7F46" w:rsidRDefault="002D6CBF" w:rsidP="002D6CBF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D6CBF" w:rsidRPr="00CF7F46" w:rsidRDefault="002D6CBF" w:rsidP="002D6CBF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7F46">
        <w:rPr>
          <w:rFonts w:ascii="Times New Roman" w:eastAsia="Calibri" w:hAnsi="Times New Roman" w:cs="Times New Roman"/>
          <w:sz w:val="28"/>
          <w:szCs w:val="28"/>
        </w:rPr>
        <w:t>Выполнение задания предусматривает использование программного обеспечения для офисной работы, справочно-правовых систем.</w:t>
      </w:r>
    </w:p>
    <w:p w:rsidR="002D6CBF" w:rsidRPr="00CF7F46" w:rsidRDefault="002D6CBF" w:rsidP="002D6CBF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D6CBF" w:rsidRPr="00CF7F46" w:rsidRDefault="00F50BD6" w:rsidP="002D6CBF">
      <w:pPr>
        <w:widowControl w:val="0"/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 xml:space="preserve">Конкурсант </w:t>
      </w:r>
      <w:r w:rsidRPr="005103FF">
        <w:rPr>
          <w:rFonts w:ascii="Times New Roman" w:eastAsia="Times New Roman" w:hAnsi="Times New Roman" w:cs="Times New Roman"/>
          <w:sz w:val="28"/>
          <w:szCs w:val="24"/>
        </w:rPr>
        <w:t>распечатывает (сохраняет в электронном виде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формате 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xls</w:t>
      </w:r>
      <w:proofErr w:type="spellEnd"/>
      <w:r w:rsidRPr="00B374D9">
        <w:rPr>
          <w:rFonts w:ascii="Times New Roman" w:eastAsia="Calibri" w:hAnsi="Times New Roman" w:cs="Times New Roman"/>
          <w:sz w:val="28"/>
          <w:szCs w:val="28"/>
        </w:rPr>
        <w:t>/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doc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/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pdf</w:t>
      </w:r>
      <w:r w:rsidRPr="00456135">
        <w:rPr>
          <w:rFonts w:ascii="Times New Roman" w:eastAsia="Calibri" w:hAnsi="Times New Roman" w:cs="Times New Roman"/>
          <w:sz w:val="28"/>
          <w:szCs w:val="28"/>
        </w:rPr>
        <w:t>)</w:t>
      </w:r>
      <w:r w:rsidR="002D6CBF" w:rsidRPr="00CF7F46">
        <w:rPr>
          <w:rFonts w:ascii="Times New Roman" w:eastAsia="Calibri" w:hAnsi="Times New Roman" w:cs="Times New Roman"/>
          <w:sz w:val="28"/>
          <w:szCs w:val="28"/>
        </w:rPr>
        <w:t>:</w:t>
      </w:r>
    </w:p>
    <w:p w:rsidR="002D6CBF" w:rsidRPr="00CF7F46" w:rsidRDefault="002D6CBF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финансовую отчетность организации </w:t>
      </w:r>
      <w:r w:rsidR="003E3E74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в составе Бухгалтерского баланса, Отчета о финансовых результатах, Отчета о движении денежных средств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;</w:t>
      </w:r>
    </w:p>
    <w:p w:rsidR="004D2192" w:rsidRPr="00CF7F46" w:rsidRDefault="004D2192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пояснительную записку</w:t>
      </w:r>
      <w:r w:rsidR="0098316A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к бухгалтерской (финансовой) отчетности</w:t>
      </w: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;</w:t>
      </w:r>
    </w:p>
    <w:p w:rsidR="002D6CBF" w:rsidRPr="00CF7F46" w:rsidRDefault="002D6CBF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расчеты по проведенному анализу финансовой отчетности (аналитические таблицы) с выводами по его результатам;</w:t>
      </w:r>
    </w:p>
    <w:p w:rsidR="002D6CBF" w:rsidRDefault="004D2192" w:rsidP="002D6CBF">
      <w:pPr>
        <w:widowControl w:val="0"/>
        <w:numPr>
          <w:ilvl w:val="0"/>
          <w:numId w:val="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аналитический отчет в виде презентации руководству организации по результатам произведенных расчетов</w:t>
      </w:r>
      <w:r w:rsidR="002D6CBF" w:rsidRPr="00CF7F46">
        <w:rPr>
          <w:rFonts w:ascii="Times New Roman" w:eastAsia="Calibri" w:hAnsi="Times New Roman" w:cs="Times New Roman"/>
          <w:sz w:val="28"/>
          <w:szCs w:val="24"/>
          <w:lang w:eastAsia="ru-RU"/>
        </w:rPr>
        <w:t>.</w:t>
      </w:r>
    </w:p>
    <w:p w:rsidR="002F51C4" w:rsidRPr="00CF7F46" w:rsidRDefault="002F51C4" w:rsidP="002F51C4">
      <w:pPr>
        <w:widowControl w:val="0"/>
        <w:tabs>
          <w:tab w:val="left" w:pos="993"/>
        </w:tabs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</w:p>
    <w:p w:rsidR="00BD7EF3" w:rsidRPr="00040435" w:rsidRDefault="00BD7EF3" w:rsidP="00040435">
      <w:pPr>
        <w:widowControl w:val="0"/>
        <w:numPr>
          <w:ilvl w:val="0"/>
          <w:numId w:val="8"/>
        </w:numPr>
        <w:tabs>
          <w:tab w:val="left" w:pos="426"/>
          <w:tab w:val="left" w:pos="1134"/>
        </w:tabs>
        <w:spacing w:after="0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40435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3941D3" w:rsidRPr="0007346A" w:rsidRDefault="003941D3" w:rsidP="00BC062A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для конкурсантов</w:t>
      </w:r>
      <w:r w:rsidR="00471F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 модулю</w:t>
      </w:r>
      <w:proofErr w:type="gramStart"/>
      <w:r w:rsidR="00471F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В</w:t>
      </w:r>
      <w:proofErr w:type="gramEnd"/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BD7EF3" w:rsidRPr="0007346A" w:rsidRDefault="00BD7EF3" w:rsidP="00BC062A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E1184" w:rsidRPr="0007346A" w:rsidRDefault="00AE1184" w:rsidP="00AE1184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Регистрационная информация об организации</w:t>
      </w:r>
    </w:p>
    <w:p w:rsidR="00726815" w:rsidRPr="0007346A" w:rsidRDefault="00726815" w:rsidP="00BC062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5"/>
        <w:gridCol w:w="4145"/>
        <w:gridCol w:w="4611"/>
      </w:tblGrid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45" w:type="dxa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4611" w:type="dxa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показателя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44233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611" w:type="dxa"/>
          </w:tcPr>
          <w:p w:rsidR="00726815" w:rsidRPr="0007346A" w:rsidRDefault="00726815" w:rsidP="0044233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26815" w:rsidRPr="0007346A" w:rsidTr="003941D3">
        <w:trPr>
          <w:trHeight w:val="269"/>
        </w:trPr>
        <w:tc>
          <w:tcPr>
            <w:tcW w:w="9571" w:type="dxa"/>
            <w:gridSpan w:val="3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Полное наименование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АКЦИОНЕРНОЕ ОБЩЕСТВО "ПЕРМСКИЙ ЗАВОД "МАШИНОСТРОИТЕЛЬ"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Сокращенное наименование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АО "ПЕРМСКИЙ ЗАВОД "МАШИНОСТРОИТЕЛЬ"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56" w:type="dxa"/>
            <w:gridSpan w:val="2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 нахождения и адрес юридического лица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юридического лица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614014, </w:t>
            </w:r>
            <w:r w:rsidR="008E4D86"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Пермский край</w:t>
            </w: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, </w:t>
            </w:r>
            <w:proofErr w:type="spellStart"/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г.о</w:t>
            </w:r>
            <w:proofErr w:type="spellEnd"/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. Пермский, г Пермь, </w:t>
            </w:r>
            <w:proofErr w:type="spellStart"/>
            <w:proofErr w:type="gramStart"/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ул</w:t>
            </w:r>
            <w:proofErr w:type="spellEnd"/>
            <w:proofErr w:type="gramEnd"/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</w:t>
            </w:r>
            <w:proofErr w:type="spellStart"/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Новозвягинская</w:t>
            </w:r>
            <w:proofErr w:type="spellEnd"/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, стр. 57</w:t>
            </w:r>
          </w:p>
        </w:tc>
      </w:tr>
      <w:tr w:rsidR="00726815" w:rsidRPr="0007346A" w:rsidTr="003941D3">
        <w:trPr>
          <w:trHeight w:val="128"/>
        </w:trPr>
        <w:tc>
          <w:tcPr>
            <w:tcW w:w="9571" w:type="dxa"/>
            <w:gridSpan w:val="3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Сведения о регистрации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ОГРН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1075906004217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29.06.2007</w:t>
            </w:r>
          </w:p>
        </w:tc>
      </w:tr>
      <w:tr w:rsidR="00726815" w:rsidRPr="0007346A" w:rsidTr="003941D3">
        <w:trPr>
          <w:trHeight w:val="128"/>
        </w:trPr>
        <w:tc>
          <w:tcPr>
            <w:tcW w:w="9571" w:type="dxa"/>
            <w:gridSpan w:val="3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Сведения о лице, имеющем право без доверенности действовать от имени </w:t>
            </w:r>
          </w:p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юридического лица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Ломаев Владимир Иванович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</w:t>
            </w:r>
          </w:p>
        </w:tc>
      </w:tr>
      <w:tr w:rsidR="00726815" w:rsidRPr="0007346A" w:rsidTr="003941D3">
        <w:trPr>
          <w:trHeight w:val="128"/>
        </w:trPr>
        <w:tc>
          <w:tcPr>
            <w:tcW w:w="9571" w:type="dxa"/>
            <w:gridSpan w:val="3"/>
          </w:tcPr>
          <w:p w:rsidR="00726815" w:rsidRPr="0007346A" w:rsidRDefault="00726815" w:rsidP="00BC062A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уставном капитале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Уставный капитал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 (в рублях)</w:t>
            </w:r>
          </w:p>
        </w:tc>
        <w:tc>
          <w:tcPr>
            <w:tcW w:w="4611" w:type="dxa"/>
          </w:tcPr>
          <w:p w:rsidR="00726815" w:rsidRPr="0007346A" w:rsidRDefault="00563228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101000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60E52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Держатель реестра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ЗАКРЫТОЕ АКЦИОНЕРНОЕ ОБЩЕСТВО ВТБ РЕГИСТРАТОР</w:t>
            </w:r>
          </w:p>
        </w:tc>
      </w:tr>
      <w:tr w:rsidR="00726815" w:rsidRPr="0007346A" w:rsidTr="003941D3">
        <w:trPr>
          <w:trHeight w:val="128"/>
        </w:trPr>
        <w:tc>
          <w:tcPr>
            <w:tcW w:w="9571" w:type="dxa"/>
            <w:gridSpan w:val="3"/>
          </w:tcPr>
          <w:p w:rsidR="00726815" w:rsidRPr="0007346A" w:rsidRDefault="00726815" w:rsidP="00BC062A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учете в налоговом органе</w:t>
            </w:r>
          </w:p>
        </w:tc>
      </w:tr>
      <w:tr w:rsidR="00726815" w:rsidRPr="0007346A" w:rsidTr="003941D3">
        <w:trPr>
          <w:trHeight w:val="24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 юридического лица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5906075029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 юридического лица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590601001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постановки на учет в налоговом органе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29.06.2007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Сведения о налоговом органе, в котором юридическое лицо состоит (для юридических лиц, прекративших деятельность - состояло) на учете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Межрайонная Инспекция Федеральной Налоговой Службы № 23</w:t>
            </w:r>
            <w:proofErr w:type="gramStart"/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760E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Пермскому Краю</w:t>
            </w:r>
          </w:p>
        </w:tc>
      </w:tr>
      <w:tr w:rsidR="00726815" w:rsidRPr="0007346A" w:rsidTr="003941D3">
        <w:trPr>
          <w:trHeight w:val="128"/>
        </w:trPr>
        <w:tc>
          <w:tcPr>
            <w:tcW w:w="9571" w:type="dxa"/>
            <w:gridSpan w:val="3"/>
          </w:tcPr>
          <w:p w:rsidR="00726815" w:rsidRPr="0007346A" w:rsidRDefault="00726815" w:rsidP="00BC0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Данные о кодах статистики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60E52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вида деятельности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28.99.9 Производство оборудования специального назначения, не включенного в другие группировки</w:t>
            </w:r>
          </w:p>
        </w:tc>
      </w:tr>
      <w:tr w:rsidR="00760E52" w:rsidRPr="0007346A" w:rsidTr="003941D3">
        <w:trPr>
          <w:trHeight w:val="128"/>
        </w:trPr>
        <w:tc>
          <w:tcPr>
            <w:tcW w:w="815" w:type="dxa"/>
          </w:tcPr>
          <w:p w:rsidR="00760E52" w:rsidRPr="0007346A" w:rsidRDefault="00760E52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60E52" w:rsidRPr="0007346A" w:rsidRDefault="00760E52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ОКПО</w:t>
            </w:r>
          </w:p>
        </w:tc>
        <w:tc>
          <w:tcPr>
            <w:tcW w:w="4611" w:type="dxa"/>
          </w:tcPr>
          <w:p w:rsidR="00760E52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07520139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ОКАТО</w:t>
            </w:r>
            <w:r w:rsidR="003941D3"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57401375000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ОКТМО</w:t>
            </w:r>
            <w:r w:rsidR="003941D3"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57701000001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ОКОПФ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12267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ОКФС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49</w:t>
            </w:r>
          </w:p>
        </w:tc>
      </w:tr>
      <w:tr w:rsidR="00726815" w:rsidRPr="0007346A" w:rsidTr="003941D3">
        <w:trPr>
          <w:trHeight w:val="128"/>
        </w:trPr>
        <w:tc>
          <w:tcPr>
            <w:tcW w:w="815" w:type="dxa"/>
          </w:tcPr>
          <w:p w:rsidR="00726815" w:rsidRPr="0007346A" w:rsidRDefault="00726815" w:rsidP="0044233B">
            <w:pPr>
              <w:numPr>
                <w:ilvl w:val="0"/>
                <w:numId w:val="17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5" w:type="dxa"/>
          </w:tcPr>
          <w:p w:rsidR="00726815" w:rsidRPr="0007346A" w:rsidRDefault="00726815" w:rsidP="00BC06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ОКОГУ</w:t>
            </w:r>
          </w:p>
        </w:tc>
        <w:tc>
          <w:tcPr>
            <w:tcW w:w="4611" w:type="dxa"/>
          </w:tcPr>
          <w:p w:rsidR="00726815" w:rsidRPr="0007346A" w:rsidRDefault="00760E52" w:rsidP="00BC062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60E5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4210008</w:t>
            </w:r>
          </w:p>
        </w:tc>
      </w:tr>
    </w:tbl>
    <w:p w:rsidR="00726815" w:rsidRPr="0007346A" w:rsidRDefault="00726815" w:rsidP="00BC062A">
      <w:pPr>
        <w:tabs>
          <w:tab w:val="left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580E5B" w:rsidRDefault="00580E5B" w:rsidP="00BC062A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  <w:sectPr w:rsidR="00580E5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80E5B" w:rsidRPr="0007346A" w:rsidRDefault="00580E5B" w:rsidP="00580E5B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07346A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lastRenderedPageBreak/>
        <w:t>Оборотно</w:t>
      </w:r>
      <w:proofErr w:type="spellEnd"/>
      <w:r w:rsidRPr="0007346A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ведомость за 2023 г.</w:t>
      </w:r>
    </w:p>
    <w:p w:rsidR="00580E5B" w:rsidRDefault="00580E5B" w:rsidP="00BC062A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tbl>
      <w:tblPr>
        <w:tblW w:w="15326" w:type="dxa"/>
        <w:tblInd w:w="-318" w:type="dxa"/>
        <w:tblLook w:val="04A0" w:firstRow="1" w:lastRow="0" w:firstColumn="1" w:lastColumn="0" w:noHBand="0" w:noVBand="1"/>
      </w:tblPr>
      <w:tblGrid>
        <w:gridCol w:w="960"/>
        <w:gridCol w:w="2727"/>
        <w:gridCol w:w="1872"/>
        <w:gridCol w:w="600"/>
        <w:gridCol w:w="280"/>
        <w:gridCol w:w="1000"/>
        <w:gridCol w:w="1580"/>
        <w:gridCol w:w="280"/>
        <w:gridCol w:w="238"/>
        <w:gridCol w:w="23"/>
        <w:gridCol w:w="1839"/>
        <w:gridCol w:w="21"/>
        <w:gridCol w:w="959"/>
        <w:gridCol w:w="21"/>
        <w:gridCol w:w="899"/>
        <w:gridCol w:w="21"/>
        <w:gridCol w:w="779"/>
        <w:gridCol w:w="21"/>
        <w:gridCol w:w="1206"/>
      </w:tblGrid>
      <w:tr w:rsidR="00580E5B" w:rsidRPr="00580E5B" w:rsidTr="00A126D0">
        <w:trPr>
          <w:trHeight w:val="240"/>
          <w:tblHeader/>
        </w:trPr>
        <w:tc>
          <w:tcPr>
            <w:tcW w:w="3687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Счет</w:t>
            </w:r>
          </w:p>
        </w:tc>
        <w:tc>
          <w:tcPr>
            <w:tcW w:w="3752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Сальдо на начало периода</w:t>
            </w:r>
          </w:p>
        </w:tc>
        <w:tc>
          <w:tcPr>
            <w:tcW w:w="3960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Оборот за период</w:t>
            </w:r>
          </w:p>
        </w:tc>
        <w:tc>
          <w:tcPr>
            <w:tcW w:w="3927" w:type="dxa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Сальдо на конец периода</w:t>
            </w:r>
          </w:p>
        </w:tc>
      </w:tr>
      <w:tr w:rsidR="00580E5B" w:rsidRPr="00580E5B" w:rsidTr="00A126D0">
        <w:trPr>
          <w:trHeight w:val="240"/>
          <w:tblHeader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Код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862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C2D69B" w:themeFill="accent3" w:themeFillTint="99"/>
            <w:noWrap/>
            <w:vAlign w:val="bottom"/>
            <w:hideMark/>
          </w:tcPr>
          <w:p w:rsidR="00580E5B" w:rsidRPr="00580E5B" w:rsidRDefault="00580E5B" w:rsidP="00580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</w:tr>
      <w:tr w:rsidR="00580E5B" w:rsidRPr="00580E5B" w:rsidTr="00A126D0">
        <w:trPr>
          <w:trHeight w:val="14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</w:t>
            </w:r>
          </w:p>
        </w:tc>
        <w:tc>
          <w:tcPr>
            <w:tcW w:w="272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Основные средства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580E5B" w:rsidRPr="00580E5B" w:rsidRDefault="00580E5B" w:rsidP="00E13586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580E5B">
              <w:rPr>
                <w:rFonts w:ascii="Times New Roman" w:hAnsi="Times New Roman" w:cs="Times New Roman"/>
                <w:sz w:val="18"/>
                <w:szCs w:val="18"/>
              </w:rPr>
              <w:t xml:space="preserve">5 160 065 799,59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462 115 003,55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25 632 124,61  </w:t>
            </w:r>
          </w:p>
        </w:tc>
        <w:tc>
          <w:tcPr>
            <w:tcW w:w="190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5 596 548 678,53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Основные средства в организации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580E5B" w:rsidRPr="00580E5B" w:rsidRDefault="00580E5B" w:rsidP="00E13586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580E5B">
              <w:rPr>
                <w:rFonts w:ascii="Times New Roman" w:hAnsi="Times New Roman" w:cs="Times New Roman"/>
                <w:sz w:val="18"/>
                <w:szCs w:val="18"/>
              </w:rPr>
              <w:t xml:space="preserve">5 108 869 255,34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332 562 832,86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3 500 601,68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5 437 931 486,52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6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Арендованное имущество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15 535 371,37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15 535 371,37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2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Арендованное имущество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35 661 172,88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126 051 569,01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3 095 549,88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158 617 192,01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E13586" w:rsidRPr="00580E5B" w:rsidTr="00EE6343">
        <w:trPr>
          <w:trHeight w:val="198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01.09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Выбытие основных средств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3 500 601,68 </w:t>
            </w: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3 500 601,68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E13586" w:rsidRPr="00580E5B" w:rsidRDefault="00E13586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27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Амортизация основных средств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3 583 769 980,21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4 803 226,00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389 970 925,45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3 968 937 679,66  </w:t>
            </w:r>
          </w:p>
        </w:tc>
      </w:tr>
      <w:tr w:rsidR="00580E5B" w:rsidRPr="00580E5B" w:rsidTr="00EE6343">
        <w:trPr>
          <w:trHeight w:val="38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02.01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Амортизация основных средств, учитываемых на счете 01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3 578 593 623,47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2 430 961,84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374 695 340,90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3 950 858 002,53  </w:t>
            </w:r>
          </w:p>
        </w:tc>
      </w:tr>
      <w:tr w:rsidR="00580E5B" w:rsidRPr="00580E5B" w:rsidTr="00A126D0">
        <w:trPr>
          <w:trHeight w:val="369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02.03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Амортизация арендованного имущества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835 349,41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835 349,41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36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02.03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Амортизация арендованного имущества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5 176 356,74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1 536 914,75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14 440 235,14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18 079 677,13  </w:t>
            </w:r>
          </w:p>
        </w:tc>
      </w:tr>
      <w:tr w:rsidR="00580E5B" w:rsidRPr="00580E5B" w:rsidTr="00A126D0">
        <w:trPr>
          <w:trHeight w:val="248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Нематериальные активы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1 336 698,00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29 683 590,97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130 563,00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30 889 725,97  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04.01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Нематериальные активы организации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1 336 698,00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29 683 590,97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130 563,00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30 889 725,97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3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Амортизация нематериальных активов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686 433,93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130 563,00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515 491,65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1 071 362,58  </w:t>
            </w:r>
          </w:p>
        </w:tc>
      </w:tr>
      <w:tr w:rsidR="00580E5B" w:rsidRPr="00580E5B" w:rsidTr="00A126D0">
        <w:trPr>
          <w:trHeight w:val="378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Вложения во </w:t>
            </w:r>
            <w:proofErr w:type="spell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внеоборотные</w:t>
            </w:r>
            <w:proofErr w:type="spell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активы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251 484 455,75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398 023 683,37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465 621 785,98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183 886 353,14  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08.03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Строительство объектов основных средств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139 721 594,98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103 904 022,24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133 612 949,07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110 012 668,15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08.04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Приобретение объектов основных средств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111 762 860,77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292 819 661,13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330 708 836,91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73 873 684,99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08.05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Приобретение нематериальных активов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1 300 000,00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1 300 000,00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4D2192">
        <w:trPr>
          <w:trHeight w:val="223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Отложенные налоговые активы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13 308 351,33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3 511 755,09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1 990 606,93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14 829 499,49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38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E634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Материалы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497 033 535,37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2 330 773 836,96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2 043 306 090,60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784 501 281,73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A126D0" w:rsidRPr="00A126D0" w:rsidRDefault="00A126D0" w:rsidP="00EE6343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Сырье и материалы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381 491 198,31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1 664 464 794,48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1 405 269 469,64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A126D0" w:rsidRPr="00A126D0" w:rsidRDefault="00A126D0" w:rsidP="00A126D0">
            <w:pPr>
              <w:spacing w:after="0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640 686 523,15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Покупные полуфабрикаты и комплектующие изделия, конструкции и детали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57 978 638,87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356 620 865,64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350 965 237,27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63 634 267,24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Топливо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3 611 388,21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50 156 718,45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48 820 988,40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4 947 118,26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Тара и тарные материалы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545 886,19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11 142 633,11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11 141 019,32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547 499,98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Запасные части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27 283 579,18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74 782 530,23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64 728 904,89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37 337 204,52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10.06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Прочие материалы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14 227 450,89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106 749 627,14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100 264 431,39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20 712 646,64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10.07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Материалы, переданные в переработку на сторону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159 360,00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63 008,24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222 368,24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Строительные материалы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9 011 928,25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36 623 855,59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34 515 678,94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11 120 104,90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Инвентарь и хозяйственные принадлежности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2 063 468,46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16 953 531,36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14 938 815,37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4 078 184,45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10.10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Специальная оснастка и специальная одежда на складе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660 637,01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13 216 272,72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12 661 545,38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A126D0" w:rsidRPr="00A126D0" w:rsidRDefault="00A126D0" w:rsidP="00A126D0">
            <w:pPr>
              <w:spacing w:after="0"/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hAnsi="Times New Roman" w:cs="Times New Roman"/>
                <w:sz w:val="18"/>
                <w:szCs w:val="18"/>
              </w:rPr>
              <w:t xml:space="preserve">1 215 364,35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126D0" w:rsidRPr="00580E5B" w:rsidRDefault="00A126D0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E13586" w:rsidRPr="00580E5B" w:rsidTr="00A126D0">
        <w:trPr>
          <w:trHeight w:val="687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3586" w:rsidRPr="00E13586" w:rsidRDefault="00E13586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Резервы под снижение стоимости материальных ценностей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 xml:space="preserve">53 541 864,38  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6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 xml:space="preserve">7 102 882,60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 xml:space="preserve">60 644 746,98  </w:t>
            </w:r>
          </w:p>
        </w:tc>
      </w:tr>
      <w:tr w:rsidR="00E13586" w:rsidRPr="00580E5B" w:rsidTr="00EE6343">
        <w:trPr>
          <w:trHeight w:val="41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3586" w:rsidRPr="00E13586" w:rsidRDefault="00E13586" w:rsidP="00EE6343">
            <w:pPr>
              <w:spacing w:after="0" w:line="240" w:lineRule="auto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Заготовление и приобретение материальных ценностей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 xml:space="preserve">1 406 139 278,11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 xml:space="preserve">1 406 139 278,11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E13586" w:rsidRPr="00E13586" w:rsidRDefault="00E13586">
            <w:pPr>
              <w:jc w:val="right"/>
              <w:outlineLvl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1358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E6343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Отклонение в стоимости материальных ценностей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6 401 454,09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15 364 396,74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11 339 877,12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10 425 973,71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E6343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добавленную стоимость по приобретенным ценностям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19 372 862,37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400 540 066,93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418 839 839,33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1 073 089,97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563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добавленную стоимость при приобретении основных средств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32 450 746,53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32 450 746,53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754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добавленную стоимость по приобретенным материально-производственным запасам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626 907,36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269 772 699,34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270 336 324,48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63 282,22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594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19.04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добавленную стоимость по приобретенным услугам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72 207 185,87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72 207 185,87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2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19.08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НДС при строительстве основных средств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18 745 955,01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10 270 442,19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28 006 589,45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1 009 807,75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19.09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НДС по уменьшению стоимости реализации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15 838 993,00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15 838 993,00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4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Основное производство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923 603 571,83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10 668 175 000,47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10 481 778 223,04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1 110 000 349,26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8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Основное производство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923 603 571,83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10 668 175 000,47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10 481 778 223,04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1 110 000 349,26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Полуфабрикаты собственного производства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198 147 640,15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198 147 640,15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15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Вспомогательные производства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91 463 312,50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1 015 456 838,32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909 387 682,04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197 532 468,78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Общепроизводственные расходы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1 713 618 177,76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1 713 618 177,76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18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26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Общехозяйственные расходы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910 408 639,50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910 408 639,50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Брак в производстве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20 691 442,94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20 691 442,94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Обслуживающие производства и хозяйства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47 106 945,30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47 106 945,30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6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Товары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40 573 947,85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53 226 268,60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53 728 408,61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40 071 807,84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Товары на складах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40 573 947,85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53 226 268,60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53 728 408,61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40 071 807,84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Готовая продукция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410 794 402,73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3 223 772 818,78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3 222 112 222,67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412 454 998,84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на продажу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Коммерческие расходы в организациях, осуществляющих производственную и иную промышленную деятельность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64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Касса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100 693,09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36 198 485,51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36 107 562,10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191 616,50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Касса организации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100 693,09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36 198 485,51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36 107 562,10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191 616,50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Расчетные счета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78 215 491,84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18 930 471 768,16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18 272 456 019,29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736 231 240,71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1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Валютные счета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368,57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381 479,49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381 378,09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469,97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Специальные счета в банках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148 885 692,50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8 951 026 900,00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8 171 742 592,50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928 170 000,00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99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Депозитные счета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148 770 000,00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8 948 526 900,00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8 169 126 900,00  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928 170 000,00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55.04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специальные счета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115 692,50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2 500 000,00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2 615 692,50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7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Переводы в пути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384 180,59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384 180,59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57.11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Покупка иностранной валюты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384 180,59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384 180,59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27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Финансовые вложения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16 000,00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100 000,00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116 000,00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Паи и акции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16 000,00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100 000,00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2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116 000,00 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38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Резервы под обесценение финансовых вложений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16 000,00  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16 000,00  </w:t>
            </w:r>
          </w:p>
        </w:tc>
      </w:tr>
      <w:tr w:rsidR="00580E5B" w:rsidRPr="00580E5B" w:rsidTr="00A126D0">
        <w:trPr>
          <w:trHeight w:val="36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поставщиками и подрядчиками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315 170 978,32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3 141 231 263,28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3 191 980 716,16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264 421 525,44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303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поставщиками и подрядчиками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46 364 466,49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1 690 409 133,19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1 747 494 116,94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103 449 450,24  </w:t>
            </w:r>
          </w:p>
        </w:tc>
      </w:tr>
      <w:tr w:rsidR="00580E5B" w:rsidRPr="00580E5B" w:rsidTr="00A126D0">
        <w:trPr>
          <w:trHeight w:val="299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авансам выданным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363 736 649,91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1 154 874 862,45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1 165 378 118,71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353 233 393,65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60.21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поставщиками и подрядчиками (в валюте)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47 254 343,97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210 594 031,59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164 587 645,92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1 247 958,30  </w:t>
            </w:r>
          </w:p>
        </w:tc>
      </w:tr>
      <w:tr w:rsidR="00580E5B" w:rsidRPr="00580E5B" w:rsidTr="00A126D0">
        <w:trPr>
          <w:trHeight w:val="259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60.22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Расчеты по </w:t>
            </w:r>
            <w:proofErr w:type="gram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авансам</w:t>
            </w:r>
            <w:proofErr w:type="gram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выданным (в валюте)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45 053 138,87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85 353 236,05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114 520 834,59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15 885 540,33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покупателями и заказчиками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550 208 378,74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8 181 888 176,69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10 154 477 152,56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2 522 797 354,61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62.01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покупателями и заказчиками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812 399 273,36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5 656 543 711,83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5 493 168 690,80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975 774 294,39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авансам полученным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1 364 481 495,41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2 524 372 842,21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4 660 982 478,55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3 501 091 131,75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62.21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покупателями и заказчиками (в валюте)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2 346 810,69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971 622,65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325 983,21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2 992 450,13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32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62.22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Расчеты по </w:t>
            </w:r>
            <w:proofErr w:type="gram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авансам</w:t>
            </w:r>
            <w:proofErr w:type="gram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полученным (в валюте)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348 380,90  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348 380,90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62.32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Расчеты по </w:t>
            </w:r>
            <w:proofErr w:type="gram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авансам</w:t>
            </w:r>
            <w:proofErr w:type="gram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полученным (в у.е.)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124 586,48  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124 586,48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Резервы по сомнительным долгам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69 762 303,44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46 556 978,77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83 460 557,40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106 665 882,07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краткосрочным кредитам и займам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1 500 000,00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23 454 178,49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23 454 178,49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1 500 000,00  </w:t>
            </w:r>
          </w:p>
        </w:tc>
      </w:tr>
      <w:tr w:rsidR="00580E5B" w:rsidRPr="00580E5B" w:rsidTr="00A126D0">
        <w:trPr>
          <w:trHeight w:val="154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Краткосрочные кредиты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21 900 000,00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21 900 000,00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Проценты по краткосрочным кредитам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54 178,49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54 178,49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69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Краткосрочные займы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1 500 000,00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1 500 000,00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1 500 000,00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1 500 000,00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налогам и сборам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192 452 628,99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3 851 541 923,68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3 961 702 792,70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302 613 498,01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НДФЛ при исполнении обязанностей налогового агента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20 231 616,00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261 470 751,00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258 042 843,00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16 803 708,00  </w:t>
            </w:r>
          </w:p>
        </w:tc>
      </w:tr>
      <w:tr w:rsidR="00580E5B" w:rsidRPr="00580E5B" w:rsidTr="00A126D0">
        <w:trPr>
          <w:trHeight w:val="429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добавленную стоимость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161 082 736,67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1 594 392 697,69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1 699 032 714,74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265 722 753,72  </w:t>
            </w:r>
          </w:p>
        </w:tc>
      </w:tr>
      <w:tr w:rsidR="00580E5B" w:rsidRPr="00580E5B" w:rsidTr="00A126D0">
        <w:trPr>
          <w:trHeight w:val="123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68.04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прибыль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6 871 018,30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262 286 970,88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271 439 771,64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16 023 819,06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68.04.1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бюджетом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6 871 018,30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108 188 671,33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117 341 472,09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16 023 819,06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68.04.2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 налога на прибыль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154 098 299,55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154 098 299,55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9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68.07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Транспортный налог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35 221,18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160 673,00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172 460,82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47 009,00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68.08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имущество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3 599 012,94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18 051 261,00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18 817 730,06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4 365 482,00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68.10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налоги и сборы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633 023,97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2 165 557,47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2 048 376,80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515 843,30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68.14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прибыль с дивидендов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7 450 294,00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7 450 294,00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68.32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НДС при исполнении обязанностей налогового агента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80 521,00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169 844,00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89 323,00  </w:t>
            </w:r>
          </w:p>
        </w:tc>
      </w:tr>
      <w:tr w:rsidR="00580E5B" w:rsidRPr="00580E5B" w:rsidTr="00A126D0">
        <w:trPr>
          <w:trHeight w:val="17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68.90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Единый налоговый счет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1 705 483 197,64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1 704 528 757,64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954 440,00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социальному страхованию и обеспечению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50 197 705,68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620 165 696,64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630 386 878,64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60 418 887,68  </w:t>
            </w:r>
          </w:p>
        </w:tc>
      </w:tr>
      <w:tr w:rsidR="00580E5B" w:rsidRPr="00580E5B" w:rsidTr="00A126D0">
        <w:trPr>
          <w:trHeight w:val="403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социальному страхованию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3 614 259,26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5 304 467,42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1 302 254,31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387 953,85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69.02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пенсионному обеспечению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35 459 609,37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40 018 453,59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5 054 111,63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495 267,41  </w:t>
            </w:r>
          </w:p>
        </w:tc>
      </w:tr>
      <w:tr w:rsidR="00580E5B" w:rsidRPr="00580E5B" w:rsidTr="00EE6343">
        <w:trPr>
          <w:trHeight w:val="469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обязательному медицинскому страхованию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8 351 654,49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8 351 657,47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2,98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70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69.05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Добровольные взносы на накопительную часть трудовой пенсии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5 600,00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50 900,00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48 500,00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3 200,00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69.09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Страховые взносы единый тариф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533 570 790,52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590 569 093,98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56 998 303,46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69.11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обязательному социальному страхованию от несчастных случаев на производстве и профессиональных заболеваний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2 766 582,56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32 869 427,64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33 412 915,74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3 310 070,66  </w:t>
            </w:r>
          </w:p>
        </w:tc>
      </w:tr>
      <w:tr w:rsidR="00580E5B" w:rsidRPr="00580E5B" w:rsidTr="00A126D0">
        <w:trPr>
          <w:trHeight w:val="49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персоналом по оплате труда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89 830 905,37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1 978 635 946,71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1 995 466 194,22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106 661 152,88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подотчетными лицами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2 109 959,43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40 951 946,11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35 976 464,34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7 085 441,20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подотчетными лицами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2 109 959,43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40 951 946,11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35 976 464,34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7 085 441,20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персоналом по прочим операциям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68 426 955,26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77 518 779,00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47 459 404,87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98 486 329,39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предоставленным займам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68 417 370,25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75 896 743,31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45 938 221,59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98 375 891,97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07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возмещению материального ущерба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9 585,01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734 765,22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633 912,81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110 437,42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26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прочим операциям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887 270,47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887 270,47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2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учредителями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753 311,98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96 111 959,12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96 860 114,96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1 501 467,82  </w:t>
            </w:r>
          </w:p>
        </w:tc>
      </w:tr>
      <w:tr w:rsidR="00580E5B" w:rsidRPr="00580E5B" w:rsidTr="00EE6343">
        <w:trPr>
          <w:trHeight w:val="13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выплате доходов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753 311,98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96 111 959,12  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96 860 114,96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1 501 467,82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разными дебиторами и кредиторами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178 089 001,36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1 708 623 357,58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1 354 917 464,42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531 794 894,52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7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претензиям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12 261 165,56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26 349 616,76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16 258 954,71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22 351 827,61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причитающимся дивидендам и другим доходам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2 577 294,52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2 577 294,52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367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76.05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прочими поставщиками и подрядчиками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121 374 882,47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534 936 354,74  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520 263 433,04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106 701 960,77  </w:t>
            </w:r>
          </w:p>
        </w:tc>
      </w:tr>
      <w:tr w:rsidR="00580E5B" w:rsidRPr="00580E5B" w:rsidTr="00EE6343">
        <w:trPr>
          <w:trHeight w:val="347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76.07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gram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</w:t>
            </w:r>
            <w:proofErr w:type="gram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за квартиры сданные в аренду работникам организации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18 918 441,23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9 468 710,90  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7 254 041,95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16 703 772,28  </w:t>
            </w:r>
          </w:p>
        </w:tc>
      </w:tr>
      <w:tr w:rsidR="00580E5B" w:rsidRPr="00580E5B" w:rsidTr="00EE6343">
        <w:trPr>
          <w:trHeight w:val="357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76.09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расчеты с разными дебиторами и кредиторами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5 878 079,53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56 425 631,67  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58 636 126,36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8 088 574,22  </w:t>
            </w:r>
          </w:p>
        </w:tc>
      </w:tr>
      <w:tr w:rsidR="00580E5B" w:rsidRPr="00580E5B" w:rsidTr="00A126D0">
        <w:trPr>
          <w:trHeight w:val="38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76.10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расчеты с физическими лицами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2 592 255,00  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1 857 992,00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734 263,00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76.10.1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расчеты с физическими лицами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2 592 255,00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1 857 992,00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734 263,00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76.22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претензиям (в валюте)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1 245 991,91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1 245 991,91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76.25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с прочими поставщиками и подрядчиками (в валюте)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128 169,16  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1 415 621,93  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1 074 189,76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213 263,01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39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76.41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исполнительным документам работников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3 229 739,70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33 753 897,88  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33 676 832,85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3 152 674,67  </w:t>
            </w:r>
          </w:p>
        </w:tc>
      </w:tr>
      <w:tr w:rsidR="00580E5B" w:rsidRPr="00580E5B" w:rsidTr="00EE6343">
        <w:trPr>
          <w:trHeight w:val="44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76.50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Арендованные основные средства по договорам лизинга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122 054 035,15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265 125 625,08  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244 251 582,64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142 928 077,59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76.50.2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Задолженность по арендным платежам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8 014 891,53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157 223 612,01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58 148 291,26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107 090 212,28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76.50.9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НДС по арендным обязательствам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5 297 482,38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29 361 375,49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9 618 638,44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25 040 219,43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18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76.АВ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НДС по авансам и </w:t>
            </w:r>
            <w:proofErr w:type="spell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предоплатам</w:t>
            </w:r>
            <w:proofErr w:type="spellEnd"/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230 576 107,34  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702 054 996,13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379 810 809,44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552 820 294,03 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76.ВА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НДС по авансам и </w:t>
            </w:r>
            <w:proofErr w:type="spell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предоплатам</w:t>
            </w:r>
            <w:proofErr w:type="spell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выданным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38 518 986,51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73 753 514,02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89 086 368,20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53 851 840,69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76.НА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Расчеты по НДС при исполнении обязанностей налогового агента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169 838,95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169 838,95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313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Отложенные налоговые обязательства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104 681 113,79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53 630 976,41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36 673 238,06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87 723 375,44  </w:t>
            </w:r>
          </w:p>
        </w:tc>
      </w:tr>
      <w:tr w:rsidR="00580E5B" w:rsidRPr="00580E5B" w:rsidTr="00A126D0">
        <w:trPr>
          <w:trHeight w:val="228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Уставный капитал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100 587,69  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100 587,69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Обыкновенные акции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100 587,69  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100 587,69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Резервный капитал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55 721 703,00  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55 721 703,00  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Резервы, образованные в соответствии с учредительными документами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55 721 703,00  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55 721 703,00  </w:t>
            </w:r>
          </w:p>
        </w:tc>
      </w:tr>
      <w:tr w:rsidR="00580E5B" w:rsidRPr="00580E5B" w:rsidTr="00A126D0">
        <w:trPr>
          <w:trHeight w:val="2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Добавочный капитал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222 786 223,94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222 786 223,94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Прирост стоимости </w:t>
            </w:r>
            <w:proofErr w:type="spell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внеобортных</w:t>
            </w:r>
            <w:proofErr w:type="spell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активов по переоценке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222 786 223,94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222 786 223,94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33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83.01.3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Прирост стоимости прочих </w:t>
            </w:r>
            <w:proofErr w:type="spellStart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внеоборотных</w:t>
            </w:r>
            <w:proofErr w:type="spellEnd"/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активов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222 786 223,94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222 786 223,94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EE6343">
        <w:trPr>
          <w:trHeight w:val="34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84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3 168 050 926,24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99 343 949,53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507 434 727,59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3 576 141 704,30  </w:t>
            </w:r>
          </w:p>
        </w:tc>
      </w:tr>
      <w:tr w:rsidR="00580E5B" w:rsidRPr="00580E5B" w:rsidTr="00A126D0">
        <w:trPr>
          <w:trHeight w:val="29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Прибыль, подлежащая распределению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369 640 906,01  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288 194 655,63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654 162 188,53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Нераспределенная прибыль в обращении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2 792 577 143,66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384 806,78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219 112 850,83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3 014 978 560,82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84.04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Нераспределенная прибыль использованная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5 832 876,57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98 959 142,75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127 221,13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92 999 045,05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0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Целевое финансирование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12 151 138,72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12 151 138,72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6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Продажи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16 026 754 251,07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16 026 754 251,07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72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Выручка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5 494 022 853,67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5 494 022 853,67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Себестоимость продаж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3 194 077 453,60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3 194 077 453,60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90.03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Налог на добавленную стоимость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892 240 066,93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892 240 066,93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24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90.07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на продажу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90.07.1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на продажу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28 842 390,21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90.08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Управленческие расходы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907 085 052,28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907 085 052,28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90.09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/ убыток от продаж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5 510 486 434,38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5 510 486 434,38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11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доходы и расходы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1 270 833 299,03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1 270 833 299,03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46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91.01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доходы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358 229 932,90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358 229 932,90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91.02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расходы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446 665 895,14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446 665 895,14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91.09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Сальдо прочих доходов и расходов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465 937 470,99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465 937 470,99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Недостачи и потери от порчи ценностей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266 752,45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266 752,45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96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Резервы предстоящих расходов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90 287 278,25  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230 247 718,81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236 459 300,29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96 498 859,73  </w:t>
            </w:r>
          </w:p>
        </w:tc>
      </w:tr>
      <w:tr w:rsidR="00580E5B" w:rsidRPr="00580E5B" w:rsidTr="00A126D0">
        <w:trPr>
          <w:trHeight w:val="465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будущих периодов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27 893 813,85  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42 982 742,84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70 574 039,23  </w:t>
            </w:r>
          </w:p>
        </w:tc>
        <w:tc>
          <w:tcPr>
            <w:tcW w:w="19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302 517,46 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107"/>
        </w:trPr>
        <w:tc>
          <w:tcPr>
            <w:tcW w:w="9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272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Прибыли и убытки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98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510 260 376,19  </w:t>
            </w:r>
          </w:p>
        </w:tc>
        <w:tc>
          <w:tcPr>
            <w:tcW w:w="1862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510 260 376,19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2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580E5B" w:rsidRPr="00580E5B" w:rsidRDefault="00580E5B" w:rsidP="00E13586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80E5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580E5B" w:rsidRPr="00580E5B" w:rsidTr="00A126D0">
        <w:trPr>
          <w:trHeight w:val="240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C2D69B" w:themeFill="accent3" w:themeFillTint="99"/>
            <w:noWrap/>
            <w:hideMark/>
          </w:tcPr>
          <w:p w:rsidR="00580E5B" w:rsidRPr="00580E5B" w:rsidRDefault="00580E5B" w:rsidP="00580E5B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2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2D69B" w:themeFill="accent3" w:themeFillTint="99"/>
            <w:noWrap/>
            <w:hideMark/>
          </w:tcPr>
          <w:p w:rsidR="00580E5B" w:rsidRPr="00580E5B" w:rsidRDefault="00580E5B" w:rsidP="00580E5B">
            <w:pPr>
              <w:spacing w:after="0" w:line="240" w:lineRule="auto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> </w:t>
            </w:r>
            <w:r w:rsidRPr="00580E5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  <w:tc>
          <w:tcPr>
            <w:tcW w:w="187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hideMark/>
          </w:tcPr>
          <w:p w:rsidR="00580E5B" w:rsidRPr="00580E5B" w:rsidRDefault="00580E5B" w:rsidP="00580E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 xml:space="preserve">8 234 347 345,63  </w:t>
            </w:r>
          </w:p>
        </w:tc>
        <w:tc>
          <w:tcPr>
            <w:tcW w:w="188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2D69B" w:themeFill="accent3" w:themeFillTint="99"/>
            <w:hideMark/>
          </w:tcPr>
          <w:p w:rsidR="00580E5B" w:rsidRPr="00580E5B" w:rsidRDefault="00580E5B" w:rsidP="00580E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 xml:space="preserve">8 234 347 345,63  </w:t>
            </w:r>
          </w:p>
        </w:tc>
        <w:tc>
          <w:tcPr>
            <w:tcW w:w="2098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2D69B" w:themeFill="accent3" w:themeFillTint="99"/>
            <w:hideMark/>
          </w:tcPr>
          <w:p w:rsidR="00580E5B" w:rsidRPr="00580E5B" w:rsidRDefault="00580E5B" w:rsidP="00580E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 xml:space="preserve">89 335 032 011,56  </w:t>
            </w:r>
          </w:p>
        </w:tc>
        <w:tc>
          <w:tcPr>
            <w:tcW w:w="1862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hideMark/>
          </w:tcPr>
          <w:p w:rsidR="00580E5B" w:rsidRPr="00580E5B" w:rsidRDefault="00580E5B" w:rsidP="00580E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 xml:space="preserve">89 335 032 011,56  </w:t>
            </w:r>
          </w:p>
        </w:tc>
        <w:tc>
          <w:tcPr>
            <w:tcW w:w="190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2D69B" w:themeFill="accent3" w:themeFillTint="99"/>
            <w:hideMark/>
          </w:tcPr>
          <w:p w:rsidR="00580E5B" w:rsidRPr="00580E5B" w:rsidRDefault="00580E5B" w:rsidP="00580E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 xml:space="preserve">10 949 014 262,45  </w:t>
            </w:r>
          </w:p>
        </w:tc>
        <w:tc>
          <w:tcPr>
            <w:tcW w:w="202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C2D69B" w:themeFill="accent3" w:themeFillTint="99"/>
            <w:hideMark/>
          </w:tcPr>
          <w:p w:rsidR="00580E5B" w:rsidRPr="00580E5B" w:rsidRDefault="00580E5B" w:rsidP="00580E5B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</w:pPr>
            <w:r w:rsidRPr="00580E5B">
              <w:rPr>
                <w:rFonts w:ascii="Arial" w:eastAsia="Times New Roman" w:hAnsi="Arial" w:cs="Arial"/>
                <w:b/>
                <w:sz w:val="18"/>
                <w:szCs w:val="18"/>
                <w:lang w:eastAsia="ru-RU"/>
              </w:rPr>
              <w:t xml:space="preserve">10 949 014 262,45  </w:t>
            </w:r>
          </w:p>
        </w:tc>
      </w:tr>
    </w:tbl>
    <w:p w:rsidR="00580E5B" w:rsidRDefault="00580E5B" w:rsidP="00BC062A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580E5B" w:rsidRDefault="00580E5B" w:rsidP="00BC062A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580E5B" w:rsidRDefault="00580E5B" w:rsidP="00BC062A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  <w:sectPr w:rsidR="00580E5B" w:rsidSect="00855521">
          <w:pgSz w:w="16838" w:h="11906" w:orient="landscape"/>
          <w:pgMar w:top="1701" w:right="1134" w:bottom="850" w:left="1134" w:header="283" w:footer="283" w:gutter="0"/>
          <w:cols w:space="708"/>
          <w:docGrid w:linePitch="360"/>
        </w:sectPr>
      </w:pP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lastRenderedPageBreak/>
        <w:t>Оборотно</w:t>
      </w:r>
      <w:proofErr w:type="spellEnd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ведомость по счету 50 за 2023 г.</w:t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Style w:val="16"/>
        <w:tblW w:w="9571" w:type="dxa"/>
        <w:tblLook w:val="04A0" w:firstRow="1" w:lastRow="0" w:firstColumn="1" w:lastColumn="0" w:noHBand="0" w:noVBand="1"/>
      </w:tblPr>
      <w:tblGrid>
        <w:gridCol w:w="2778"/>
        <w:gridCol w:w="1280"/>
        <w:gridCol w:w="1042"/>
        <w:gridCol w:w="1280"/>
        <w:gridCol w:w="1260"/>
        <w:gridCol w:w="1158"/>
        <w:gridCol w:w="773"/>
      </w:tblGrid>
      <w:tr w:rsidR="00A126D0" w:rsidRPr="00A126D0" w:rsidTr="00EE6343">
        <w:trPr>
          <w:trHeight w:val="464"/>
        </w:trPr>
        <w:tc>
          <w:tcPr>
            <w:tcW w:w="2778" w:type="dxa"/>
            <w:shd w:val="clear" w:color="auto" w:fill="C2D69B" w:themeFill="accent3" w:themeFillTint="99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Счет</w:t>
            </w:r>
          </w:p>
        </w:tc>
        <w:tc>
          <w:tcPr>
            <w:tcW w:w="2322" w:type="dxa"/>
            <w:gridSpan w:val="2"/>
            <w:shd w:val="clear" w:color="auto" w:fill="C2D69B" w:themeFill="accent3" w:themeFillTint="99"/>
            <w:noWrap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Сальдо на начало периода</w:t>
            </w:r>
          </w:p>
        </w:tc>
        <w:tc>
          <w:tcPr>
            <w:tcW w:w="2540" w:type="dxa"/>
            <w:gridSpan w:val="2"/>
            <w:shd w:val="clear" w:color="auto" w:fill="C2D69B" w:themeFill="accent3" w:themeFillTint="99"/>
            <w:noWrap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Обороты за период</w:t>
            </w:r>
          </w:p>
        </w:tc>
        <w:tc>
          <w:tcPr>
            <w:tcW w:w="1931" w:type="dxa"/>
            <w:gridSpan w:val="2"/>
            <w:shd w:val="clear" w:color="auto" w:fill="C2D69B" w:themeFill="accent3" w:themeFillTint="99"/>
            <w:noWrap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Сальдо на конец периода</w:t>
            </w:r>
          </w:p>
        </w:tc>
      </w:tr>
      <w:tr w:rsidR="00A126D0" w:rsidRPr="00A126D0" w:rsidTr="00EE6343">
        <w:trPr>
          <w:trHeight w:val="464"/>
        </w:trPr>
        <w:tc>
          <w:tcPr>
            <w:tcW w:w="2778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Касса </w:t>
            </w:r>
          </w:p>
        </w:tc>
        <w:tc>
          <w:tcPr>
            <w:tcW w:w="1280" w:type="dxa"/>
            <w:vMerge w:val="restart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Дебет</w:t>
            </w:r>
          </w:p>
        </w:tc>
        <w:tc>
          <w:tcPr>
            <w:tcW w:w="1042" w:type="dxa"/>
            <w:vMerge w:val="restart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Кредит</w:t>
            </w:r>
          </w:p>
        </w:tc>
        <w:tc>
          <w:tcPr>
            <w:tcW w:w="1280" w:type="dxa"/>
            <w:vMerge w:val="restart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Дебет</w:t>
            </w:r>
          </w:p>
        </w:tc>
        <w:tc>
          <w:tcPr>
            <w:tcW w:w="1260" w:type="dxa"/>
            <w:vMerge w:val="restart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Кредит</w:t>
            </w:r>
          </w:p>
        </w:tc>
        <w:tc>
          <w:tcPr>
            <w:tcW w:w="1158" w:type="dxa"/>
            <w:vMerge w:val="restart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Дебет</w:t>
            </w:r>
          </w:p>
        </w:tc>
        <w:tc>
          <w:tcPr>
            <w:tcW w:w="773" w:type="dxa"/>
            <w:vMerge w:val="restart"/>
            <w:shd w:val="clear" w:color="auto" w:fill="C2D69B" w:themeFill="accent3" w:themeFillTint="99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Кредит</w:t>
            </w:r>
          </w:p>
        </w:tc>
      </w:tr>
      <w:tr w:rsidR="00A126D0" w:rsidRPr="00A126D0" w:rsidTr="00EE6343">
        <w:trPr>
          <w:trHeight w:val="464"/>
        </w:trPr>
        <w:tc>
          <w:tcPr>
            <w:tcW w:w="2778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Статьи движения денежных средств</w:t>
            </w:r>
          </w:p>
        </w:tc>
        <w:tc>
          <w:tcPr>
            <w:tcW w:w="1280" w:type="dxa"/>
            <w:vMerge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2" w:type="dxa"/>
            <w:vMerge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80" w:type="dxa"/>
            <w:vMerge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60" w:type="dxa"/>
            <w:vMerge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8" w:type="dxa"/>
            <w:vMerge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73" w:type="dxa"/>
            <w:vMerge/>
            <w:shd w:val="clear" w:color="auto" w:fill="C2D69B" w:themeFill="accent3" w:themeFillTint="99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126D0" w:rsidRPr="00A126D0" w:rsidTr="00EE6343">
        <w:trPr>
          <w:trHeight w:val="20"/>
        </w:trPr>
        <w:tc>
          <w:tcPr>
            <w:tcW w:w="2778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1280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100 693,09</w:t>
            </w:r>
          </w:p>
        </w:tc>
        <w:tc>
          <w:tcPr>
            <w:tcW w:w="1042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36 198 485,51</w:t>
            </w:r>
          </w:p>
        </w:tc>
        <w:tc>
          <w:tcPr>
            <w:tcW w:w="1260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36 107 562,10</w:t>
            </w:r>
          </w:p>
        </w:tc>
        <w:tc>
          <w:tcPr>
            <w:tcW w:w="1158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191 616,50</w:t>
            </w:r>
          </w:p>
        </w:tc>
        <w:tc>
          <w:tcPr>
            <w:tcW w:w="773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277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Поступление для выдачи подотчет 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42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12 024 560,10</w:t>
            </w:r>
          </w:p>
        </w:tc>
        <w:tc>
          <w:tcPr>
            <w:tcW w:w="126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58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277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Займы сотрудникам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42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24 136 990,39</w:t>
            </w:r>
          </w:p>
        </w:tc>
        <w:tc>
          <w:tcPr>
            <w:tcW w:w="126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14236705,05</w:t>
            </w:r>
          </w:p>
        </w:tc>
        <w:tc>
          <w:tcPr>
            <w:tcW w:w="1158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277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Возмещение материального ущерба 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42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734 765,22</w:t>
            </w:r>
          </w:p>
        </w:tc>
        <w:tc>
          <w:tcPr>
            <w:tcW w:w="126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58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277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gram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Платежи</w:t>
            </w:r>
            <w:proofErr w:type="gram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за квартиры сданные в аренду работникам организации 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42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9 468 710,90</w:t>
            </w:r>
          </w:p>
        </w:tc>
        <w:tc>
          <w:tcPr>
            <w:tcW w:w="126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7 254 041,95</w:t>
            </w:r>
          </w:p>
        </w:tc>
        <w:tc>
          <w:tcPr>
            <w:tcW w:w="1158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277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Выплата дивидендов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42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6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2 577 294,52</w:t>
            </w:r>
          </w:p>
        </w:tc>
        <w:tc>
          <w:tcPr>
            <w:tcW w:w="1158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277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Прочие расчеты с физическими лицами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42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1857992</w:t>
            </w:r>
          </w:p>
        </w:tc>
        <w:tc>
          <w:tcPr>
            <w:tcW w:w="126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2 592 255,00</w:t>
            </w:r>
          </w:p>
        </w:tc>
        <w:tc>
          <w:tcPr>
            <w:tcW w:w="1158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277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Выдача подотчетных сумм</w:t>
            </w:r>
          </w:p>
        </w:tc>
        <w:tc>
          <w:tcPr>
            <w:tcW w:w="128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42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280" w:type="dxa"/>
            <w:noWrap/>
            <w:hideMark/>
          </w:tcPr>
          <w:p w:rsidR="00A126D0" w:rsidRPr="00A126D0" w:rsidRDefault="00A126D0" w:rsidP="00A126D0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A126D0"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1260" w:type="dxa"/>
            <w:hideMark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12 024 560,10</w:t>
            </w:r>
          </w:p>
        </w:tc>
        <w:tc>
          <w:tcPr>
            <w:tcW w:w="1158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hideMark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EE6343">
        <w:trPr>
          <w:trHeight w:val="20"/>
        </w:trPr>
        <w:tc>
          <w:tcPr>
            <w:tcW w:w="2778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Итого</w:t>
            </w:r>
          </w:p>
        </w:tc>
        <w:tc>
          <w:tcPr>
            <w:tcW w:w="1280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100 693,09</w:t>
            </w:r>
          </w:p>
        </w:tc>
        <w:tc>
          <w:tcPr>
            <w:tcW w:w="1042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80" w:type="dxa"/>
            <w:shd w:val="clear" w:color="auto" w:fill="C2D69B" w:themeFill="accent3" w:themeFillTint="99"/>
            <w:noWrap/>
          </w:tcPr>
          <w:p w:rsidR="00A126D0" w:rsidRPr="00A126D0" w:rsidRDefault="00A126D0" w:rsidP="00A126D0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36 198 485,51</w:t>
            </w:r>
          </w:p>
        </w:tc>
        <w:tc>
          <w:tcPr>
            <w:tcW w:w="1260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36 107 562,10</w:t>
            </w:r>
          </w:p>
        </w:tc>
        <w:tc>
          <w:tcPr>
            <w:tcW w:w="1158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191616,5</w:t>
            </w:r>
          </w:p>
        </w:tc>
        <w:tc>
          <w:tcPr>
            <w:tcW w:w="773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Оборотно</w:t>
      </w:r>
      <w:proofErr w:type="spellEnd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ведомость по счету 52 за 2023 г.</w:t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9458" w:type="dxa"/>
        <w:tblInd w:w="113" w:type="dxa"/>
        <w:tblLook w:val="04A0" w:firstRow="1" w:lastRow="0" w:firstColumn="1" w:lastColumn="0" w:noHBand="0" w:noVBand="1"/>
      </w:tblPr>
      <w:tblGrid>
        <w:gridCol w:w="2532"/>
        <w:gridCol w:w="866"/>
        <w:gridCol w:w="957"/>
        <w:gridCol w:w="1460"/>
        <w:gridCol w:w="1360"/>
        <w:gridCol w:w="1360"/>
        <w:gridCol w:w="923"/>
      </w:tblGrid>
      <w:tr w:rsidR="00A126D0" w:rsidRPr="00A126D0" w:rsidTr="00EE6343">
        <w:trPr>
          <w:trHeight w:val="255"/>
        </w:trPr>
        <w:tc>
          <w:tcPr>
            <w:tcW w:w="2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18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Сальдо на начало периода</w:t>
            </w:r>
          </w:p>
        </w:tc>
        <w:tc>
          <w:tcPr>
            <w:tcW w:w="2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Обороты за период</w:t>
            </w:r>
          </w:p>
        </w:tc>
        <w:tc>
          <w:tcPr>
            <w:tcW w:w="2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Сальдо на конец периода</w:t>
            </w:r>
          </w:p>
        </w:tc>
      </w:tr>
      <w:tr w:rsidR="00A126D0" w:rsidRPr="00A126D0" w:rsidTr="00EE6343">
        <w:trPr>
          <w:trHeight w:val="255"/>
        </w:trPr>
        <w:tc>
          <w:tcPr>
            <w:tcW w:w="2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Валютные счета</w:t>
            </w:r>
          </w:p>
        </w:tc>
        <w:tc>
          <w:tcPr>
            <w:tcW w:w="8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Дебет</w:t>
            </w:r>
          </w:p>
        </w:tc>
        <w:tc>
          <w:tcPr>
            <w:tcW w:w="9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</w:t>
            </w:r>
          </w:p>
        </w:tc>
        <w:tc>
          <w:tcPr>
            <w:tcW w:w="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Дебет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Дебет</w:t>
            </w:r>
          </w:p>
        </w:tc>
        <w:tc>
          <w:tcPr>
            <w:tcW w:w="92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</w:t>
            </w:r>
          </w:p>
        </w:tc>
      </w:tr>
      <w:tr w:rsidR="00A126D0" w:rsidRPr="00A126D0" w:rsidTr="00EE6343">
        <w:trPr>
          <w:trHeight w:val="510"/>
        </w:trPr>
        <w:tc>
          <w:tcPr>
            <w:tcW w:w="2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Статьи движения денежных средств</w:t>
            </w:r>
          </w:p>
        </w:tc>
        <w:tc>
          <w:tcPr>
            <w:tcW w:w="8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26D0" w:rsidRPr="00A126D0" w:rsidTr="00EE6343">
        <w:trPr>
          <w:trHeight w:val="255"/>
        </w:trPr>
        <w:tc>
          <w:tcPr>
            <w:tcW w:w="2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368,57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381 479,49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381 479,49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469,97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A126D0" w:rsidRPr="00A126D0" w:rsidTr="00A126D0">
        <w:trPr>
          <w:trHeight w:val="510"/>
        </w:trPr>
        <w:tc>
          <w:tcPr>
            <w:tcW w:w="2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Покупка иностранной валюты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3F2F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color w:val="003F2F"/>
                <w:sz w:val="20"/>
                <w:szCs w:val="20"/>
                <w:lang w:eastAsia="ru-RU"/>
              </w:rPr>
              <w:t>384 180,59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126D0" w:rsidRPr="00A126D0" w:rsidTr="00A126D0">
        <w:trPr>
          <w:trHeight w:val="510"/>
        </w:trPr>
        <w:tc>
          <w:tcPr>
            <w:tcW w:w="2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поставщикам (подрядчикам)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381 378,09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126D0" w:rsidRPr="00A126D0" w:rsidTr="00EE6343">
        <w:trPr>
          <w:trHeight w:val="480"/>
        </w:trPr>
        <w:tc>
          <w:tcPr>
            <w:tcW w:w="2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368,57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381 479,49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381 479,49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469,97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</w:tbl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Оборотно</w:t>
      </w:r>
      <w:proofErr w:type="spellEnd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ведомость по счету 57 за 2023 г.</w:t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9643" w:type="dxa"/>
        <w:tblInd w:w="113" w:type="dxa"/>
        <w:tblLook w:val="04A0" w:firstRow="1" w:lastRow="0" w:firstColumn="1" w:lastColumn="0" w:noHBand="0" w:noVBand="1"/>
      </w:tblPr>
      <w:tblGrid>
        <w:gridCol w:w="1889"/>
        <w:gridCol w:w="1116"/>
        <w:gridCol w:w="1196"/>
        <w:gridCol w:w="1535"/>
        <w:gridCol w:w="1375"/>
        <w:gridCol w:w="1296"/>
        <w:gridCol w:w="1236"/>
      </w:tblGrid>
      <w:tr w:rsidR="00A126D0" w:rsidRPr="00A126D0" w:rsidTr="00EE6343">
        <w:trPr>
          <w:trHeight w:val="20"/>
        </w:trPr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Счет</w:t>
            </w:r>
          </w:p>
        </w:tc>
        <w:tc>
          <w:tcPr>
            <w:tcW w:w="2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Сальдо на начало периода</w:t>
            </w:r>
          </w:p>
        </w:tc>
        <w:tc>
          <w:tcPr>
            <w:tcW w:w="29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Обороты за период</w:t>
            </w:r>
          </w:p>
        </w:tc>
        <w:tc>
          <w:tcPr>
            <w:tcW w:w="25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Сальдо на конец периода</w:t>
            </w:r>
          </w:p>
        </w:tc>
      </w:tr>
      <w:tr w:rsidR="00A126D0" w:rsidRPr="00A126D0" w:rsidTr="00EE6343">
        <w:trPr>
          <w:trHeight w:val="464"/>
        </w:trPr>
        <w:tc>
          <w:tcPr>
            <w:tcW w:w="18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Статьи движения денежных средств</w:t>
            </w:r>
          </w:p>
        </w:tc>
        <w:tc>
          <w:tcPr>
            <w:tcW w:w="11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1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37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2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2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</w:tr>
      <w:tr w:rsidR="00A126D0" w:rsidRPr="00A126D0" w:rsidTr="00EE6343">
        <w:trPr>
          <w:trHeight w:val="464"/>
        </w:trPr>
        <w:tc>
          <w:tcPr>
            <w:tcW w:w="18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126D0" w:rsidRPr="00A126D0" w:rsidTr="00EE6343">
        <w:trPr>
          <w:trHeight w:val="20"/>
        </w:trPr>
        <w:tc>
          <w:tcPr>
            <w:tcW w:w="1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384 180,59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384 180,59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1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Перечисление </w:t>
            </w:r>
            <w:proofErr w:type="gram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денежных</w:t>
            </w:r>
            <w:proofErr w:type="gram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средства на покупку валюты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384 180,59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A126D0">
        <w:trPr>
          <w:trHeight w:val="20"/>
        </w:trPr>
        <w:tc>
          <w:tcPr>
            <w:tcW w:w="1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Зачисление валюты на валютный счет 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384 180,59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EE6343">
        <w:trPr>
          <w:trHeight w:val="20"/>
        </w:trPr>
        <w:tc>
          <w:tcPr>
            <w:tcW w:w="1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384 180,59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384 180,59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</w:tbl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126D0" w:rsidRPr="00A126D0" w:rsidRDefault="00A126D0" w:rsidP="00A126D0">
      <w:pP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br w:type="page"/>
      </w:r>
    </w:p>
    <w:p w:rsid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lastRenderedPageBreak/>
        <w:t>Оборотно</w:t>
      </w:r>
      <w:proofErr w:type="spellEnd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ведомость по счету 51 за 2023 г.</w:t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10353" w:type="dxa"/>
        <w:jc w:val="center"/>
        <w:tblLook w:val="04A0" w:firstRow="1" w:lastRow="0" w:firstColumn="1" w:lastColumn="0" w:noHBand="0" w:noVBand="1"/>
      </w:tblPr>
      <w:tblGrid>
        <w:gridCol w:w="2783"/>
        <w:gridCol w:w="1161"/>
        <w:gridCol w:w="773"/>
        <w:gridCol w:w="1656"/>
        <w:gridCol w:w="1656"/>
        <w:gridCol w:w="1551"/>
        <w:gridCol w:w="773"/>
      </w:tblGrid>
      <w:tr w:rsidR="00A126D0" w:rsidRPr="00A126D0" w:rsidTr="00EE6343">
        <w:trPr>
          <w:trHeight w:val="57"/>
          <w:jc w:val="center"/>
        </w:trPr>
        <w:tc>
          <w:tcPr>
            <w:tcW w:w="2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Счет</w:t>
            </w:r>
          </w:p>
        </w:tc>
        <w:tc>
          <w:tcPr>
            <w:tcW w:w="19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Сальдо на начало периода</w:t>
            </w:r>
          </w:p>
        </w:tc>
        <w:tc>
          <w:tcPr>
            <w:tcW w:w="3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Обороты за период</w:t>
            </w:r>
          </w:p>
        </w:tc>
        <w:tc>
          <w:tcPr>
            <w:tcW w:w="23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Сальдо на конец периода</w:t>
            </w:r>
          </w:p>
        </w:tc>
      </w:tr>
      <w:tr w:rsidR="00A126D0" w:rsidRPr="00A126D0" w:rsidTr="00EE6343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Банковские счета</w:t>
            </w:r>
          </w:p>
        </w:tc>
        <w:tc>
          <w:tcPr>
            <w:tcW w:w="11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7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65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65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5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7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</w:tr>
      <w:tr w:rsidR="00A126D0" w:rsidRPr="00A126D0" w:rsidTr="00EE6343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Статьи движения денежных средств</w:t>
            </w:r>
          </w:p>
        </w:tc>
        <w:tc>
          <w:tcPr>
            <w:tcW w:w="11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6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6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5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A126D0" w:rsidTr="00EE6343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78215491,8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18 930 471 768,16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18 522 456 019,29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5A7DCD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736 231 240,71 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Внутреннее перемещение денежных средств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12 024 560,10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на услуги банков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Оплата от покупателей (заказчиков)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9 313 204 489,31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 </w:t>
            </w:r>
            <w:proofErr w:type="spell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т.ч</w:t>
            </w:r>
            <w:proofErr w:type="spell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НДС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1 386 680 300,39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Оплата от покупателей (реализация ОС)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3 500 601,68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 </w:t>
            </w:r>
            <w:proofErr w:type="spell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т.ч</w:t>
            </w:r>
            <w:proofErr w:type="spell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НДС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583 433,61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поступления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57 312 902,14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Займы сотрудникам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75 896 743,31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Аванс от поставщиков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1 240 228 098,50 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 </w:t>
            </w:r>
            <w:proofErr w:type="spell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т.ч</w:t>
            </w:r>
            <w:proofErr w:type="spell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НДС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6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Выдача подотчетных сумм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28 927 386,01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Выплата процентов по кредитам и займам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54 178,49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расходы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33 753 897,88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Оплата поставщикам (подрядчикам)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2 681 891 172,34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 </w:t>
            </w:r>
            <w:proofErr w:type="spell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т.ч</w:t>
            </w:r>
            <w:proofErr w:type="spell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НДС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446 981 862,06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Страховые Взносы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620 165 696,64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Перечисление налогов и сборов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3 851 541 923,68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Депозит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8 169 126 900,00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5A7DCD" w:rsidP="005A7DC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5A7D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8 698 526 900,00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Прочие специальные счета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2 615 692,50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2 500 000,00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Погашение кредитов и займов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23 400 000,00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Покупка иностранной валюты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384 180,59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Получение кредитов и займов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23 400 000,00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Оплата труда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1 717 165 195,71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Оплата поставщикам (</w:t>
            </w:r>
            <w:proofErr w:type="spell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автортанспорт</w:t>
            </w:r>
            <w:proofErr w:type="spell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услуги)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534 936 354,74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 </w:t>
            </w:r>
            <w:proofErr w:type="spellStart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т.ч</w:t>
            </w:r>
            <w:proofErr w:type="spellEnd"/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НДС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89 156 059,12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Выплата доходов учредителям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96 111 959,12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Претензии выставленные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16 258 954,71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5A7DCD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Штраф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EE6343">
        <w:trPr>
          <w:trHeight w:val="57"/>
          <w:jc w:val="center"/>
        </w:trPr>
        <w:tc>
          <w:tcPr>
            <w:tcW w:w="27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78215491,8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18 930 471 768,16</w:t>
            </w:r>
          </w:p>
        </w:tc>
        <w:tc>
          <w:tcPr>
            <w:tcW w:w="1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5A7DCD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5A7DC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18 272 456 019,29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5A7DCD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736 231 240,71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</w:tbl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Оборотно</w:t>
      </w:r>
      <w:proofErr w:type="spellEnd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ведомость по счету 55 за 2023 г.</w:t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10060" w:type="dxa"/>
        <w:jc w:val="center"/>
        <w:tblLook w:val="04A0" w:firstRow="1" w:lastRow="0" w:firstColumn="1" w:lastColumn="0" w:noHBand="0" w:noVBand="1"/>
      </w:tblPr>
      <w:tblGrid>
        <w:gridCol w:w="1720"/>
        <w:gridCol w:w="1420"/>
        <w:gridCol w:w="966"/>
        <w:gridCol w:w="1874"/>
        <w:gridCol w:w="1680"/>
        <w:gridCol w:w="1600"/>
        <w:gridCol w:w="800"/>
      </w:tblGrid>
      <w:tr w:rsidR="00A126D0" w:rsidRPr="00A126D0" w:rsidTr="00EE6343">
        <w:trPr>
          <w:trHeight w:val="20"/>
          <w:jc w:val="center"/>
        </w:trPr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Счет</w:t>
            </w:r>
          </w:p>
        </w:tc>
        <w:tc>
          <w:tcPr>
            <w:tcW w:w="23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Сальдо на начало периода</w:t>
            </w:r>
          </w:p>
        </w:tc>
        <w:tc>
          <w:tcPr>
            <w:tcW w:w="35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Обороты за период</w:t>
            </w: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Сальдо на конец периода</w:t>
            </w:r>
          </w:p>
        </w:tc>
      </w:tr>
      <w:tr w:rsidR="00A126D0" w:rsidRPr="00A126D0" w:rsidTr="00EE6343">
        <w:trPr>
          <w:trHeight w:val="20"/>
          <w:jc w:val="center"/>
        </w:trPr>
        <w:tc>
          <w:tcPr>
            <w:tcW w:w="1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Специальные счета в банках</w:t>
            </w:r>
          </w:p>
        </w:tc>
        <w:tc>
          <w:tcPr>
            <w:tcW w:w="14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9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8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6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Кредит</w:t>
            </w:r>
          </w:p>
        </w:tc>
      </w:tr>
      <w:tr w:rsidR="00A126D0" w:rsidRPr="00A126D0" w:rsidTr="00EE6343">
        <w:trPr>
          <w:trHeight w:val="20"/>
          <w:jc w:val="center"/>
        </w:trPr>
        <w:tc>
          <w:tcPr>
            <w:tcW w:w="1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Статьи движения денежных средств</w:t>
            </w:r>
          </w:p>
        </w:tc>
        <w:tc>
          <w:tcPr>
            <w:tcW w:w="14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8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A126D0" w:rsidRPr="00A126D0" w:rsidTr="00EE6343">
        <w:trPr>
          <w:trHeight w:val="20"/>
          <w:jc w:val="center"/>
        </w:trPr>
        <w:tc>
          <w:tcPr>
            <w:tcW w:w="1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148 885 692,50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8 951 026 900,00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8 171 742 592,50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928 170 000,00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A126D0">
        <w:trPr>
          <w:trHeight w:val="20"/>
          <w:jc w:val="center"/>
        </w:trPr>
        <w:tc>
          <w:tcPr>
            <w:tcW w:w="1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Депозитные счета 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148 770 000,00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8 948 526 900,00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8 169 126 900,00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928 170 000,00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A126D0">
        <w:trPr>
          <w:trHeight w:val="20"/>
          <w:jc w:val="center"/>
        </w:trPr>
        <w:tc>
          <w:tcPr>
            <w:tcW w:w="1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специальные счета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115 692,50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2 500 000,00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2 615 692,50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A126D0" w:rsidRPr="00A126D0" w:rsidTr="00EE6343">
        <w:trPr>
          <w:trHeight w:val="20"/>
          <w:jc w:val="center"/>
        </w:trPr>
        <w:tc>
          <w:tcPr>
            <w:tcW w:w="1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148 885 692,50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8 951 026 900,00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8 171 742 592,50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928 170 000,00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A126D0" w:rsidRPr="00A126D0" w:rsidRDefault="00A126D0" w:rsidP="00A126D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</w:tbl>
    <w:p w:rsidR="00A126D0" w:rsidRPr="00A126D0" w:rsidRDefault="00A126D0" w:rsidP="00A126D0">
      <w:pP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br w:type="page"/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lastRenderedPageBreak/>
        <w:t>Оборотно</w:t>
      </w:r>
      <w:proofErr w:type="spellEnd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ведомость по счету 90 за 2023 г.</w:t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Style w:val="16"/>
        <w:tblW w:w="10315" w:type="dxa"/>
        <w:jc w:val="center"/>
        <w:tblLook w:val="04A0" w:firstRow="1" w:lastRow="0" w:firstColumn="1" w:lastColumn="0" w:noHBand="0" w:noVBand="1"/>
      </w:tblPr>
      <w:tblGrid>
        <w:gridCol w:w="2093"/>
        <w:gridCol w:w="824"/>
        <w:gridCol w:w="19"/>
        <w:gridCol w:w="754"/>
        <w:gridCol w:w="1802"/>
        <w:gridCol w:w="1776"/>
        <w:gridCol w:w="1566"/>
        <w:gridCol w:w="1481"/>
      </w:tblGrid>
      <w:tr w:rsidR="00A126D0" w:rsidRPr="00A126D0" w:rsidTr="00EE6343">
        <w:trPr>
          <w:trHeight w:val="480"/>
          <w:jc w:val="center"/>
        </w:trPr>
        <w:tc>
          <w:tcPr>
            <w:tcW w:w="2093" w:type="dxa"/>
            <w:shd w:val="clear" w:color="auto" w:fill="C2D69B" w:themeFill="accent3" w:themeFillTint="99"/>
            <w:noWrap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Субконто</w:t>
            </w:r>
          </w:p>
        </w:tc>
        <w:tc>
          <w:tcPr>
            <w:tcW w:w="1597" w:type="dxa"/>
            <w:gridSpan w:val="3"/>
            <w:shd w:val="clear" w:color="auto" w:fill="C2D69B" w:themeFill="accent3" w:themeFillTint="99"/>
            <w:noWrap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Сальдо на начало периода </w:t>
            </w:r>
          </w:p>
        </w:tc>
        <w:tc>
          <w:tcPr>
            <w:tcW w:w="3578" w:type="dxa"/>
            <w:gridSpan w:val="2"/>
            <w:shd w:val="clear" w:color="auto" w:fill="C2D69B" w:themeFill="accent3" w:themeFillTint="99"/>
            <w:noWrap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Оборот за период</w:t>
            </w:r>
          </w:p>
        </w:tc>
        <w:tc>
          <w:tcPr>
            <w:tcW w:w="3047" w:type="dxa"/>
            <w:gridSpan w:val="2"/>
            <w:shd w:val="clear" w:color="auto" w:fill="C2D69B" w:themeFill="accent3" w:themeFillTint="99"/>
            <w:noWrap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Сальдо на конец периода</w:t>
            </w:r>
          </w:p>
        </w:tc>
      </w:tr>
      <w:tr w:rsidR="00A126D0" w:rsidRPr="00A126D0" w:rsidTr="00EE6343">
        <w:trPr>
          <w:trHeight w:val="480"/>
          <w:jc w:val="center"/>
        </w:trPr>
        <w:tc>
          <w:tcPr>
            <w:tcW w:w="2093" w:type="dxa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Номенклатурные группы </w:t>
            </w:r>
          </w:p>
        </w:tc>
        <w:tc>
          <w:tcPr>
            <w:tcW w:w="824" w:type="dxa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Дебет</w:t>
            </w:r>
          </w:p>
        </w:tc>
        <w:tc>
          <w:tcPr>
            <w:tcW w:w="773" w:type="dxa"/>
            <w:gridSpan w:val="2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Кредит</w:t>
            </w:r>
          </w:p>
        </w:tc>
        <w:tc>
          <w:tcPr>
            <w:tcW w:w="1802" w:type="dxa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Дебет</w:t>
            </w:r>
          </w:p>
        </w:tc>
        <w:tc>
          <w:tcPr>
            <w:tcW w:w="1776" w:type="dxa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Кредит</w:t>
            </w:r>
          </w:p>
        </w:tc>
        <w:tc>
          <w:tcPr>
            <w:tcW w:w="1566" w:type="dxa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Дебет</w:t>
            </w:r>
          </w:p>
        </w:tc>
        <w:tc>
          <w:tcPr>
            <w:tcW w:w="1481" w:type="dxa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Кредит</w:t>
            </w:r>
          </w:p>
        </w:tc>
      </w:tr>
      <w:tr w:rsidR="00A126D0" w:rsidRPr="00A126D0" w:rsidTr="00EE6343">
        <w:trPr>
          <w:trHeight w:val="240"/>
          <w:jc w:val="center"/>
        </w:trPr>
        <w:tc>
          <w:tcPr>
            <w:tcW w:w="2093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90 Продажи</w:t>
            </w:r>
          </w:p>
        </w:tc>
        <w:tc>
          <w:tcPr>
            <w:tcW w:w="824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73" w:type="dxa"/>
            <w:gridSpan w:val="2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802" w:type="dxa"/>
            <w:shd w:val="clear" w:color="auto" w:fill="C2D69B" w:themeFill="accent3" w:themeFillTint="99"/>
            <w:noWrap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16 026 754 251,07</w:t>
            </w:r>
          </w:p>
        </w:tc>
        <w:tc>
          <w:tcPr>
            <w:tcW w:w="1776" w:type="dxa"/>
            <w:shd w:val="clear" w:color="auto" w:fill="C2D69B" w:themeFill="accent3" w:themeFillTint="99"/>
            <w:noWrap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16 026 754 251,07</w:t>
            </w:r>
          </w:p>
        </w:tc>
        <w:tc>
          <w:tcPr>
            <w:tcW w:w="1566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481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A126D0" w:rsidRPr="00A126D0" w:rsidTr="00A126D0">
        <w:trPr>
          <w:trHeight w:val="240"/>
          <w:jc w:val="center"/>
        </w:trPr>
        <w:tc>
          <w:tcPr>
            <w:tcW w:w="2093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90.01 Выручка</w:t>
            </w:r>
          </w:p>
        </w:tc>
        <w:tc>
          <w:tcPr>
            <w:tcW w:w="824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gridSpan w:val="2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02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776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5 494 022 853,67</w:t>
            </w:r>
          </w:p>
        </w:tc>
        <w:tc>
          <w:tcPr>
            <w:tcW w:w="1566" w:type="dxa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1" w:type="dxa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5 494 022 853,67</w:t>
            </w:r>
          </w:p>
        </w:tc>
      </w:tr>
      <w:tr w:rsidR="00A126D0" w:rsidRPr="00A126D0" w:rsidTr="00A126D0">
        <w:trPr>
          <w:trHeight w:val="240"/>
          <w:jc w:val="center"/>
        </w:trPr>
        <w:tc>
          <w:tcPr>
            <w:tcW w:w="2093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90.02 Себестоимость продаж</w:t>
            </w:r>
          </w:p>
        </w:tc>
        <w:tc>
          <w:tcPr>
            <w:tcW w:w="824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gridSpan w:val="2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02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3 194 077 453,60</w:t>
            </w:r>
          </w:p>
        </w:tc>
        <w:tc>
          <w:tcPr>
            <w:tcW w:w="1776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66" w:type="dxa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3 194 077 453,60</w:t>
            </w:r>
          </w:p>
        </w:tc>
        <w:tc>
          <w:tcPr>
            <w:tcW w:w="1481" w:type="dxa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126D0" w:rsidRPr="00A126D0" w:rsidTr="00A126D0">
        <w:trPr>
          <w:trHeight w:val="240"/>
          <w:jc w:val="center"/>
        </w:trPr>
        <w:tc>
          <w:tcPr>
            <w:tcW w:w="2093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90.03 Налог на добавленную стоимость </w:t>
            </w:r>
          </w:p>
        </w:tc>
        <w:tc>
          <w:tcPr>
            <w:tcW w:w="824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gridSpan w:val="2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02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892 240 066,93</w:t>
            </w:r>
          </w:p>
        </w:tc>
        <w:tc>
          <w:tcPr>
            <w:tcW w:w="1776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66" w:type="dxa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892 240 066,93</w:t>
            </w:r>
          </w:p>
        </w:tc>
        <w:tc>
          <w:tcPr>
            <w:tcW w:w="1481" w:type="dxa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126D0" w:rsidRPr="00A126D0" w:rsidTr="00A126D0">
        <w:trPr>
          <w:trHeight w:val="240"/>
          <w:jc w:val="center"/>
        </w:trPr>
        <w:tc>
          <w:tcPr>
            <w:tcW w:w="2093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90.07 Расходы на продажу</w:t>
            </w:r>
          </w:p>
        </w:tc>
        <w:tc>
          <w:tcPr>
            <w:tcW w:w="824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gridSpan w:val="2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02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28 842 390,21</w:t>
            </w:r>
          </w:p>
        </w:tc>
        <w:tc>
          <w:tcPr>
            <w:tcW w:w="1776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66" w:type="dxa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28 842 390,21</w:t>
            </w:r>
          </w:p>
        </w:tc>
        <w:tc>
          <w:tcPr>
            <w:tcW w:w="1481" w:type="dxa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126D0" w:rsidRPr="00A126D0" w:rsidTr="00A126D0">
        <w:trPr>
          <w:trHeight w:val="240"/>
          <w:jc w:val="center"/>
        </w:trPr>
        <w:tc>
          <w:tcPr>
            <w:tcW w:w="2093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90.08 Управленческие расходы</w:t>
            </w:r>
          </w:p>
        </w:tc>
        <w:tc>
          <w:tcPr>
            <w:tcW w:w="824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gridSpan w:val="2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02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907 085 052,28</w:t>
            </w:r>
          </w:p>
        </w:tc>
        <w:tc>
          <w:tcPr>
            <w:tcW w:w="1776" w:type="dxa"/>
            <w:vAlign w:val="center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66" w:type="dxa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907 085 052,28</w:t>
            </w:r>
          </w:p>
        </w:tc>
        <w:tc>
          <w:tcPr>
            <w:tcW w:w="1481" w:type="dxa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126D0" w:rsidRPr="00A126D0" w:rsidTr="00A126D0">
        <w:trPr>
          <w:trHeight w:val="240"/>
          <w:jc w:val="center"/>
        </w:trPr>
        <w:tc>
          <w:tcPr>
            <w:tcW w:w="2093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90.09 Прибыль / убыток от продаж</w:t>
            </w:r>
          </w:p>
        </w:tc>
        <w:tc>
          <w:tcPr>
            <w:tcW w:w="824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773" w:type="dxa"/>
            <w:gridSpan w:val="2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8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5 510 486 434,38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5 510 486 434,38</w:t>
            </w:r>
          </w:p>
        </w:tc>
        <w:tc>
          <w:tcPr>
            <w:tcW w:w="15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5 510 486 434,38</w:t>
            </w:r>
          </w:p>
        </w:tc>
        <w:tc>
          <w:tcPr>
            <w:tcW w:w="1481" w:type="dxa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A126D0" w:rsidRPr="00A126D0" w:rsidTr="00EE6343">
        <w:trPr>
          <w:trHeight w:val="465"/>
          <w:jc w:val="center"/>
        </w:trPr>
        <w:tc>
          <w:tcPr>
            <w:tcW w:w="2093" w:type="dxa"/>
            <w:shd w:val="clear" w:color="auto" w:fill="C2D69B" w:themeFill="accent3" w:themeFillTint="99"/>
            <w:noWrap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ind w:firstLineChars="100" w:firstLine="181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Итого</w:t>
            </w:r>
          </w:p>
        </w:tc>
        <w:tc>
          <w:tcPr>
            <w:tcW w:w="843" w:type="dxa"/>
            <w:gridSpan w:val="2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54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02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776" w:type="dxa"/>
            <w:shd w:val="clear" w:color="auto" w:fill="C2D69B" w:themeFill="accent3" w:themeFillTint="99"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566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481" w:type="dxa"/>
            <w:shd w:val="clear" w:color="auto" w:fill="C2D69B" w:themeFill="accent3" w:themeFillTint="99"/>
            <w:hideMark/>
          </w:tcPr>
          <w:p w:rsidR="00A126D0" w:rsidRPr="00A126D0" w:rsidRDefault="00A126D0" w:rsidP="00A126D0">
            <w:pPr>
              <w:tabs>
                <w:tab w:val="left" w:pos="567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A126D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</w:tr>
    </w:tbl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A126D0" w:rsidRPr="00A126D0" w:rsidRDefault="00A126D0" w:rsidP="00A126D0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br w:type="page"/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proofErr w:type="spellStart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lastRenderedPageBreak/>
        <w:t>Оборотно</w:t>
      </w:r>
      <w:proofErr w:type="spellEnd"/>
      <w:r w:rsidRPr="00A126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-сальдовая в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едомость по счету 91 за 2023 г.</w:t>
      </w:r>
    </w:p>
    <w:p w:rsidR="00A126D0" w:rsidRPr="00A126D0" w:rsidRDefault="00A126D0" w:rsidP="00A126D0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0"/>
          <w:szCs w:val="18"/>
          <w:lang w:eastAsia="ru-RU"/>
        </w:rPr>
      </w:pPr>
    </w:p>
    <w:tbl>
      <w:tblPr>
        <w:tblW w:w="10335" w:type="dxa"/>
        <w:tblInd w:w="-459" w:type="dxa"/>
        <w:tblLook w:val="04A0" w:firstRow="1" w:lastRow="0" w:firstColumn="1" w:lastColumn="0" w:noHBand="0" w:noVBand="1"/>
      </w:tblPr>
      <w:tblGrid>
        <w:gridCol w:w="1760"/>
        <w:gridCol w:w="650"/>
        <w:gridCol w:w="1134"/>
        <w:gridCol w:w="1144"/>
        <w:gridCol w:w="1816"/>
        <w:gridCol w:w="1613"/>
        <w:gridCol w:w="942"/>
        <w:gridCol w:w="1276"/>
      </w:tblGrid>
      <w:tr w:rsidR="00FA0C57" w:rsidRPr="00FA0C57" w:rsidTr="00EE6343">
        <w:trPr>
          <w:trHeight w:val="240"/>
          <w:tblHeader/>
        </w:trPr>
        <w:tc>
          <w:tcPr>
            <w:tcW w:w="241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8E4BC"/>
            <w:vAlign w:val="center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Субконто</w:t>
            </w:r>
          </w:p>
        </w:tc>
        <w:tc>
          <w:tcPr>
            <w:tcW w:w="2278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Сальдо на начало периода</w:t>
            </w:r>
          </w:p>
        </w:tc>
        <w:tc>
          <w:tcPr>
            <w:tcW w:w="3429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Оборот за период</w:t>
            </w:r>
          </w:p>
        </w:tc>
        <w:tc>
          <w:tcPr>
            <w:tcW w:w="2218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8E4BC"/>
            <w:vAlign w:val="center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Сальдо на конец периода</w:t>
            </w:r>
          </w:p>
        </w:tc>
      </w:tr>
      <w:tr w:rsidR="00FA0C57" w:rsidRPr="00FA0C57" w:rsidTr="00EE6343">
        <w:trPr>
          <w:trHeight w:val="240"/>
          <w:tblHeader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8E4BC"/>
            <w:noWrap/>
            <w:vAlign w:val="bottom"/>
            <w:hideMark/>
          </w:tcPr>
          <w:p w:rsidR="00FA0C57" w:rsidRPr="00EE6343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EE6343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</w:tr>
      <w:tr w:rsidR="00FA0C57" w:rsidRPr="00FA0C57" w:rsidTr="00EE6343">
        <w:trPr>
          <w:trHeight w:val="405"/>
        </w:trPr>
        <w:tc>
          <w:tcPr>
            <w:tcW w:w="2410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8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1 270 833 299,03  </w:t>
            </w:r>
          </w:p>
        </w:tc>
        <w:tc>
          <w:tcPr>
            <w:tcW w:w="16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1 270 833 299,03  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85"/>
        </w:trPr>
        <w:tc>
          <w:tcPr>
            <w:tcW w:w="17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1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91.01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1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358 229 932,90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Аренда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8 327 632,67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Возмещение ущерба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120 772,24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Госпошлина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405 906,30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91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Доходы и Расходы прошлых периодов, выявленные в отчетном году 2022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2 239 508,00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Доходы и расходы, связанные с ликвидацией основных средств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76 153,47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Использование тепловых сетей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144 000,00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73"/>
        </w:trPr>
        <w:tc>
          <w:tcPr>
            <w:tcW w:w="17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Корректировка реализации прошлого периода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146 995 319,48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gramStart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Курсовые</w:t>
            </w:r>
            <w:proofErr w:type="gramEnd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разницы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13 272 997,95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Пени, штрафы, неустойка по </w:t>
            </w:r>
            <w:proofErr w:type="gramStart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хоз. договорам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2 603 966,54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Продажа жилого фонда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19 677 630,00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Продажа материалов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53 291 504,91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51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Продажа основных средств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1 222 000,00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8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Проценты к получению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43 459 436,09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Прочая реализация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3 275 080,55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Прочие доходы и </w:t>
            </w:r>
            <w:proofErr w:type="gramStart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</w:t>
            </w:r>
            <w:proofErr w:type="gramEnd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принимаемые к НУ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1 783 688,10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прошлых периодов, выявленные в отчетном году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149,00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РКО Доходы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246,57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Снятие  и доначисление оценочных обязательств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2 207 582,79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Снятие и доначисление резерва по сомнительным долгам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45 555 074,81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73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Списание кредиторской  задолженности свыше 3-х лет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423 696,99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Субсидии из бюджета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6 363 341,97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Судебные издержки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1 147 801,17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Финансирование ФСС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5 636 443,30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EE6343" w:rsidRPr="00FA0C57" w:rsidTr="00EE6343">
        <w:trPr>
          <w:trHeight w:val="37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EE6343" w:rsidRPr="00FA0C57" w:rsidRDefault="00EE6343" w:rsidP="00FA0C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91.02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EE6343" w:rsidRPr="00FA0C57" w:rsidRDefault="00EE6343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EE6343" w:rsidRPr="00FA0C57" w:rsidRDefault="00EE6343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EE6343" w:rsidRPr="00FA0C57" w:rsidRDefault="00EE6343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446 665 895,14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EBF1DE"/>
            <w:hideMark/>
          </w:tcPr>
          <w:p w:rsidR="00EE6343" w:rsidRPr="00FA0C57" w:rsidRDefault="00EE6343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EE6343" w:rsidRPr="00FA0C57" w:rsidRDefault="00EE6343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EE6343" w:rsidRPr="00FA0C57" w:rsidRDefault="00EE6343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Аренда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8 933 029,01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Благотворительная и спонсорская помощь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7 742 820,61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75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Ведение реестра акционеров. Работы по оценке стоимости акций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1 262 352,00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Вознаграждение членам совета директоров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16 500 000,00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Госпошлина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2 218 776,00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Добровольные членские взносы ТПП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752 000,00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91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Доходы и Расходы прошлых периодов, выявленные в отчетном году 2018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130 150,00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91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Доходы и Расходы прошлых периодов, выявленные в отчетном году 2019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390 630,70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91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Доходы и Расходы прошлых периодов, выявленные в отчетном году 2020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16 300,00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Использование тепловых сетей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24 000,00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Корректировка реализации прошлого периода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156 175 636,10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gramStart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Курсовые</w:t>
            </w:r>
            <w:proofErr w:type="gramEnd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разницы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25 349 943,31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Материальная помощь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24 367 903,13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Недостачи и потери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266 752,45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Некомпенсируемая сумма расходов по гос. резерву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1 160 939,77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Обучение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115 896,00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9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Отклонения курса продажи (покупки) иностранной валюты от официального курса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2 923,10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Пени, штрафы по налогам и сборам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47 180,32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Пени, штрафы, неустойка по </w:t>
            </w:r>
            <w:proofErr w:type="gramStart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хоз. договорам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25 719,51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Подъемные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76 626,01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Премия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6 477 285,58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Продажа жилого фонда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24 000 927,40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Продажа материалов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45 277 990,33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51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Продажа основных средств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1 069 639,84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Профком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1 965 202,00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30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Проценты к уплате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54 178,49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Прочая реализация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531 106,37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460 141,90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Прочие доходы и </w:t>
            </w:r>
            <w:proofErr w:type="gramStart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</w:t>
            </w:r>
            <w:proofErr w:type="gramEnd"/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принимаемые к НУ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9 208 390,70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Прочие расходы, не принимаемые к налоговому учету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8 141 708,12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9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Расходы на санаторно-курортное лечение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4 813 093,07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по уплате страховых взносов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2 614 461,52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Расходы прошлых периодов, выявленные в отчетном году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1 626 296,00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РКО Доходы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80,00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РКО Расходы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3 838 339,17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Снятие и доначисление резерва по сомнительным долгам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83 460 557,40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Снятие и доначисление резерва под снижение стоимости МЦ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7 102 882,60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69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Списание дебиторской  задолженности свыше 3-х лет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123 421,31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46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Услуга по организации доставки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288 615,32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C57" w:rsidRPr="00FA0C57" w:rsidRDefault="00FA0C57" w:rsidP="00FA0C57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24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ind w:firstLineChars="100" w:firstLine="180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Штрафы ГИБДД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52 000,00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outlineLvl w:val="1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FA0C57" w:rsidRPr="00FA0C57" w:rsidTr="00EE6343">
        <w:trPr>
          <w:trHeight w:val="345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91.09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88 435 962,24  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BF1DE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88 435 962,24</w:t>
            </w:r>
          </w:p>
        </w:tc>
      </w:tr>
      <w:tr w:rsidR="00FA0C57" w:rsidRPr="00FA0C57" w:rsidTr="00EE6343">
        <w:trPr>
          <w:trHeight w:val="42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4D79B"/>
            <w:noWrap/>
            <w:hideMark/>
          </w:tcPr>
          <w:p w:rsidR="00FA0C57" w:rsidRPr="00FA0C57" w:rsidRDefault="00FA0C57" w:rsidP="00FA0C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D79B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4D79B"/>
            <w:hideMark/>
          </w:tcPr>
          <w:p w:rsidR="00FA0C57" w:rsidRPr="00FA0C57" w:rsidRDefault="00FA0C57" w:rsidP="00FA0C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D79B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1 270 833 299,03  </w:t>
            </w:r>
          </w:p>
        </w:tc>
        <w:tc>
          <w:tcPr>
            <w:tcW w:w="16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D79B"/>
            <w:hideMark/>
          </w:tcPr>
          <w:p w:rsidR="00FA0C57" w:rsidRPr="00FA0C57" w:rsidRDefault="00FA0C57" w:rsidP="00FA0C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1 270 833 299,03  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D79B"/>
            <w:hideMark/>
          </w:tcPr>
          <w:p w:rsidR="00FA0C57" w:rsidRPr="00FA0C57" w:rsidRDefault="00FA0C57" w:rsidP="00FA0C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4D79B"/>
            <w:hideMark/>
          </w:tcPr>
          <w:p w:rsidR="00FA0C57" w:rsidRPr="00FA0C57" w:rsidRDefault="00FA0C57" w:rsidP="00FA0C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A0C57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</w:tr>
    </w:tbl>
    <w:p w:rsidR="00FA0C57" w:rsidRDefault="00FA0C57" w:rsidP="00BC062A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</w:p>
    <w:p w:rsidR="00F83217" w:rsidRDefault="00F83217">
      <w:pPr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br w:type="page"/>
      </w:r>
    </w:p>
    <w:p w:rsidR="00FA0C57" w:rsidRDefault="00F83217" w:rsidP="00BC062A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  <w:r w:rsidRPr="00F83217">
        <w:rPr>
          <w:noProof/>
          <w:lang w:eastAsia="ru-RU"/>
        </w:rPr>
        <w:lastRenderedPageBreak/>
        <w:drawing>
          <wp:inline distT="0" distB="0" distL="0" distR="0" wp14:anchorId="0635FBA9" wp14:editId="60042A68">
            <wp:extent cx="5841365" cy="8912225"/>
            <wp:effectExtent l="0" t="0" r="698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365" cy="891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217" w:rsidRDefault="00F83217" w:rsidP="00BC062A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</w:p>
    <w:p w:rsidR="00F83217" w:rsidRDefault="00F83217" w:rsidP="00BC062A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  <w:r w:rsidRPr="00F83217">
        <w:rPr>
          <w:noProof/>
          <w:lang w:eastAsia="ru-RU"/>
        </w:rPr>
        <w:lastRenderedPageBreak/>
        <w:drawing>
          <wp:inline distT="0" distB="0" distL="0" distR="0" wp14:anchorId="1ADBBCF8" wp14:editId="7AED40DE">
            <wp:extent cx="5841365" cy="6441440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365" cy="644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217" w:rsidRDefault="00F83217" w:rsidP="00BC062A">
      <w:p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</w:p>
    <w:p w:rsidR="00C36367" w:rsidRPr="0007346A" w:rsidRDefault="00F83217" w:rsidP="0064571A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3217">
        <w:rPr>
          <w:noProof/>
          <w:lang w:eastAsia="ru-RU"/>
        </w:rPr>
        <w:lastRenderedPageBreak/>
        <w:drawing>
          <wp:inline distT="0" distB="0" distL="0" distR="0" wp14:anchorId="7ADE8F7D" wp14:editId="47339E94">
            <wp:extent cx="5284551" cy="919859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898" cy="9211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6367" w:rsidRPr="0007346A">
        <w:rPr>
          <w:rFonts w:ascii="Times New Roman" w:hAnsi="Times New Roman" w:cs="Times New Roman"/>
          <w:b/>
          <w:bCs/>
          <w:szCs w:val="28"/>
          <w:lang w:eastAsia="ru-RU"/>
        </w:rPr>
        <w:br w:type="page"/>
      </w:r>
    </w:p>
    <w:p w:rsidR="000568A5" w:rsidRPr="0007346A" w:rsidRDefault="000568A5" w:rsidP="005264A7">
      <w:pPr>
        <w:pStyle w:val="-2"/>
        <w:keepNext w:val="0"/>
        <w:widowControl w:val="0"/>
        <w:spacing w:before="0" w:after="0" w:line="240" w:lineRule="auto"/>
        <w:ind w:firstLine="709"/>
        <w:jc w:val="both"/>
        <w:rPr>
          <w:rFonts w:ascii="Times New Roman" w:hAnsi="Times New Roman"/>
          <w:bCs/>
          <w:szCs w:val="28"/>
          <w:lang w:eastAsia="ru-RU"/>
        </w:rPr>
      </w:pPr>
      <w:r w:rsidRPr="0007346A">
        <w:rPr>
          <w:rFonts w:ascii="Times New Roman" w:hAnsi="Times New Roman"/>
          <w:bCs/>
          <w:szCs w:val="28"/>
          <w:lang w:eastAsia="ru-RU"/>
        </w:rPr>
        <w:lastRenderedPageBreak/>
        <w:t>Модуль Г.  (</w:t>
      </w:r>
      <w:r w:rsidRPr="0007346A">
        <w:rPr>
          <w:rFonts w:ascii="Times New Roman" w:hAnsi="Times New Roman"/>
          <w:bCs/>
          <w:i/>
          <w:szCs w:val="28"/>
          <w:lang w:eastAsia="ru-RU"/>
        </w:rPr>
        <w:t>Бюджетирование и управление денежными потоками</w:t>
      </w:r>
      <w:r w:rsidRPr="0007346A">
        <w:rPr>
          <w:rFonts w:ascii="Times New Roman" w:hAnsi="Times New Roman"/>
          <w:bCs/>
          <w:szCs w:val="28"/>
          <w:lang w:eastAsia="ru-RU"/>
        </w:rPr>
        <w:t xml:space="preserve">) </w:t>
      </w:r>
    </w:p>
    <w:p w:rsidR="000568A5" w:rsidRPr="0007346A" w:rsidRDefault="000568A5" w:rsidP="005264A7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2 часа</w:t>
      </w:r>
      <w:r w:rsidRPr="0007346A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E44CBE" w:rsidRPr="0007346A" w:rsidRDefault="00E44CBE" w:rsidP="005264A7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264A7" w:rsidRPr="004B46AA" w:rsidRDefault="005264A7" w:rsidP="005264A7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B46AA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4B46A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E3337B" w:rsidRPr="00CF7F46" w:rsidRDefault="00E3337B" w:rsidP="00E3337B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F7F46">
        <w:rPr>
          <w:rFonts w:ascii="Times New Roman" w:eastAsia="Calibri" w:hAnsi="Times New Roman" w:cs="Times New Roman"/>
          <w:sz w:val="28"/>
          <w:szCs w:val="28"/>
        </w:rPr>
        <w:t>Конкурсанту необходимо</w:t>
      </w:r>
      <w:r>
        <w:rPr>
          <w:rFonts w:ascii="Times New Roman" w:eastAsia="Calibri" w:hAnsi="Times New Roman" w:cs="Times New Roman"/>
          <w:sz w:val="28"/>
          <w:szCs w:val="28"/>
        </w:rPr>
        <w:t>,</w:t>
      </w:r>
      <w:r w:rsidRPr="00E3337B">
        <w:rPr>
          <w:rFonts w:ascii="Times New Roman" w:eastAsia="Calibri" w:hAnsi="Times New Roman" w:cs="Times New Roman"/>
          <w:bCs/>
          <w:sz w:val="28"/>
          <w:szCs w:val="28"/>
        </w:rPr>
        <w:t xml:space="preserve"> применяя офисные программы:</w:t>
      </w:r>
    </w:p>
    <w:p w:rsidR="005264A7" w:rsidRPr="004B46AA" w:rsidRDefault="005264A7" w:rsidP="00E3337B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>разработать и обосновать решение по ценообразованию на оказываемые услуги;</w:t>
      </w:r>
    </w:p>
    <w:p w:rsidR="005264A7" w:rsidRPr="004B46AA" w:rsidRDefault="005264A7" w:rsidP="00E3337B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разработать систему бюджетов с учетом особенностей деятельности компании (бюджет доходов; бюджет расходов; бюджет трудовых затрат; </w:t>
      </w:r>
      <w:r w:rsidR="00450A54">
        <w:rPr>
          <w:rFonts w:ascii="Times New Roman" w:eastAsia="Calibri" w:hAnsi="Times New Roman" w:cs="Times New Roman"/>
          <w:sz w:val="28"/>
          <w:szCs w:val="28"/>
          <w:lang w:eastAsia="ru-RU"/>
        </w:rPr>
        <w:t>налоговый бюджет</w:t>
      </w: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>);</w:t>
      </w:r>
    </w:p>
    <w:p w:rsidR="005264A7" w:rsidRPr="004B46AA" w:rsidRDefault="005264A7" w:rsidP="00E3337B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разработать и обосновать бюджет движения денежных средств на квартал в разрезе месяцев; </w:t>
      </w:r>
    </w:p>
    <w:p w:rsidR="005264A7" w:rsidRPr="004B46AA" w:rsidRDefault="005264A7" w:rsidP="00E3337B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определить и оценить способы финансирования деятельности. </w:t>
      </w:r>
    </w:p>
    <w:p w:rsidR="005264A7" w:rsidRPr="004B46AA" w:rsidRDefault="005264A7" w:rsidP="00E3337B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5264A7" w:rsidRPr="004B46AA" w:rsidRDefault="005264A7" w:rsidP="00E3337B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>Выполнение задания предусматривает использование программного обеспечения для офисной работы, справочно-правовых систем.</w:t>
      </w:r>
    </w:p>
    <w:p w:rsidR="00E3337B" w:rsidRPr="00E3337B" w:rsidRDefault="00E3337B" w:rsidP="00E3337B">
      <w:pPr>
        <w:tabs>
          <w:tab w:val="left" w:pos="993"/>
        </w:tabs>
        <w:spacing w:after="0" w:line="259" w:lineRule="auto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E3337B">
        <w:rPr>
          <w:rFonts w:ascii="Times New Roman" w:eastAsia="Calibri" w:hAnsi="Times New Roman" w:cs="Times New Roman"/>
          <w:sz w:val="28"/>
          <w:szCs w:val="24"/>
        </w:rPr>
        <w:t xml:space="preserve">Если какие-то исходные данные в задании не определены и их ввод необходим с точки зрения учетной работы, допускается ввод произвольных значений.  </w:t>
      </w:r>
    </w:p>
    <w:p w:rsidR="005264A7" w:rsidRPr="004B46AA" w:rsidRDefault="005264A7" w:rsidP="00E3337B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5264A7" w:rsidRPr="004B46AA" w:rsidRDefault="00F50BD6" w:rsidP="00E3337B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 xml:space="preserve">Конкурсант </w:t>
      </w:r>
      <w:r w:rsidRPr="005103FF">
        <w:rPr>
          <w:rFonts w:ascii="Times New Roman" w:eastAsia="Times New Roman" w:hAnsi="Times New Roman" w:cs="Times New Roman"/>
          <w:sz w:val="28"/>
          <w:szCs w:val="24"/>
        </w:rPr>
        <w:t>распечатывает (сохраняет в электронном виде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формате 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xls</w:t>
      </w:r>
      <w:proofErr w:type="spellEnd"/>
      <w:r w:rsidRPr="00B374D9">
        <w:rPr>
          <w:rFonts w:ascii="Times New Roman" w:eastAsia="Calibri" w:hAnsi="Times New Roman" w:cs="Times New Roman"/>
          <w:sz w:val="28"/>
          <w:szCs w:val="28"/>
        </w:rPr>
        <w:t>/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doc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/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pdf</w:t>
      </w:r>
      <w:r w:rsidRPr="00456135">
        <w:rPr>
          <w:rFonts w:ascii="Times New Roman" w:eastAsia="Calibri" w:hAnsi="Times New Roman" w:cs="Times New Roman"/>
          <w:sz w:val="28"/>
          <w:szCs w:val="28"/>
        </w:rPr>
        <w:t>)</w:t>
      </w:r>
      <w:r w:rsidR="005264A7"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</w:p>
    <w:p w:rsidR="005264A7" w:rsidRPr="004B46AA" w:rsidRDefault="005264A7" w:rsidP="00E3337B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Отчет по обоснованию цен на оказываемые услуги; </w:t>
      </w:r>
    </w:p>
    <w:p w:rsidR="005264A7" w:rsidRPr="004B46AA" w:rsidRDefault="005264A7" w:rsidP="00E3337B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>Разработанную систему бюджетов, включая бюджет движения денежных средств;</w:t>
      </w:r>
    </w:p>
    <w:p w:rsidR="005264A7" w:rsidRPr="004B46AA" w:rsidRDefault="005264A7" w:rsidP="00E3337B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4B46AA">
        <w:rPr>
          <w:rFonts w:ascii="Times New Roman" w:eastAsia="Calibri" w:hAnsi="Times New Roman" w:cs="Times New Roman"/>
          <w:sz w:val="28"/>
          <w:szCs w:val="28"/>
          <w:lang w:eastAsia="ru-RU"/>
        </w:rPr>
        <w:t>Отчет по оценке эффективности финансирования деятельности.</w:t>
      </w:r>
    </w:p>
    <w:p w:rsidR="005264A7" w:rsidRPr="00872A24" w:rsidRDefault="005264A7" w:rsidP="005264A7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</w:p>
    <w:p w:rsidR="005264A7" w:rsidRPr="0007346A" w:rsidRDefault="005264A7" w:rsidP="005264A7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для конкурсантов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 модулю Г</w:t>
      </w:r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5264A7" w:rsidRDefault="005264A7" w:rsidP="005264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264A7" w:rsidRPr="00741240" w:rsidRDefault="005264A7" w:rsidP="005264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40">
        <w:rPr>
          <w:rFonts w:ascii="Times New Roman" w:hAnsi="Times New Roman" w:cs="Times New Roman"/>
          <w:sz w:val="24"/>
          <w:szCs w:val="24"/>
        </w:rPr>
        <w:t xml:space="preserve">ИП </w:t>
      </w:r>
      <w:proofErr w:type="spellStart"/>
      <w:r w:rsidRPr="00741240">
        <w:rPr>
          <w:rFonts w:ascii="Times New Roman" w:hAnsi="Times New Roman" w:cs="Times New Roman"/>
          <w:sz w:val="24"/>
          <w:szCs w:val="24"/>
        </w:rPr>
        <w:t>Федотюк</w:t>
      </w:r>
      <w:proofErr w:type="spellEnd"/>
      <w:r w:rsidRPr="00741240">
        <w:rPr>
          <w:rFonts w:ascii="Times New Roman" w:hAnsi="Times New Roman" w:cs="Times New Roman"/>
          <w:sz w:val="24"/>
          <w:szCs w:val="24"/>
        </w:rPr>
        <w:t xml:space="preserve"> Виталий Олегович (ИНН 591608041998) расширяет бизнес и зарегистрировал ОКВЭД по грузоперевозкам внутри России:</w:t>
      </w:r>
    </w:p>
    <w:p w:rsidR="005264A7" w:rsidRPr="00741240" w:rsidRDefault="005264A7" w:rsidP="00D210F3">
      <w:pPr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1240">
        <w:rPr>
          <w:rFonts w:ascii="Times New Roman" w:hAnsi="Times New Roman" w:cs="Times New Roman"/>
          <w:sz w:val="24"/>
          <w:szCs w:val="24"/>
        </w:rPr>
        <w:t>49.41.1: Перевозка грузов специализированными автотранспортными средствами;</w:t>
      </w:r>
    </w:p>
    <w:p w:rsidR="005264A7" w:rsidRPr="00741240" w:rsidRDefault="005264A7" w:rsidP="00D210F3">
      <w:pPr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1240">
        <w:rPr>
          <w:rFonts w:ascii="Times New Roman" w:hAnsi="Times New Roman" w:cs="Times New Roman"/>
          <w:sz w:val="24"/>
          <w:szCs w:val="24"/>
        </w:rPr>
        <w:t>49.41.2: Перевозка грузов неспециализированными автотранспортными средствами;</w:t>
      </w:r>
    </w:p>
    <w:p w:rsidR="005264A7" w:rsidRDefault="005264A7" w:rsidP="005264A7">
      <w:pPr>
        <w:pStyle w:val="aff1"/>
        <w:tabs>
          <w:tab w:val="left" w:pos="2461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4A7" w:rsidRDefault="005264A7" w:rsidP="005264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72A24">
        <w:rPr>
          <w:rFonts w:ascii="Times New Roman" w:hAnsi="Times New Roman"/>
          <w:sz w:val="24"/>
          <w:szCs w:val="24"/>
        </w:rPr>
        <w:t xml:space="preserve">Решение по </w:t>
      </w:r>
      <w:r w:rsidRPr="00872A24">
        <w:rPr>
          <w:rFonts w:ascii="Times New Roman" w:hAnsi="Times New Roman" w:cs="Times New Roman"/>
          <w:sz w:val="24"/>
          <w:szCs w:val="24"/>
        </w:rPr>
        <w:t>ценообразованию</w:t>
      </w:r>
      <w:r w:rsidRPr="00872A24">
        <w:rPr>
          <w:rFonts w:ascii="Times New Roman" w:hAnsi="Times New Roman"/>
          <w:sz w:val="24"/>
          <w:szCs w:val="24"/>
        </w:rPr>
        <w:t xml:space="preserve"> на оказываемые услуги по доставке </w:t>
      </w:r>
      <w:r>
        <w:rPr>
          <w:rFonts w:ascii="Times New Roman" w:hAnsi="Times New Roman"/>
          <w:sz w:val="24"/>
          <w:szCs w:val="24"/>
        </w:rPr>
        <w:t xml:space="preserve">принимается </w:t>
      </w:r>
      <w:r w:rsidRPr="00872A24">
        <w:rPr>
          <w:rFonts w:ascii="Times New Roman" w:hAnsi="Times New Roman"/>
          <w:sz w:val="24"/>
          <w:szCs w:val="24"/>
        </w:rPr>
        <w:t xml:space="preserve">исходя из предполагаемых тарифов за вес и в сравнении с </w:t>
      </w:r>
      <w:r w:rsidR="0098316A">
        <w:rPr>
          <w:rFonts w:ascii="Times New Roman" w:hAnsi="Times New Roman"/>
          <w:sz w:val="24"/>
          <w:szCs w:val="24"/>
        </w:rPr>
        <w:t xml:space="preserve">тарифами </w:t>
      </w:r>
      <w:r w:rsidRPr="00872A24">
        <w:rPr>
          <w:rFonts w:ascii="Times New Roman" w:hAnsi="Times New Roman"/>
          <w:sz w:val="24"/>
          <w:szCs w:val="24"/>
        </w:rPr>
        <w:t>други</w:t>
      </w:r>
      <w:r w:rsidR="0098316A">
        <w:rPr>
          <w:rFonts w:ascii="Times New Roman" w:hAnsi="Times New Roman"/>
          <w:sz w:val="24"/>
          <w:szCs w:val="24"/>
        </w:rPr>
        <w:t>х</w:t>
      </w:r>
      <w:r w:rsidRPr="00872A24">
        <w:rPr>
          <w:rFonts w:ascii="Times New Roman" w:hAnsi="Times New Roman"/>
          <w:sz w:val="24"/>
          <w:szCs w:val="24"/>
        </w:rPr>
        <w:t xml:space="preserve"> транспортны</w:t>
      </w:r>
      <w:r w:rsidR="0098316A">
        <w:rPr>
          <w:rFonts w:ascii="Times New Roman" w:hAnsi="Times New Roman"/>
          <w:sz w:val="24"/>
          <w:szCs w:val="24"/>
        </w:rPr>
        <w:t>х</w:t>
      </w:r>
      <w:r w:rsidRPr="00872A24">
        <w:rPr>
          <w:rFonts w:ascii="Times New Roman" w:hAnsi="Times New Roman"/>
          <w:sz w:val="24"/>
          <w:szCs w:val="24"/>
        </w:rPr>
        <w:t xml:space="preserve"> компани</w:t>
      </w:r>
      <w:r w:rsidR="0098316A">
        <w:rPr>
          <w:rFonts w:ascii="Times New Roman" w:hAnsi="Times New Roman"/>
          <w:sz w:val="24"/>
          <w:szCs w:val="24"/>
        </w:rPr>
        <w:t>й</w:t>
      </w:r>
      <w:r>
        <w:rPr>
          <w:rFonts w:ascii="Times New Roman" w:hAnsi="Times New Roman"/>
          <w:sz w:val="24"/>
          <w:szCs w:val="24"/>
        </w:rPr>
        <w:t>.</w:t>
      </w:r>
    </w:p>
    <w:p w:rsidR="005264A7" w:rsidRPr="00741240" w:rsidRDefault="005264A7" w:rsidP="005264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264A7" w:rsidRPr="00EF26EF" w:rsidRDefault="005264A7" w:rsidP="005264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26EF">
        <w:rPr>
          <w:rFonts w:ascii="Times New Roman" w:hAnsi="Times New Roman" w:cs="Times New Roman"/>
          <w:b/>
          <w:sz w:val="24"/>
          <w:szCs w:val="24"/>
        </w:rPr>
        <w:t>Тарифы автомобильных перевозок:</w:t>
      </w:r>
    </w:p>
    <w:tbl>
      <w:tblPr>
        <w:tblStyle w:val="16"/>
        <w:tblW w:w="10159" w:type="dxa"/>
        <w:tblLook w:val="04A0" w:firstRow="1" w:lastRow="0" w:firstColumn="1" w:lastColumn="0" w:noHBand="0" w:noVBand="1"/>
      </w:tblPr>
      <w:tblGrid>
        <w:gridCol w:w="4077"/>
        <w:gridCol w:w="1424"/>
        <w:gridCol w:w="1559"/>
        <w:gridCol w:w="1418"/>
        <w:gridCol w:w="1681"/>
      </w:tblGrid>
      <w:tr w:rsidR="005264A7" w:rsidRPr="00741240" w:rsidTr="00450A54">
        <w:trPr>
          <w:trHeight w:val="161"/>
        </w:trPr>
        <w:tc>
          <w:tcPr>
            <w:tcW w:w="4077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вес (</w:t>
            </w:r>
            <w:proofErr w:type="gramStart"/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кг</w:t>
            </w:r>
            <w:proofErr w:type="gramEnd"/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)</w:t>
            </w:r>
          </w:p>
        </w:tc>
        <w:tc>
          <w:tcPr>
            <w:tcW w:w="1424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до 100</w:t>
            </w:r>
          </w:p>
        </w:tc>
        <w:tc>
          <w:tcPr>
            <w:tcW w:w="1559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до 1000</w:t>
            </w:r>
          </w:p>
        </w:tc>
        <w:tc>
          <w:tcPr>
            <w:tcW w:w="1418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 xml:space="preserve">до </w:t>
            </w: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20</w:t>
            </w: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00</w:t>
            </w:r>
          </w:p>
        </w:tc>
        <w:tc>
          <w:tcPr>
            <w:tcW w:w="1681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до 35</w:t>
            </w: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00</w:t>
            </w:r>
          </w:p>
        </w:tc>
      </w:tr>
      <w:tr w:rsidR="005264A7" w:rsidRPr="00741240" w:rsidTr="00450A54">
        <w:trPr>
          <w:trHeight w:val="294"/>
        </w:trPr>
        <w:tc>
          <w:tcPr>
            <w:tcW w:w="4077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объем (м3)</w:t>
            </w:r>
          </w:p>
        </w:tc>
        <w:tc>
          <w:tcPr>
            <w:tcW w:w="1424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до 1</w:t>
            </w:r>
          </w:p>
        </w:tc>
        <w:tc>
          <w:tcPr>
            <w:tcW w:w="1559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до 7</w:t>
            </w:r>
          </w:p>
        </w:tc>
        <w:tc>
          <w:tcPr>
            <w:tcW w:w="1418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до 10</w:t>
            </w:r>
          </w:p>
        </w:tc>
        <w:tc>
          <w:tcPr>
            <w:tcW w:w="1681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до 20</w:t>
            </w:r>
          </w:p>
        </w:tc>
      </w:tr>
      <w:tr w:rsidR="005264A7" w:rsidRPr="00741240" w:rsidTr="0098316A">
        <w:trPr>
          <w:trHeight w:val="381"/>
        </w:trPr>
        <w:tc>
          <w:tcPr>
            <w:tcW w:w="4077" w:type="dxa"/>
            <w:noWrap/>
          </w:tcPr>
          <w:p w:rsidR="005264A7" w:rsidRPr="002C1B03" w:rsidRDefault="005264A7" w:rsidP="00450A54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нормативное время погрузки</w:t>
            </w:r>
            <w:r w:rsidR="00450A54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(час)</w:t>
            </w:r>
          </w:p>
        </w:tc>
        <w:tc>
          <w:tcPr>
            <w:tcW w:w="1424" w:type="dxa"/>
            <w:noWrap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0,5</w:t>
            </w:r>
          </w:p>
        </w:tc>
        <w:tc>
          <w:tcPr>
            <w:tcW w:w="1559" w:type="dxa"/>
            <w:noWrap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1</w:t>
            </w:r>
          </w:p>
        </w:tc>
        <w:tc>
          <w:tcPr>
            <w:tcW w:w="1418" w:type="dxa"/>
            <w:noWrap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1,5</w:t>
            </w:r>
          </w:p>
        </w:tc>
        <w:tc>
          <w:tcPr>
            <w:tcW w:w="1681" w:type="dxa"/>
            <w:noWrap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1,5</w:t>
            </w:r>
          </w:p>
        </w:tc>
      </w:tr>
      <w:tr w:rsidR="005264A7" w:rsidRPr="00741240" w:rsidTr="00450A54">
        <w:trPr>
          <w:trHeight w:val="600"/>
        </w:trPr>
        <w:tc>
          <w:tcPr>
            <w:tcW w:w="4077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простой</w:t>
            </w:r>
          </w:p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(руб./час)</w:t>
            </w:r>
          </w:p>
        </w:tc>
        <w:tc>
          <w:tcPr>
            <w:tcW w:w="1424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800</w:t>
            </w:r>
          </w:p>
        </w:tc>
        <w:tc>
          <w:tcPr>
            <w:tcW w:w="1559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1000</w:t>
            </w:r>
          </w:p>
        </w:tc>
        <w:tc>
          <w:tcPr>
            <w:tcW w:w="1418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1200</w:t>
            </w:r>
          </w:p>
        </w:tc>
        <w:tc>
          <w:tcPr>
            <w:tcW w:w="1681" w:type="dxa"/>
            <w:noWrap/>
            <w:hideMark/>
          </w:tcPr>
          <w:p w:rsidR="005264A7" w:rsidRPr="002C1B03" w:rsidRDefault="005264A7" w:rsidP="005264A7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1B03">
              <w:rPr>
                <w:rFonts w:ascii="Times New Roman" w:eastAsia="Times New Roman" w:hAnsi="Times New Roman" w:cs="Times New Roman"/>
                <w:bCs/>
                <w:sz w:val="24"/>
                <w:szCs w:val="24"/>
                <w:bdr w:val="none" w:sz="0" w:space="0" w:color="auto" w:frame="1"/>
              </w:rPr>
              <w:t>1200</w:t>
            </w:r>
          </w:p>
        </w:tc>
      </w:tr>
    </w:tbl>
    <w:p w:rsidR="005264A7" w:rsidRDefault="005264A7" w:rsidP="005264A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46AA" w:rsidRDefault="004B46AA" w:rsidP="005264A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50A54" w:rsidRDefault="00450A54" w:rsidP="005264A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50A54" w:rsidRDefault="00450A54" w:rsidP="005264A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55521" w:rsidRDefault="00855521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5264A7" w:rsidRDefault="005264A7" w:rsidP="005264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189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Средняя стоимость доставки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других грузоперевозчиков:</w:t>
      </w:r>
    </w:p>
    <w:tbl>
      <w:tblPr>
        <w:tblStyle w:val="16"/>
        <w:tblW w:w="9323" w:type="dxa"/>
        <w:tblLayout w:type="fixed"/>
        <w:tblLook w:val="04A0" w:firstRow="1" w:lastRow="0" w:firstColumn="1" w:lastColumn="0" w:noHBand="0" w:noVBand="1"/>
      </w:tblPr>
      <w:tblGrid>
        <w:gridCol w:w="1526"/>
        <w:gridCol w:w="1055"/>
        <w:gridCol w:w="1111"/>
        <w:gridCol w:w="1095"/>
        <w:gridCol w:w="1052"/>
        <w:gridCol w:w="1134"/>
        <w:gridCol w:w="1276"/>
        <w:gridCol w:w="1074"/>
      </w:tblGrid>
      <w:tr w:rsidR="005264A7" w:rsidRPr="006535FE" w:rsidTr="00580E5B">
        <w:tc>
          <w:tcPr>
            <w:tcW w:w="1526" w:type="dxa"/>
          </w:tcPr>
          <w:p w:rsidR="005264A7" w:rsidRPr="006535FE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55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4189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Деловые Линии</w:t>
            </w:r>
          </w:p>
        </w:tc>
        <w:tc>
          <w:tcPr>
            <w:tcW w:w="1111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4189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ПЭК</w:t>
            </w:r>
          </w:p>
        </w:tc>
        <w:tc>
          <w:tcPr>
            <w:tcW w:w="1095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4189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GTD (КИТ/Кашалот)</w:t>
            </w:r>
          </w:p>
        </w:tc>
        <w:tc>
          <w:tcPr>
            <w:tcW w:w="1052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34189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ЖелДорЭкспедиция</w:t>
            </w:r>
            <w:proofErr w:type="spellEnd"/>
          </w:p>
        </w:tc>
        <w:tc>
          <w:tcPr>
            <w:tcW w:w="1134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4189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Байкал Сервис</w:t>
            </w:r>
          </w:p>
        </w:tc>
        <w:tc>
          <w:tcPr>
            <w:tcW w:w="1276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4189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Энергия</w:t>
            </w:r>
          </w:p>
        </w:tc>
        <w:tc>
          <w:tcPr>
            <w:tcW w:w="1074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4189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Средн</w:t>
            </w:r>
            <w:r w:rsidRPr="006535F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яя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535F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стоимость</w:t>
            </w:r>
          </w:p>
        </w:tc>
      </w:tr>
      <w:tr w:rsidR="005264A7" w:rsidRPr="00341897" w:rsidTr="00580E5B">
        <w:tc>
          <w:tcPr>
            <w:tcW w:w="1526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100</w:t>
            </w:r>
            <w:r w:rsidRPr="0034189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кг</w:t>
            </w:r>
          </w:p>
        </w:tc>
        <w:tc>
          <w:tcPr>
            <w:tcW w:w="1055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1111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430</w:t>
            </w:r>
          </w:p>
        </w:tc>
        <w:tc>
          <w:tcPr>
            <w:tcW w:w="1095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460</w:t>
            </w:r>
          </w:p>
        </w:tc>
        <w:tc>
          <w:tcPr>
            <w:tcW w:w="1052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470</w:t>
            </w:r>
          </w:p>
        </w:tc>
        <w:tc>
          <w:tcPr>
            <w:tcW w:w="1134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460</w:t>
            </w:r>
          </w:p>
        </w:tc>
        <w:tc>
          <w:tcPr>
            <w:tcW w:w="1276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074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473</w:t>
            </w:r>
          </w:p>
        </w:tc>
      </w:tr>
      <w:tr w:rsidR="005264A7" w:rsidRPr="00341897" w:rsidTr="00580E5B">
        <w:tc>
          <w:tcPr>
            <w:tcW w:w="1526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100</w:t>
            </w:r>
            <w:r w:rsidRPr="00341897">
              <w:rPr>
                <w:rFonts w:ascii="Times New Roman" w:eastAsia="Times New Roman" w:hAnsi="Times New Roman" w:cs="Times New Roman"/>
                <w:sz w:val="24"/>
                <w:szCs w:val="24"/>
              </w:rPr>
              <w:t> кг</w:t>
            </w:r>
          </w:p>
        </w:tc>
        <w:tc>
          <w:tcPr>
            <w:tcW w:w="1055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920</w:t>
            </w:r>
          </w:p>
        </w:tc>
        <w:tc>
          <w:tcPr>
            <w:tcW w:w="1111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780</w:t>
            </w:r>
          </w:p>
        </w:tc>
        <w:tc>
          <w:tcPr>
            <w:tcW w:w="1095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680</w:t>
            </w:r>
          </w:p>
        </w:tc>
        <w:tc>
          <w:tcPr>
            <w:tcW w:w="1052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740</w:t>
            </w:r>
          </w:p>
        </w:tc>
        <w:tc>
          <w:tcPr>
            <w:tcW w:w="1134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276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850</w:t>
            </w:r>
          </w:p>
        </w:tc>
        <w:tc>
          <w:tcPr>
            <w:tcW w:w="1074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745</w:t>
            </w:r>
          </w:p>
        </w:tc>
      </w:tr>
      <w:tr w:rsidR="005264A7" w:rsidRPr="00341897" w:rsidTr="00580E5B">
        <w:tc>
          <w:tcPr>
            <w:tcW w:w="1526" w:type="dxa"/>
            <w:hideMark/>
          </w:tcPr>
          <w:p w:rsidR="005264A7" w:rsidRPr="00341897" w:rsidRDefault="005264A7" w:rsidP="005264A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 </w:t>
            </w:r>
            <w:r w:rsidRPr="0034189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Pr="00341897">
              <w:rPr>
                <w:rFonts w:ascii="Times New Roman" w:eastAsia="Times New Roman" w:hAnsi="Times New Roman" w:cs="Times New Roman"/>
                <w:sz w:val="24"/>
                <w:szCs w:val="24"/>
              </w:rPr>
              <w:t>00 кг</w:t>
            </w:r>
          </w:p>
        </w:tc>
        <w:tc>
          <w:tcPr>
            <w:tcW w:w="1055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2250</w:t>
            </w:r>
          </w:p>
        </w:tc>
        <w:tc>
          <w:tcPr>
            <w:tcW w:w="1111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1520</w:t>
            </w:r>
          </w:p>
        </w:tc>
        <w:tc>
          <w:tcPr>
            <w:tcW w:w="1095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1350</w:t>
            </w:r>
          </w:p>
        </w:tc>
        <w:tc>
          <w:tcPr>
            <w:tcW w:w="1052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1450</w:t>
            </w:r>
          </w:p>
        </w:tc>
        <w:tc>
          <w:tcPr>
            <w:tcW w:w="1134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1550</w:t>
            </w:r>
          </w:p>
        </w:tc>
        <w:tc>
          <w:tcPr>
            <w:tcW w:w="1276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1680</w:t>
            </w:r>
          </w:p>
        </w:tc>
        <w:tc>
          <w:tcPr>
            <w:tcW w:w="1074" w:type="dxa"/>
            <w:hideMark/>
          </w:tcPr>
          <w:p w:rsidR="005264A7" w:rsidRPr="006535FE" w:rsidRDefault="005264A7" w:rsidP="005264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35FE">
              <w:rPr>
                <w:rFonts w:ascii="Times New Roman" w:hAnsi="Times New Roman" w:cs="Times New Roman"/>
                <w:sz w:val="24"/>
                <w:szCs w:val="24"/>
              </w:rPr>
              <w:t>1633</w:t>
            </w:r>
          </w:p>
        </w:tc>
      </w:tr>
      <w:tr w:rsidR="005264A7" w:rsidRPr="00341897" w:rsidTr="00580E5B">
        <w:tc>
          <w:tcPr>
            <w:tcW w:w="1526" w:type="dxa"/>
          </w:tcPr>
          <w:p w:rsidR="005264A7" w:rsidRDefault="005264A7" w:rsidP="005264A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35</w:t>
            </w:r>
            <w:r w:rsidRPr="00341897">
              <w:rPr>
                <w:rFonts w:ascii="Times New Roman" w:eastAsia="Times New Roman" w:hAnsi="Times New Roman" w:cs="Times New Roman"/>
                <w:sz w:val="24"/>
                <w:szCs w:val="24"/>
              </w:rPr>
              <w:t>00 кг</w:t>
            </w:r>
          </w:p>
        </w:tc>
        <w:tc>
          <w:tcPr>
            <w:tcW w:w="7797" w:type="dxa"/>
            <w:gridSpan w:val="7"/>
          </w:tcPr>
          <w:p w:rsidR="005264A7" w:rsidRPr="00341897" w:rsidRDefault="005264A7" w:rsidP="005264A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договорная</w:t>
            </w:r>
          </w:p>
        </w:tc>
      </w:tr>
    </w:tbl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264A7" w:rsidRPr="00872A24" w:rsidRDefault="005264A7" w:rsidP="005264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72A24">
        <w:rPr>
          <w:rFonts w:ascii="Times New Roman" w:hAnsi="Times New Roman"/>
          <w:sz w:val="24"/>
          <w:szCs w:val="24"/>
        </w:rPr>
        <w:t>Среднесуточная норма пробега 500 километров в летнее время и 400 километров в зимний период.</w:t>
      </w:r>
    </w:p>
    <w:p w:rsidR="005264A7" w:rsidRPr="00872A24" w:rsidRDefault="005264A7" w:rsidP="005264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72A24">
        <w:rPr>
          <w:rFonts w:ascii="Times New Roman" w:hAnsi="Times New Roman"/>
          <w:sz w:val="24"/>
          <w:szCs w:val="24"/>
        </w:rPr>
        <w:t>При грузоперевозках в черте города или в пригороде на доставку груза даются одни сутки. При международных и междугородных перевозках груз должен преодолевать 300 километров за сутки.</w:t>
      </w:r>
    </w:p>
    <w:p w:rsidR="005264A7" w:rsidRPr="00872A24" w:rsidRDefault="005264A7" w:rsidP="005264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72A24">
        <w:rPr>
          <w:rFonts w:ascii="Times New Roman" w:hAnsi="Times New Roman"/>
          <w:sz w:val="24"/>
          <w:szCs w:val="24"/>
        </w:rPr>
        <w:t>Средний коэффициент грузоподъемности 0,8.</w:t>
      </w:r>
    </w:p>
    <w:p w:rsidR="00E02BE7" w:rsidRDefault="00E02BE7" w:rsidP="00E02B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02BE7" w:rsidRDefault="00E02BE7" w:rsidP="00E02B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BE7">
        <w:rPr>
          <w:rFonts w:ascii="Times New Roman" w:hAnsi="Times New Roman"/>
          <w:sz w:val="24"/>
          <w:szCs w:val="24"/>
        </w:rPr>
        <w:t>Дополнительный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2BE7">
        <w:rPr>
          <w:rFonts w:ascii="Times New Roman" w:hAnsi="Times New Roman" w:cs="Times New Roman"/>
          <w:sz w:val="24"/>
          <w:szCs w:val="24"/>
        </w:rPr>
        <w:t>тариф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2BE7">
        <w:rPr>
          <w:rFonts w:ascii="Times New Roman" w:hAnsi="Times New Roman" w:cs="Times New Roman"/>
          <w:sz w:val="24"/>
          <w:szCs w:val="24"/>
        </w:rPr>
        <w:t xml:space="preserve">за 1 км пробега </w:t>
      </w:r>
      <w:r>
        <w:rPr>
          <w:rFonts w:ascii="Times New Roman" w:hAnsi="Times New Roman" w:cs="Times New Roman"/>
          <w:sz w:val="24"/>
          <w:szCs w:val="24"/>
        </w:rPr>
        <w:t xml:space="preserve">по </w:t>
      </w:r>
      <w:r w:rsidRPr="00E02BE7">
        <w:rPr>
          <w:rFonts w:ascii="Times New Roman" w:hAnsi="Times New Roman" w:cs="Times New Roman"/>
          <w:sz w:val="24"/>
          <w:szCs w:val="24"/>
        </w:rPr>
        <w:t>меж</w:t>
      </w:r>
      <w:r>
        <w:rPr>
          <w:rFonts w:ascii="Times New Roman" w:hAnsi="Times New Roman" w:cs="Times New Roman"/>
          <w:sz w:val="24"/>
          <w:szCs w:val="24"/>
        </w:rPr>
        <w:t xml:space="preserve">дугородним перевозкам - </w:t>
      </w:r>
      <w:r w:rsidRPr="00E02BE7">
        <w:rPr>
          <w:rFonts w:ascii="Times New Roman" w:hAnsi="Times New Roman" w:cs="Times New Roman"/>
          <w:sz w:val="24"/>
          <w:szCs w:val="24"/>
        </w:rPr>
        <w:t>30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02BE7">
        <w:rPr>
          <w:rFonts w:ascii="Times New Roman" w:hAnsi="Times New Roman" w:cs="Times New Roman"/>
          <w:sz w:val="24"/>
          <w:szCs w:val="24"/>
        </w:rPr>
        <w:t>/км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02BE7" w:rsidRDefault="00E02BE7" w:rsidP="00E02B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41240">
        <w:rPr>
          <w:rFonts w:ascii="Times New Roman" w:hAnsi="Times New Roman" w:cs="Times New Roman"/>
          <w:sz w:val="24"/>
          <w:szCs w:val="24"/>
        </w:rPr>
        <w:t>Дополнительные услуги, которые являются обязательными:</w:t>
      </w:r>
    </w:p>
    <w:tbl>
      <w:tblPr>
        <w:tblStyle w:val="16"/>
        <w:tblW w:w="0" w:type="auto"/>
        <w:tblLook w:val="04A0" w:firstRow="1" w:lastRow="0" w:firstColumn="1" w:lastColumn="0" w:noHBand="0" w:noVBand="1"/>
      </w:tblPr>
      <w:tblGrid>
        <w:gridCol w:w="4490"/>
        <w:gridCol w:w="5474"/>
      </w:tblGrid>
      <w:tr w:rsidR="005264A7" w:rsidRPr="00741240" w:rsidTr="00580E5B">
        <w:tc>
          <w:tcPr>
            <w:tcW w:w="0" w:type="auto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bCs/>
                <w:sz w:val="24"/>
                <w:szCs w:val="24"/>
              </w:rPr>
              <w:t>Обрешётка*</w:t>
            </w:r>
          </w:p>
        </w:tc>
        <w:tc>
          <w:tcPr>
            <w:tcW w:w="0" w:type="auto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bCs/>
                <w:sz w:val="24"/>
                <w:szCs w:val="24"/>
              </w:rPr>
              <w:t>Страхование</w:t>
            </w:r>
          </w:p>
        </w:tc>
      </w:tr>
      <w:tr w:rsidR="005264A7" w:rsidRPr="00741240" w:rsidTr="00580E5B">
        <w:tc>
          <w:tcPr>
            <w:tcW w:w="0" w:type="auto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1000 р./</w:t>
            </w:r>
            <w:proofErr w:type="gramStart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³, минимальная стоимость 500 р.</w:t>
            </w:r>
          </w:p>
        </w:tc>
        <w:tc>
          <w:tcPr>
            <w:tcW w:w="0" w:type="auto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От 0,1% от объявленной стоимости, минимум 25 р.</w:t>
            </w:r>
          </w:p>
        </w:tc>
      </w:tr>
    </w:tbl>
    <w:p w:rsidR="005264A7" w:rsidRPr="004B46AA" w:rsidRDefault="005264A7" w:rsidP="004B46AA">
      <w:pPr>
        <w:spacing w:after="0" w:line="240" w:lineRule="auto"/>
        <w:jc w:val="both"/>
        <w:rPr>
          <w:rFonts w:ascii="Times New Roman" w:hAnsi="Times New Roman" w:cs="Times New Roman"/>
          <w:sz w:val="20"/>
          <w:szCs w:val="24"/>
        </w:rPr>
      </w:pPr>
      <w:r w:rsidRPr="004B46AA">
        <w:rPr>
          <w:rFonts w:ascii="Times New Roman" w:hAnsi="Times New Roman" w:cs="Times New Roman"/>
          <w:sz w:val="20"/>
          <w:szCs w:val="24"/>
        </w:rPr>
        <w:t>*обрешётка груза обязательна для мебели, стекла, бытовой техники, посуды, аккумуляторов, сантехники, иных хрупких вещей (список может изменяться в зависимости от компании)</w:t>
      </w:r>
    </w:p>
    <w:p w:rsidR="00E02BE7" w:rsidRDefault="00E02BE7" w:rsidP="005264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1240">
        <w:rPr>
          <w:rFonts w:ascii="Times New Roman" w:hAnsi="Times New Roman" w:cs="Times New Roman"/>
          <w:sz w:val="24"/>
          <w:szCs w:val="24"/>
        </w:rPr>
        <w:t>Расходы  на лизинговый транспорт</w:t>
      </w:r>
      <w:r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16"/>
        <w:tblW w:w="9464" w:type="dxa"/>
        <w:tblLook w:val="04A0" w:firstRow="1" w:lastRow="0" w:firstColumn="1" w:lastColumn="0" w:noHBand="0" w:noVBand="1"/>
      </w:tblPr>
      <w:tblGrid>
        <w:gridCol w:w="5211"/>
        <w:gridCol w:w="1843"/>
        <w:gridCol w:w="2410"/>
      </w:tblGrid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Расходы  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Сумма, руб.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Примечание 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Газель цельнометаллический фургон L2H2 полной массой 3,5 т. </w:t>
            </w:r>
          </w:p>
        </w:tc>
        <w:tc>
          <w:tcPr>
            <w:tcW w:w="1843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3 907 000 / 1 шт.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bCs/>
                <w:sz w:val="24"/>
                <w:szCs w:val="24"/>
              </w:rPr>
              <w:t>3 автомобиля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Авансовый платеж </w:t>
            </w:r>
          </w:p>
        </w:tc>
        <w:tc>
          <w:tcPr>
            <w:tcW w:w="1843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49%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A7" w:rsidRPr="00741240" w:rsidTr="00580E5B">
        <w:tc>
          <w:tcPr>
            <w:tcW w:w="5211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Лизинговый ежемесячный платеж</w:t>
            </w:r>
          </w:p>
        </w:tc>
        <w:tc>
          <w:tcPr>
            <w:tcW w:w="1843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bCs/>
                <w:sz w:val="24"/>
                <w:szCs w:val="24"/>
              </w:rPr>
              <w:t>45 114 ₽/мес.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64A7" w:rsidRPr="00741240" w:rsidTr="00580E5B">
        <w:tc>
          <w:tcPr>
            <w:tcW w:w="5211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Срок лизинга</w:t>
            </w:r>
          </w:p>
        </w:tc>
        <w:tc>
          <w:tcPr>
            <w:tcW w:w="1843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84 месяца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41240">
        <w:rPr>
          <w:rFonts w:ascii="Times New Roman" w:hAnsi="Times New Roman" w:cs="Times New Roman"/>
          <w:sz w:val="24"/>
          <w:szCs w:val="24"/>
        </w:rPr>
        <w:t>Планируемые расходы:</w:t>
      </w:r>
    </w:p>
    <w:tbl>
      <w:tblPr>
        <w:tblStyle w:val="16"/>
        <w:tblW w:w="9464" w:type="dxa"/>
        <w:tblLook w:val="04A0" w:firstRow="1" w:lastRow="0" w:firstColumn="1" w:lastColumn="0" w:noHBand="0" w:noVBand="1"/>
      </w:tblPr>
      <w:tblGrid>
        <w:gridCol w:w="5211"/>
        <w:gridCol w:w="1843"/>
        <w:gridCol w:w="2410"/>
      </w:tblGrid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Расходы 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Сумма, руб.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Периодичность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872A24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A24">
              <w:rPr>
                <w:rFonts w:ascii="Times New Roman" w:hAnsi="Times New Roman" w:cs="Times New Roman"/>
                <w:sz w:val="24"/>
                <w:szCs w:val="24"/>
              </w:rPr>
              <w:t>Аренда стоянки (бокса) или паркинг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25 000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Заработная плата (механик, 3 водителя)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200000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 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 раза в месяц</w:t>
            </w: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Услуги по аутсорсингу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20000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Услуги </w:t>
            </w:r>
            <w:proofErr w:type="spellStart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мед</w:t>
            </w:r>
            <w:proofErr w:type="gramStart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аботника</w:t>
            </w:r>
            <w:proofErr w:type="spellEnd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proofErr w:type="spellStart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предрейсовый</w:t>
            </w:r>
            <w:proofErr w:type="spellEnd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 осмотр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15000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  <w:tr w:rsidR="005264A7" w:rsidRPr="00741240" w:rsidTr="00580E5B">
        <w:tc>
          <w:tcPr>
            <w:tcW w:w="5211" w:type="dxa"/>
            <w:shd w:val="clear" w:color="auto" w:fill="auto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Техобслуживание автомобилей</w:t>
            </w:r>
          </w:p>
        </w:tc>
        <w:tc>
          <w:tcPr>
            <w:tcW w:w="1843" w:type="dxa"/>
            <w:shd w:val="clear" w:color="auto" w:fill="auto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25000</w:t>
            </w:r>
          </w:p>
        </w:tc>
        <w:tc>
          <w:tcPr>
            <w:tcW w:w="2410" w:type="dxa"/>
            <w:shd w:val="clear" w:color="auto" w:fill="auto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единоразово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ГСМ (бензин и масла)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96000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  <w:tr w:rsidR="005264A7" w:rsidRPr="00741240" w:rsidTr="00580E5B">
        <w:tc>
          <w:tcPr>
            <w:tcW w:w="5211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Расходные материалы и запчасти (запас)</w:t>
            </w:r>
          </w:p>
        </w:tc>
        <w:tc>
          <w:tcPr>
            <w:tcW w:w="1843" w:type="dxa"/>
            <w:hideMark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60000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  <w:tr w:rsidR="005264A7" w:rsidRPr="00741240" w:rsidTr="00580E5B">
        <w:tc>
          <w:tcPr>
            <w:tcW w:w="5211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 xml:space="preserve">Непредвиденные расходы </w:t>
            </w:r>
          </w:p>
        </w:tc>
        <w:tc>
          <w:tcPr>
            <w:tcW w:w="1843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50000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  <w:tr w:rsidR="005264A7" w:rsidRPr="00741240" w:rsidTr="00580E5B">
        <w:tc>
          <w:tcPr>
            <w:tcW w:w="5211" w:type="dxa"/>
          </w:tcPr>
          <w:p w:rsidR="005264A7" w:rsidRPr="00872A24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A24">
              <w:rPr>
                <w:rFonts w:ascii="Times New Roman" w:hAnsi="Times New Roman" w:cs="Times New Roman"/>
                <w:sz w:val="24"/>
                <w:szCs w:val="24"/>
              </w:rPr>
              <w:t xml:space="preserve">Расходы на  </w:t>
            </w:r>
            <w:proofErr w:type="spellStart"/>
            <w:r w:rsidRPr="00872A24">
              <w:rPr>
                <w:rFonts w:ascii="Times New Roman" w:hAnsi="Times New Roman" w:cs="Times New Roman"/>
                <w:sz w:val="24"/>
                <w:szCs w:val="24"/>
              </w:rPr>
              <w:t>эквайринг</w:t>
            </w:r>
            <w:proofErr w:type="spellEnd"/>
            <w:r w:rsidRPr="00872A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2%от выручки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  <w:tr w:rsidR="005264A7" w:rsidRPr="00741240" w:rsidTr="00580E5B">
        <w:tc>
          <w:tcPr>
            <w:tcW w:w="5211" w:type="dxa"/>
          </w:tcPr>
          <w:p w:rsidR="005264A7" w:rsidRPr="00872A24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A24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</w:t>
            </w:r>
            <w:proofErr w:type="spellStart"/>
            <w:r w:rsidRPr="00872A24">
              <w:rPr>
                <w:rFonts w:ascii="Times New Roman" w:hAnsi="Times New Roman" w:cs="Times New Roman"/>
                <w:sz w:val="24"/>
                <w:szCs w:val="24"/>
              </w:rPr>
              <w:t>тахографа</w:t>
            </w:r>
            <w:proofErr w:type="spellEnd"/>
          </w:p>
        </w:tc>
        <w:tc>
          <w:tcPr>
            <w:tcW w:w="1843" w:type="dxa"/>
          </w:tcPr>
          <w:p w:rsidR="005264A7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34 000</w:t>
            </w:r>
          </w:p>
        </w:tc>
        <w:tc>
          <w:tcPr>
            <w:tcW w:w="2410" w:type="dxa"/>
          </w:tcPr>
          <w:p w:rsidR="005264A7" w:rsidRPr="00741240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разово</w:t>
            </w:r>
          </w:p>
        </w:tc>
      </w:tr>
      <w:tr w:rsidR="005264A7" w:rsidRPr="00741240" w:rsidTr="00580E5B">
        <w:tc>
          <w:tcPr>
            <w:tcW w:w="5211" w:type="dxa"/>
          </w:tcPr>
          <w:p w:rsidR="005264A7" w:rsidRPr="00872A24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2A24">
              <w:rPr>
                <w:rFonts w:ascii="Times New Roman" w:hAnsi="Times New Roman" w:cs="Times New Roman"/>
                <w:sz w:val="24"/>
                <w:szCs w:val="24"/>
              </w:rPr>
              <w:t xml:space="preserve">Обслуживание </w:t>
            </w:r>
            <w:proofErr w:type="spellStart"/>
            <w:r w:rsidRPr="00872A24">
              <w:rPr>
                <w:rFonts w:ascii="Times New Roman" w:hAnsi="Times New Roman" w:cs="Times New Roman"/>
                <w:sz w:val="24"/>
                <w:szCs w:val="24"/>
              </w:rPr>
              <w:t>тахографа</w:t>
            </w:r>
            <w:proofErr w:type="spellEnd"/>
            <w:r w:rsidRPr="00872A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</w:tcPr>
          <w:p w:rsidR="005264A7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6000</w:t>
            </w:r>
          </w:p>
        </w:tc>
        <w:tc>
          <w:tcPr>
            <w:tcW w:w="2410" w:type="dxa"/>
          </w:tcPr>
          <w:p w:rsidR="005264A7" w:rsidRDefault="005264A7" w:rsidP="005264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1240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</w:tr>
    </w:tbl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41240">
        <w:rPr>
          <w:rFonts w:ascii="Times New Roman" w:hAnsi="Times New Roman" w:cs="Times New Roman"/>
          <w:b/>
          <w:sz w:val="24"/>
          <w:szCs w:val="24"/>
        </w:rPr>
        <w:t>Дополнительные сведения о</w:t>
      </w:r>
      <w:r w:rsidR="0098316A">
        <w:rPr>
          <w:rFonts w:ascii="Times New Roman" w:hAnsi="Times New Roman" w:cs="Times New Roman"/>
          <w:b/>
          <w:sz w:val="24"/>
          <w:szCs w:val="24"/>
        </w:rPr>
        <w:t>б</w:t>
      </w:r>
      <w:r w:rsidRPr="00741240">
        <w:rPr>
          <w:rFonts w:ascii="Times New Roman" w:hAnsi="Times New Roman" w:cs="Times New Roman"/>
          <w:b/>
          <w:sz w:val="24"/>
          <w:szCs w:val="24"/>
        </w:rPr>
        <w:t xml:space="preserve"> ИП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Федотюк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В.О.</w:t>
      </w:r>
      <w:r w:rsidRPr="00741240">
        <w:rPr>
          <w:rFonts w:ascii="Times New Roman" w:hAnsi="Times New Roman" w:cs="Times New Roman"/>
          <w:b/>
          <w:sz w:val="24"/>
          <w:szCs w:val="24"/>
        </w:rPr>
        <w:t>:</w:t>
      </w:r>
    </w:p>
    <w:p w:rsidR="005264A7" w:rsidRPr="00741240" w:rsidRDefault="005264A7" w:rsidP="005264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741240">
        <w:rPr>
          <w:rFonts w:ascii="Times New Roman" w:hAnsi="Times New Roman" w:cs="Times New Roman"/>
          <w:bCs/>
          <w:sz w:val="24"/>
          <w:szCs w:val="24"/>
        </w:rPr>
        <w:t xml:space="preserve">Для </w:t>
      </w:r>
      <w:proofErr w:type="spellStart"/>
      <w:r w:rsidRPr="00741240">
        <w:rPr>
          <w:rFonts w:ascii="Times New Roman" w:hAnsi="Times New Roman" w:cs="Times New Roman"/>
          <w:bCs/>
          <w:sz w:val="24"/>
          <w:szCs w:val="24"/>
        </w:rPr>
        <w:t>НСиПЗ</w:t>
      </w:r>
      <w:proofErr w:type="spellEnd"/>
      <w:r w:rsidRPr="00741240">
        <w:rPr>
          <w:rFonts w:ascii="Times New Roman" w:hAnsi="Times New Roman" w:cs="Times New Roman"/>
          <w:bCs/>
          <w:sz w:val="24"/>
          <w:szCs w:val="24"/>
        </w:rPr>
        <w:t xml:space="preserve"> 6 класс профессионального риска — тариф 0,7 %</w:t>
      </w:r>
    </w:p>
    <w:p w:rsidR="00E44CBE" w:rsidRPr="0007346A" w:rsidRDefault="005264A7" w:rsidP="00BC062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41240">
        <w:rPr>
          <w:rFonts w:ascii="Times New Roman" w:hAnsi="Times New Roman" w:cs="Times New Roman"/>
          <w:bCs/>
          <w:sz w:val="24"/>
          <w:szCs w:val="24"/>
        </w:rPr>
        <w:t xml:space="preserve">Налогообложение </w:t>
      </w:r>
      <w:r w:rsidR="004B46AA">
        <w:rPr>
          <w:rFonts w:ascii="Times New Roman" w:hAnsi="Times New Roman" w:cs="Times New Roman"/>
          <w:bCs/>
          <w:sz w:val="24"/>
          <w:szCs w:val="24"/>
        </w:rPr>
        <w:t>–</w:t>
      </w:r>
      <w:r w:rsidRPr="00741240">
        <w:rPr>
          <w:rFonts w:ascii="Times New Roman" w:hAnsi="Times New Roman" w:cs="Times New Roman"/>
          <w:bCs/>
          <w:sz w:val="24"/>
          <w:szCs w:val="24"/>
        </w:rPr>
        <w:t xml:space="preserve"> УСН</w:t>
      </w:r>
      <w:r w:rsidR="004B46AA">
        <w:rPr>
          <w:rFonts w:ascii="Times New Roman" w:hAnsi="Times New Roman" w:cs="Times New Roman"/>
          <w:bCs/>
          <w:sz w:val="24"/>
          <w:szCs w:val="24"/>
        </w:rPr>
        <w:t>.</w:t>
      </w:r>
      <w:r w:rsidR="00E44CBE"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 w:type="page"/>
      </w:r>
    </w:p>
    <w:p w:rsidR="000568A5" w:rsidRPr="0007346A" w:rsidRDefault="000568A5" w:rsidP="00BC062A">
      <w:pPr>
        <w:pStyle w:val="-2"/>
        <w:keepNext w:val="0"/>
        <w:widowControl w:val="0"/>
        <w:spacing w:before="0" w:after="0" w:line="240" w:lineRule="auto"/>
        <w:ind w:firstLine="709"/>
        <w:jc w:val="both"/>
        <w:rPr>
          <w:rFonts w:ascii="Times New Roman" w:hAnsi="Times New Roman"/>
          <w:bCs/>
          <w:szCs w:val="28"/>
          <w:lang w:eastAsia="ru-RU"/>
        </w:rPr>
      </w:pPr>
      <w:r w:rsidRPr="0007346A">
        <w:rPr>
          <w:rFonts w:ascii="Times New Roman" w:hAnsi="Times New Roman"/>
          <w:bCs/>
          <w:szCs w:val="28"/>
          <w:lang w:eastAsia="ru-RU"/>
        </w:rPr>
        <w:lastRenderedPageBreak/>
        <w:t>Модуль Д.  (</w:t>
      </w:r>
      <w:r w:rsidRPr="0007346A">
        <w:rPr>
          <w:rFonts w:ascii="Times New Roman" w:hAnsi="Times New Roman"/>
          <w:bCs/>
          <w:i/>
          <w:szCs w:val="28"/>
          <w:lang w:eastAsia="ru-RU"/>
        </w:rPr>
        <w:t>Налоговое консультирование</w:t>
      </w:r>
      <w:r w:rsidRPr="0007346A">
        <w:rPr>
          <w:rFonts w:ascii="Times New Roman" w:hAnsi="Times New Roman"/>
          <w:bCs/>
          <w:szCs w:val="28"/>
          <w:lang w:eastAsia="ru-RU"/>
        </w:rPr>
        <w:t xml:space="preserve">) </w:t>
      </w:r>
    </w:p>
    <w:p w:rsidR="000568A5" w:rsidRPr="0007346A" w:rsidRDefault="000568A5" w:rsidP="00BC062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модуля </w:t>
      </w:r>
      <w:r w:rsidR="00130A2E">
        <w:rPr>
          <w:rFonts w:ascii="Times New Roman" w:eastAsia="Times New Roman" w:hAnsi="Times New Roman" w:cs="Times New Roman"/>
          <w:bCs/>
          <w:i/>
          <w:sz w:val="28"/>
          <w:szCs w:val="28"/>
        </w:rPr>
        <w:t>2</w:t>
      </w:r>
      <w:r w:rsidRPr="0007346A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часа</w:t>
      </w:r>
      <w:r w:rsidRPr="0007346A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E44CBE" w:rsidRPr="0007346A" w:rsidRDefault="00E44CBE" w:rsidP="00BC062A">
      <w:pPr>
        <w:widowControl w:val="0"/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568A5" w:rsidRPr="0007346A" w:rsidRDefault="000568A5" w:rsidP="0050472E">
      <w:pPr>
        <w:widowControl w:val="0"/>
        <w:tabs>
          <w:tab w:val="left" w:pos="567"/>
        </w:tabs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  <w:r w:rsidRPr="0007346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2D6CBF" w:rsidRPr="002D6CBF" w:rsidRDefault="002D6CBF" w:rsidP="002D6CBF">
      <w:pPr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 xml:space="preserve">Конкурсанту </w:t>
      </w:r>
      <w:r w:rsidR="00E3337B" w:rsidRPr="00E3337B">
        <w:rPr>
          <w:rFonts w:ascii="Times New Roman" w:eastAsia="Calibri" w:hAnsi="Times New Roman" w:cs="Times New Roman"/>
          <w:sz w:val="28"/>
          <w:szCs w:val="24"/>
        </w:rPr>
        <w:t>необходимо,</w:t>
      </w:r>
      <w:r w:rsidR="00E3337B" w:rsidRPr="00E3337B">
        <w:rPr>
          <w:rFonts w:ascii="Times New Roman" w:eastAsia="Calibri" w:hAnsi="Times New Roman" w:cs="Times New Roman"/>
          <w:bCs/>
          <w:sz w:val="28"/>
          <w:szCs w:val="24"/>
        </w:rPr>
        <w:t xml:space="preserve"> применяя офисные программы</w:t>
      </w:r>
      <w:r w:rsidRPr="002D6CBF">
        <w:rPr>
          <w:rFonts w:ascii="Times New Roman" w:eastAsia="Calibri" w:hAnsi="Times New Roman" w:cs="Times New Roman"/>
          <w:sz w:val="28"/>
          <w:szCs w:val="24"/>
        </w:rPr>
        <w:t>:</w:t>
      </w:r>
    </w:p>
    <w:p w:rsid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>оценить деятельность налогоплательщика, проанализировать правильность выбора системы налогообложения, рассчитанной налоговой базы, су</w:t>
      </w:r>
      <w:r w:rsidR="002C3477">
        <w:rPr>
          <w:rFonts w:ascii="Times New Roman" w:eastAsia="Calibri" w:hAnsi="Times New Roman" w:cs="Times New Roman"/>
          <w:sz w:val="28"/>
          <w:szCs w:val="24"/>
        </w:rPr>
        <w:t>ммы уплаченных налогов и сборов</w:t>
      </w:r>
      <w:r w:rsidRPr="002D6CBF">
        <w:rPr>
          <w:rFonts w:ascii="Times New Roman" w:eastAsia="Calibri" w:hAnsi="Times New Roman" w:cs="Times New Roman"/>
          <w:sz w:val="28"/>
          <w:szCs w:val="24"/>
        </w:rPr>
        <w:t xml:space="preserve">; </w:t>
      </w:r>
    </w:p>
    <w:p w:rsidR="002C3477" w:rsidRPr="002D6CBF" w:rsidRDefault="002C3477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определить возможность применения и</w:t>
      </w:r>
      <w:r w:rsidR="004B46AA">
        <w:rPr>
          <w:rFonts w:ascii="Times New Roman" w:eastAsia="Calibri" w:hAnsi="Times New Roman" w:cs="Times New Roman"/>
          <w:sz w:val="28"/>
          <w:szCs w:val="24"/>
        </w:rPr>
        <w:t>/или</w:t>
      </w:r>
      <w:r>
        <w:rPr>
          <w:rFonts w:ascii="Times New Roman" w:eastAsia="Calibri" w:hAnsi="Times New Roman" w:cs="Times New Roman"/>
          <w:sz w:val="28"/>
          <w:szCs w:val="24"/>
        </w:rPr>
        <w:t xml:space="preserve"> сохранения льгот организации по виду деятельности;</w:t>
      </w:r>
    </w:p>
    <w:p w:rsidR="002D6CBF" w:rsidRP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>определить налоговую нагрузку и оптимальную систему налогообложения организации, направления с обоснованием оптимизации налогов и сборов в целом по организации;</w:t>
      </w:r>
    </w:p>
    <w:p w:rsidR="002D6CBF" w:rsidRP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>составить отчет руководству организации по оптимизации налогов, сборов и обязательных взносов в бюджет;</w:t>
      </w:r>
    </w:p>
    <w:p w:rsidR="004B46AA" w:rsidRPr="002D6CBF" w:rsidRDefault="004B46AA" w:rsidP="004B46AA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>определить налоговые последствия для организации</w:t>
      </w:r>
      <w:r w:rsidRPr="004B46AA">
        <w:rPr>
          <w:rFonts w:ascii="Times New Roman" w:eastAsia="Calibri" w:hAnsi="Times New Roman" w:cs="Times New Roman"/>
          <w:sz w:val="28"/>
          <w:szCs w:val="24"/>
        </w:rPr>
        <w:t xml:space="preserve"> </w:t>
      </w:r>
      <w:r>
        <w:rPr>
          <w:rFonts w:ascii="Times New Roman" w:eastAsia="Calibri" w:hAnsi="Times New Roman" w:cs="Times New Roman"/>
          <w:sz w:val="28"/>
          <w:szCs w:val="24"/>
        </w:rPr>
        <w:t>по</w:t>
      </w:r>
      <w:r w:rsidRPr="002D6CBF">
        <w:rPr>
          <w:rFonts w:ascii="Times New Roman" w:eastAsia="Calibri" w:hAnsi="Times New Roman" w:cs="Times New Roman"/>
          <w:sz w:val="28"/>
          <w:szCs w:val="24"/>
        </w:rPr>
        <w:t xml:space="preserve"> получен</w:t>
      </w:r>
      <w:r>
        <w:rPr>
          <w:rFonts w:ascii="Times New Roman" w:eastAsia="Calibri" w:hAnsi="Times New Roman" w:cs="Times New Roman"/>
          <w:sz w:val="28"/>
          <w:szCs w:val="24"/>
        </w:rPr>
        <w:t>ным документам от</w:t>
      </w:r>
      <w:r w:rsidRPr="002D6CBF">
        <w:rPr>
          <w:rFonts w:ascii="Times New Roman" w:eastAsia="Calibri" w:hAnsi="Times New Roman" w:cs="Times New Roman"/>
          <w:sz w:val="28"/>
          <w:szCs w:val="24"/>
        </w:rPr>
        <w:t xml:space="preserve"> ИФНС, оценить налоговые риски организации;</w:t>
      </w:r>
    </w:p>
    <w:p w:rsidR="002D6CBF" w:rsidRP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>представить ответ-обоснование позиции налогоплательщика при получении документов ИФНС;</w:t>
      </w:r>
    </w:p>
    <w:p w:rsidR="002D6CBF" w:rsidRP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 xml:space="preserve">представить рекомендации руководству организации по устранению негативных последствий, связанных с </w:t>
      </w:r>
      <w:r w:rsidR="004B46AA" w:rsidRPr="002D6CBF">
        <w:rPr>
          <w:rFonts w:ascii="Times New Roman" w:eastAsia="Calibri" w:hAnsi="Times New Roman" w:cs="Times New Roman"/>
          <w:sz w:val="28"/>
          <w:szCs w:val="24"/>
        </w:rPr>
        <w:t>получен</w:t>
      </w:r>
      <w:r w:rsidR="004B46AA">
        <w:rPr>
          <w:rFonts w:ascii="Times New Roman" w:eastAsia="Calibri" w:hAnsi="Times New Roman" w:cs="Times New Roman"/>
          <w:sz w:val="28"/>
          <w:szCs w:val="24"/>
        </w:rPr>
        <w:t>ными документами от</w:t>
      </w:r>
      <w:r w:rsidR="004B46AA" w:rsidRPr="002D6CBF">
        <w:rPr>
          <w:rFonts w:ascii="Times New Roman" w:eastAsia="Calibri" w:hAnsi="Times New Roman" w:cs="Times New Roman"/>
          <w:sz w:val="28"/>
          <w:szCs w:val="24"/>
        </w:rPr>
        <w:t xml:space="preserve"> ИФНС</w:t>
      </w:r>
      <w:r w:rsidRPr="002D6CBF">
        <w:rPr>
          <w:rFonts w:ascii="Times New Roman" w:eastAsia="Calibri" w:hAnsi="Times New Roman" w:cs="Times New Roman"/>
          <w:sz w:val="28"/>
          <w:szCs w:val="24"/>
        </w:rPr>
        <w:t>.</w:t>
      </w:r>
    </w:p>
    <w:p w:rsidR="002D6CBF" w:rsidRDefault="002D6CBF" w:rsidP="002D6CBF">
      <w:pPr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2D6CBF" w:rsidRPr="002D6CBF" w:rsidRDefault="002D6CBF" w:rsidP="002D6CBF">
      <w:pPr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 xml:space="preserve">Выполнение задания предусматривает использование программного обеспечения для офисной работы, справочно-правовых систем. При выполнении задания возможно использование сервисов сайта </w:t>
      </w:r>
      <w:proofErr w:type="spellStart"/>
      <w:r w:rsidRPr="002D6CBF">
        <w:rPr>
          <w:rFonts w:ascii="Times New Roman" w:eastAsia="Calibri" w:hAnsi="Times New Roman" w:cs="Times New Roman"/>
          <w:sz w:val="28"/>
          <w:szCs w:val="24"/>
          <w:lang w:val="en-US"/>
        </w:rPr>
        <w:t>nalog</w:t>
      </w:r>
      <w:proofErr w:type="spellEnd"/>
      <w:r w:rsidRPr="002D6CBF">
        <w:rPr>
          <w:rFonts w:ascii="Times New Roman" w:eastAsia="Calibri" w:hAnsi="Times New Roman" w:cs="Times New Roman"/>
          <w:sz w:val="28"/>
          <w:szCs w:val="24"/>
        </w:rPr>
        <w:t>.</w:t>
      </w:r>
      <w:proofErr w:type="spellStart"/>
      <w:r w:rsidRPr="002D6CBF">
        <w:rPr>
          <w:rFonts w:ascii="Times New Roman" w:eastAsia="Calibri" w:hAnsi="Times New Roman" w:cs="Times New Roman"/>
          <w:sz w:val="28"/>
          <w:szCs w:val="24"/>
          <w:lang w:val="en-US"/>
        </w:rPr>
        <w:t>ru</w:t>
      </w:r>
      <w:proofErr w:type="spellEnd"/>
      <w:r w:rsidRPr="002D6CBF">
        <w:rPr>
          <w:rFonts w:ascii="Times New Roman" w:eastAsia="Calibri" w:hAnsi="Times New Roman" w:cs="Times New Roman"/>
          <w:sz w:val="28"/>
          <w:szCs w:val="24"/>
        </w:rPr>
        <w:t>, zachestnyibiznes.ru.</w:t>
      </w:r>
    </w:p>
    <w:p w:rsidR="00E3337B" w:rsidRPr="00E3337B" w:rsidRDefault="00E3337B" w:rsidP="00E3337B">
      <w:pPr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E3337B">
        <w:rPr>
          <w:rFonts w:ascii="Times New Roman" w:eastAsia="Calibri" w:hAnsi="Times New Roman" w:cs="Times New Roman"/>
          <w:sz w:val="28"/>
          <w:szCs w:val="24"/>
        </w:rPr>
        <w:t xml:space="preserve">Если какие-то исходные данные в задании не определены и их ввод необходим с точки зрения учетной работы, допускается ввод произвольных значений.  </w:t>
      </w:r>
    </w:p>
    <w:p w:rsidR="002D6CBF" w:rsidRPr="002D6CBF" w:rsidRDefault="002D6CBF" w:rsidP="002D6CBF">
      <w:pPr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</w:p>
    <w:p w:rsidR="002D6CBF" w:rsidRPr="002D6CBF" w:rsidRDefault="00F50BD6" w:rsidP="002D6CBF">
      <w:pPr>
        <w:tabs>
          <w:tab w:val="left" w:pos="993"/>
        </w:tabs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456135">
        <w:rPr>
          <w:rFonts w:ascii="Times New Roman" w:eastAsia="Calibri" w:hAnsi="Times New Roman" w:cs="Times New Roman"/>
          <w:sz w:val="28"/>
          <w:szCs w:val="28"/>
        </w:rPr>
        <w:t xml:space="preserve">Конкурсант </w:t>
      </w:r>
      <w:r w:rsidRPr="005103FF">
        <w:rPr>
          <w:rFonts w:ascii="Times New Roman" w:eastAsia="Times New Roman" w:hAnsi="Times New Roman" w:cs="Times New Roman"/>
          <w:sz w:val="28"/>
          <w:szCs w:val="24"/>
        </w:rPr>
        <w:t>распечатывает (сохраняет в электронном виде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формате 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xls</w:t>
      </w:r>
      <w:proofErr w:type="spellEnd"/>
      <w:r w:rsidRPr="00B374D9">
        <w:rPr>
          <w:rFonts w:ascii="Times New Roman" w:eastAsia="Calibri" w:hAnsi="Times New Roman" w:cs="Times New Roman"/>
          <w:sz w:val="28"/>
          <w:szCs w:val="28"/>
        </w:rPr>
        <w:t>/</w:t>
      </w:r>
      <w:proofErr w:type="spellStart"/>
      <w:r w:rsidRPr="00B374D9">
        <w:rPr>
          <w:rFonts w:ascii="Times New Roman" w:eastAsia="Calibri" w:hAnsi="Times New Roman" w:cs="Times New Roman"/>
          <w:sz w:val="28"/>
          <w:szCs w:val="28"/>
        </w:rPr>
        <w:t>doc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/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pdf</w:t>
      </w:r>
      <w:r w:rsidRPr="00456135">
        <w:rPr>
          <w:rFonts w:ascii="Times New Roman" w:eastAsia="Calibri" w:hAnsi="Times New Roman" w:cs="Times New Roman"/>
          <w:sz w:val="28"/>
          <w:szCs w:val="28"/>
        </w:rPr>
        <w:t>)</w:t>
      </w:r>
      <w:r w:rsidR="002D6CBF" w:rsidRPr="002D6CBF">
        <w:rPr>
          <w:rFonts w:ascii="Times New Roman" w:eastAsia="Calibri" w:hAnsi="Times New Roman" w:cs="Times New Roman"/>
          <w:sz w:val="28"/>
          <w:szCs w:val="24"/>
        </w:rPr>
        <w:t>:</w:t>
      </w:r>
    </w:p>
    <w:p w:rsidR="002D6CBF" w:rsidRP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>отчет по результатам предложенных мероприятий по выбору системы налогообложения и оптимизации налогообложения в организации.</w:t>
      </w:r>
    </w:p>
    <w:p w:rsidR="002D6CBF" w:rsidRP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>ответ на запрос налоговой инспекции о предоставлении пояснений по факту выявленных нарушений;</w:t>
      </w:r>
    </w:p>
    <w:p w:rsidR="002D6CBF" w:rsidRPr="002D6CBF" w:rsidRDefault="002D6CBF" w:rsidP="002D6CBF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2D6CBF">
        <w:rPr>
          <w:rFonts w:ascii="Times New Roman" w:eastAsia="Calibri" w:hAnsi="Times New Roman" w:cs="Times New Roman"/>
          <w:sz w:val="28"/>
          <w:szCs w:val="24"/>
        </w:rPr>
        <w:t xml:space="preserve">отчет руководству по </w:t>
      </w:r>
      <w:proofErr w:type="gramStart"/>
      <w:r w:rsidRPr="002D6CBF">
        <w:rPr>
          <w:rFonts w:ascii="Times New Roman" w:eastAsia="Calibri" w:hAnsi="Times New Roman" w:cs="Times New Roman"/>
          <w:sz w:val="28"/>
          <w:szCs w:val="24"/>
        </w:rPr>
        <w:t>решению налоговой ситуации</w:t>
      </w:r>
      <w:proofErr w:type="gramEnd"/>
      <w:r w:rsidRPr="002D6CBF">
        <w:rPr>
          <w:rFonts w:ascii="Times New Roman" w:eastAsia="Calibri" w:hAnsi="Times New Roman" w:cs="Times New Roman"/>
          <w:sz w:val="28"/>
          <w:szCs w:val="24"/>
        </w:rPr>
        <w:t>.</w:t>
      </w:r>
    </w:p>
    <w:p w:rsidR="00BD7EF3" w:rsidRPr="0007346A" w:rsidRDefault="00BD7EF3" w:rsidP="00BC062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7346A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037B8E" w:rsidRPr="0007346A" w:rsidRDefault="00037B8E" w:rsidP="00BC062A">
      <w:pPr>
        <w:widowControl w:val="0"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для конкурсантов</w:t>
      </w:r>
      <w:r w:rsidR="005047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 модулю</w:t>
      </w:r>
      <w:proofErr w:type="gramStart"/>
      <w:r w:rsidR="005047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Д</w:t>
      </w:r>
      <w:proofErr w:type="gramEnd"/>
      <w:r w:rsidRPr="000734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037B8E" w:rsidRPr="0007346A" w:rsidRDefault="00037B8E" w:rsidP="00BC062A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</w:rPr>
      </w:pPr>
    </w:p>
    <w:p w:rsidR="00F273EE" w:rsidRPr="0007346A" w:rsidRDefault="00F273EE" w:rsidP="00BC062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</w:rPr>
      </w:pPr>
      <w:r w:rsidRPr="0007346A">
        <w:rPr>
          <w:rFonts w:ascii="Times New Roman" w:hAnsi="Times New Roman" w:cs="Times New Roman"/>
          <w:b/>
          <w:sz w:val="28"/>
        </w:rPr>
        <w:t>Кейс 1</w:t>
      </w:r>
    </w:p>
    <w:p w:rsidR="00ED2243" w:rsidRPr="0007346A" w:rsidRDefault="00ED2243" w:rsidP="00BC062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07346A">
        <w:rPr>
          <w:rFonts w:ascii="Times New Roman" w:eastAsia="Times New Roman" w:hAnsi="Times New Roman" w:cs="Times New Roman"/>
          <w:sz w:val="28"/>
          <w:szCs w:val="24"/>
          <w:lang w:eastAsia="ru-RU"/>
        </w:rPr>
        <w:t>Информация для налогового планирования:</w:t>
      </w:r>
    </w:p>
    <w:p w:rsidR="0059753D" w:rsidRDefault="0059753D" w:rsidP="0059753D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9753D" w:rsidRPr="0007346A" w:rsidRDefault="0059753D" w:rsidP="0059753D">
      <w:pPr>
        <w:widowControl w:val="0"/>
        <w:tabs>
          <w:tab w:val="left" w:pos="567"/>
        </w:tabs>
        <w:spacing w:after="0" w:line="24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Регистрационная информация об организации</w:t>
      </w:r>
    </w:p>
    <w:p w:rsidR="0059753D" w:rsidRPr="0007346A" w:rsidRDefault="0059753D" w:rsidP="0059753D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3468"/>
        <w:gridCol w:w="26"/>
        <w:gridCol w:w="5011"/>
      </w:tblGrid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показателя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D210F3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11" w:type="dxa"/>
          </w:tcPr>
          <w:p w:rsidR="0059753D" w:rsidRPr="0007346A" w:rsidRDefault="0059753D" w:rsidP="00D210F3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753D" w:rsidRPr="0007346A" w:rsidTr="00F24BDC">
        <w:trPr>
          <w:trHeight w:val="269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Полное наименование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"БИЛЛИНГОВЫЕ СИСТЕМЫ"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Сокращенное наименование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"БИЛЛИНГОВЫЕ СИСТЕМЫ"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5" w:type="dxa"/>
            <w:gridSpan w:val="3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 нахождения и адрес юридического лица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юридического лица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614066, ПЕРМСКИЙ КРАЙ, </w:t>
            </w: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г.о</w:t>
            </w:r>
            <w:proofErr w:type="spellEnd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. Пермский, г Пермь, </w:t>
            </w:r>
            <w:proofErr w:type="spellStart"/>
            <w:proofErr w:type="gramStart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ул</w:t>
            </w:r>
            <w:proofErr w:type="spellEnd"/>
            <w:proofErr w:type="gramEnd"/>
            <w:r w:rsidRPr="0073485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Стахановская, д. 54 стр. Р, офис 400/5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Сведения о регистрации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ОГРН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1065903037815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02.08.2006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учете в налоговом органе</w:t>
            </w:r>
          </w:p>
        </w:tc>
      </w:tr>
      <w:tr w:rsidR="0059753D" w:rsidRPr="0007346A" w:rsidTr="00F24BDC">
        <w:trPr>
          <w:trHeight w:val="24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 юридического лица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5903072855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КПП юридического лица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590501001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постановки на учет в налоговом органе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19.09.2022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Сведения о налоговом органе, в котором юридическое лицо состоит (для юридических лиц, прекративших деятельность - состояло) на учете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Межрайонная инспекция Федеральной налоговой службы № 19 по Пермскому краю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Сведения о лице, имеющем право без доверенности действовать от имени </w:t>
            </w:r>
          </w:p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юридического лица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Рычков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Владимирович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594809118808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СНИЛС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059-571-526 96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уставном капитале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 (в рублях)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5000000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ind w:left="1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об участниках / учредителях юридического лица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Полное наименование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</w:t>
            </w: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"ЦКАССА</w:t>
            </w:r>
            <w:proofErr w:type="gramStart"/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У"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7806571242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доли 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1 000 000 ₽ (20%)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Рычков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348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Владимирович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594809118808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доли 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2 000 000 ₽ (40%)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Фамилия, Имя, Отчество</w:t>
            </w:r>
          </w:p>
        </w:tc>
        <w:tc>
          <w:tcPr>
            <w:tcW w:w="5011" w:type="dxa"/>
          </w:tcPr>
          <w:p w:rsidR="0059753D" w:rsidRPr="00E77076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Шевков</w:t>
            </w:r>
            <w:proofErr w:type="spellEnd"/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Сергей Евгеньевич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ИНН</w:t>
            </w:r>
          </w:p>
        </w:tc>
        <w:tc>
          <w:tcPr>
            <w:tcW w:w="5011" w:type="dxa"/>
          </w:tcPr>
          <w:p w:rsidR="0059753D" w:rsidRPr="00E77076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3B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593300110160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 доли</w:t>
            </w:r>
          </w:p>
        </w:tc>
        <w:tc>
          <w:tcPr>
            <w:tcW w:w="5011" w:type="dxa"/>
          </w:tcPr>
          <w:p w:rsidR="0059753D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2 000 000 ₽ (40%)</w:t>
            </w:r>
          </w:p>
          <w:p w:rsidR="004B46AA" w:rsidRPr="0007346A" w:rsidRDefault="004B46AA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Сведения о регистрации в качестве страхователя по обязательному пенсионному </w:t>
            </w:r>
            <w:r w:rsidRPr="00E770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страхованию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Регистрационный номер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069008060915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01.01.2020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территориального органа Социального фонда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Отделение Фонда пенсионного и социального страхования Российской Федерации по Пермскому краю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Сведения о регистрации в качестве страхователя по обязательному социальному страхованию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Регистрационный номер</w:t>
            </w:r>
          </w:p>
        </w:tc>
        <w:tc>
          <w:tcPr>
            <w:tcW w:w="5037" w:type="dxa"/>
            <w:gridSpan w:val="2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590060222959001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регистрации</w:t>
            </w:r>
          </w:p>
        </w:tc>
        <w:tc>
          <w:tcPr>
            <w:tcW w:w="5037" w:type="dxa"/>
            <w:gridSpan w:val="2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07.08.2006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  <w:tcBorders>
              <w:right w:val="single" w:sz="4" w:space="0" w:color="auto"/>
            </w:tcBorders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68" w:type="dxa"/>
            <w:tcBorders>
              <w:left w:val="single" w:sz="4" w:space="0" w:color="auto"/>
            </w:tcBorders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территориального органа Социального фонда</w:t>
            </w:r>
          </w:p>
        </w:tc>
        <w:tc>
          <w:tcPr>
            <w:tcW w:w="5037" w:type="dxa"/>
            <w:gridSpan w:val="2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Отделение Фонда пенсионного и социального страхования Российской Федерации по Пермскому краю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Банковские реквизиты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банка 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proofErr w:type="gramStart"/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ЗАПАДНО-УРАЛЬСКИЙ</w:t>
            </w:r>
            <w:proofErr w:type="gramEnd"/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 БАНК ПАО СБЕРБАНК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Корр. счет 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30101810900000000603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БИК 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045773603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Расчетный счет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96652D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40702810249000301648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Дата открытия 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19.09.2022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Валюта счета </w:t>
            </w:r>
          </w:p>
        </w:tc>
        <w:tc>
          <w:tcPr>
            <w:tcW w:w="5011" w:type="dxa"/>
            <w:shd w:val="clear" w:color="auto" w:fill="auto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</w:tr>
      <w:tr w:rsidR="0059753D" w:rsidRPr="0007346A" w:rsidTr="00F24BDC">
        <w:trPr>
          <w:trHeight w:val="128"/>
        </w:trPr>
        <w:tc>
          <w:tcPr>
            <w:tcW w:w="9464" w:type="dxa"/>
            <w:gridSpan w:val="4"/>
          </w:tcPr>
          <w:p w:rsidR="0059753D" w:rsidRPr="0007346A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Данные о кодах статистики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вида деятельности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62.01 Разработка компьютерного программного обеспечения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ОКПО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95908771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ОКТМО 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57701000001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ОКОПФ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12300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ОКФС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16</w:t>
            </w:r>
          </w:p>
        </w:tc>
      </w:tr>
      <w:tr w:rsidR="0059753D" w:rsidRPr="0007346A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34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ОКОГУ</w:t>
            </w:r>
          </w:p>
        </w:tc>
        <w:tc>
          <w:tcPr>
            <w:tcW w:w="5011" w:type="dxa"/>
          </w:tcPr>
          <w:p w:rsidR="0059753D" w:rsidRPr="0007346A" w:rsidRDefault="0059753D" w:rsidP="00F24BDC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E35338">
              <w:rPr>
                <w:rFonts w:ascii="Times New Roman" w:eastAsia="Times New Roman" w:hAnsi="Times New Roman" w:cs="Times New Roman"/>
                <w:sz w:val="24"/>
                <w:lang w:eastAsia="ru-RU"/>
              </w:rPr>
              <w:t>4210014</w:t>
            </w:r>
          </w:p>
        </w:tc>
      </w:tr>
      <w:tr w:rsidR="0059753D" w:rsidRPr="00E77076" w:rsidTr="00F24BDC">
        <w:trPr>
          <w:trHeight w:val="128"/>
        </w:trPr>
        <w:tc>
          <w:tcPr>
            <w:tcW w:w="9464" w:type="dxa"/>
            <w:gridSpan w:val="4"/>
          </w:tcPr>
          <w:p w:rsidR="0059753D" w:rsidRPr="00E77076" w:rsidRDefault="0059753D" w:rsidP="00F24B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Прочая информация</w:t>
            </w:r>
          </w:p>
        </w:tc>
      </w:tr>
      <w:tr w:rsidR="0059753D" w:rsidRPr="00E77076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07346A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Специальный налоговый режим</w:t>
            </w:r>
          </w:p>
        </w:tc>
        <w:tc>
          <w:tcPr>
            <w:tcW w:w="5011" w:type="dxa"/>
          </w:tcPr>
          <w:p w:rsidR="0059753D" w:rsidRPr="00E77076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70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применяется</w:t>
            </w:r>
          </w:p>
        </w:tc>
      </w:tr>
      <w:tr w:rsidR="0059753D" w:rsidRPr="00E77076" w:rsidTr="00F24BDC">
        <w:trPr>
          <w:trHeight w:val="128"/>
        </w:trPr>
        <w:tc>
          <w:tcPr>
            <w:tcW w:w="959" w:type="dxa"/>
          </w:tcPr>
          <w:p w:rsidR="0059753D" w:rsidRPr="0007346A" w:rsidRDefault="0059753D" w:rsidP="00D210F3">
            <w:pPr>
              <w:numPr>
                <w:ilvl w:val="0"/>
                <w:numId w:val="1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4" w:type="dxa"/>
            <w:gridSpan w:val="2"/>
          </w:tcPr>
          <w:p w:rsidR="0059753D" w:rsidRPr="00E77076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1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Аккредит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ация </w:t>
            </w:r>
            <w:r w:rsidRPr="00B119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ИТ-компаний</w:t>
            </w:r>
          </w:p>
        </w:tc>
        <w:tc>
          <w:tcPr>
            <w:tcW w:w="5011" w:type="dxa"/>
          </w:tcPr>
          <w:p w:rsidR="0059753D" w:rsidRPr="00E77076" w:rsidRDefault="0059753D" w:rsidP="00F24BD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236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входит в реестр </w:t>
            </w:r>
          </w:p>
        </w:tc>
      </w:tr>
    </w:tbl>
    <w:p w:rsidR="0059753D" w:rsidRDefault="0059753D" w:rsidP="005975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D2243" w:rsidRPr="0007346A" w:rsidRDefault="00ED2243" w:rsidP="00BC06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D2243" w:rsidRPr="0007346A" w:rsidRDefault="00ED2243" w:rsidP="00BC062A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ED2243" w:rsidRPr="0007346A" w:rsidSect="00F83217">
          <w:pgSz w:w="11906" w:h="16838"/>
          <w:pgMar w:top="851" w:right="567" w:bottom="851" w:left="1134" w:header="709" w:footer="709" w:gutter="0"/>
          <w:cols w:space="708"/>
          <w:docGrid w:linePitch="360"/>
        </w:sectPr>
      </w:pPr>
    </w:p>
    <w:p w:rsidR="00ED2243" w:rsidRPr="0007346A" w:rsidRDefault="00ED2243" w:rsidP="00BC062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 w:rsidRPr="0007346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Оборотно</w:t>
      </w:r>
      <w:proofErr w:type="spellEnd"/>
      <w:r w:rsidRPr="0007346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-сальдовая ведомость за </w:t>
      </w:r>
      <w:r w:rsidR="00AD7CFF" w:rsidRPr="0007346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2023</w:t>
      </w:r>
      <w:r w:rsidRPr="0007346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г.</w:t>
      </w:r>
    </w:p>
    <w:p w:rsidR="00ED2243" w:rsidRPr="0007346A" w:rsidRDefault="00ED2243" w:rsidP="00BC062A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tbl>
      <w:tblPr>
        <w:tblW w:w="14773" w:type="dxa"/>
        <w:tblInd w:w="93" w:type="dxa"/>
        <w:tblLook w:val="04A0" w:firstRow="1" w:lastRow="0" w:firstColumn="1" w:lastColumn="0" w:noHBand="0" w:noVBand="1"/>
      </w:tblPr>
      <w:tblGrid>
        <w:gridCol w:w="4693"/>
        <w:gridCol w:w="1680"/>
        <w:gridCol w:w="1680"/>
        <w:gridCol w:w="1680"/>
        <w:gridCol w:w="1680"/>
        <w:gridCol w:w="1680"/>
        <w:gridCol w:w="1680"/>
      </w:tblGrid>
      <w:tr w:rsidR="00B3596A" w:rsidRPr="00B3596A" w:rsidTr="009758DB">
        <w:trPr>
          <w:trHeight w:val="240"/>
          <w:tblHeader/>
        </w:trPr>
        <w:tc>
          <w:tcPr>
            <w:tcW w:w="4693" w:type="dxa"/>
            <w:vMerge w:val="restart"/>
            <w:tcBorders>
              <w:top w:val="single" w:sz="4" w:space="0" w:color="A0A0A0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shd w:val="clear" w:color="000000" w:fill="D6E5CB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3360" w:type="dxa"/>
            <w:gridSpan w:val="2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Сальдо на начало периода</w:t>
            </w:r>
          </w:p>
        </w:tc>
        <w:tc>
          <w:tcPr>
            <w:tcW w:w="3360" w:type="dxa"/>
            <w:gridSpan w:val="2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Обороты за период</w:t>
            </w:r>
          </w:p>
        </w:tc>
        <w:tc>
          <w:tcPr>
            <w:tcW w:w="3360" w:type="dxa"/>
            <w:gridSpan w:val="2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Сальдо на конец периода</w:t>
            </w:r>
          </w:p>
        </w:tc>
      </w:tr>
      <w:tr w:rsidR="00B3596A" w:rsidRPr="00B3596A" w:rsidTr="009758DB">
        <w:trPr>
          <w:trHeight w:val="240"/>
          <w:tblHeader/>
        </w:trPr>
        <w:tc>
          <w:tcPr>
            <w:tcW w:w="4693" w:type="dxa"/>
            <w:vMerge/>
            <w:tcBorders>
              <w:top w:val="single" w:sz="4" w:space="0" w:color="A0A0A0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vAlign w:val="center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Дебет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Кредит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single" w:sz="4" w:space="0" w:color="ACC8BD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01, Основные средства</w:t>
            </w:r>
          </w:p>
        </w:tc>
        <w:tc>
          <w:tcPr>
            <w:tcW w:w="1680" w:type="dxa"/>
            <w:tcBorders>
              <w:top w:val="single" w:sz="4" w:space="0" w:color="ACC8BD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160 092,46</w:t>
            </w:r>
          </w:p>
        </w:tc>
        <w:tc>
          <w:tcPr>
            <w:tcW w:w="1680" w:type="dxa"/>
            <w:tcBorders>
              <w:top w:val="single" w:sz="4" w:space="0" w:color="ACC8BD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single" w:sz="4" w:space="0" w:color="ACC8BD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single" w:sz="4" w:space="0" w:color="ACC8BD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single" w:sz="4" w:space="0" w:color="ACC8BD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160 092,46</w:t>
            </w:r>
          </w:p>
        </w:tc>
        <w:tc>
          <w:tcPr>
            <w:tcW w:w="1680" w:type="dxa"/>
            <w:tcBorders>
              <w:top w:val="single" w:sz="4" w:space="0" w:color="ACC8BD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01.01, Основные средства в организации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160 092,46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160 092,46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02, Амортизация основных средств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107 521,36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52 571,10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160 092,46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02.01, Амортизация основных средств, учитываемых на счете 01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107 521,36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52 571,10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160 092,46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04, Нематериальные активы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87 339 092,46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10 117 982,98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97 457 075,44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16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04.01, Нематериальные активы организации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87 339 092,46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10 117 982,98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97 457 075,44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05, Амортизация нематериальных активов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23 015 428,83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4 529 646,61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27 545 075,44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09, Отложенные налоговые активы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1 124,55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1 124,55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 Материалы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378,75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855 801,12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805 962,37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50 217,50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10.06, Прочие материалы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378,75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855 801,12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805 962,37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50 217,50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 Налог на добавленную стоимость по приобретенным ценностям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552,13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14 862,34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14 647,29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767,18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19.04, Налог на добавленную стоимость по приобретенным услугам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552,13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14 862,34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14 647,29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767,18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26, Общехозяйственные расходы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65 463 420,61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65 463 420,61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 Расходы на продажу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143 749,96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143 749,96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 Расчетные счета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1 938 260,17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68 168 712,03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70 014 965,98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92 006,22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 Валютные счета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1 044 791,96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763 005,29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1 773 252,02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34 545,23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 Переводы в пути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502 508,74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502 508,74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57.02, Приобретение иностранной валюты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502 508,74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502 508,74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 Финансовые вложения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766 000,00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766 000,00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58.01, Паи и акции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766 000,00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766 000,00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30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 Расчеты с поставщиками и подрядчиками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1 164 955,13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67 004 383,88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69 976 584,16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1 807 245,15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60.01, Расчеты с поставщиками и подрядчиками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2 446 896,75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58 280 389,88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58 815 326,82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2 981 833,69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60.02, Расчеты по авансам выданным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3 611 851,88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8 723 994,00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11 161 257,34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1 174 588,54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33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 Расчеты с покупателями и заказчиками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10 915 946,46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81 069 055,58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92 603 586,84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618 584,80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62.01, Расчеты с покупателями и заказчиками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12 756 804,22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69 684 553,15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78 852 266,77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3 589 090,60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62.02, Расчеты по авансам полученным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1 840 857,76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11 384 502,43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13 751 320,07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4 207 675,40</w:t>
            </w:r>
          </w:p>
        </w:tc>
      </w:tr>
      <w:tr w:rsidR="00B3596A" w:rsidRPr="00B3596A" w:rsidTr="009758DB">
        <w:trPr>
          <w:trHeight w:val="54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 Расчеты по краткосрочным кредитам и займам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799 000,00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799 000,00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66.03, Краткосрочные займы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799 000,00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799 000,00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 Расчеты по налогам и сборам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5 012,15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14 354 915,30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13 835 886,46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524 040,98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68.01, НДФЛ при исполнении обязанностей налогового агента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1 413,69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674 110,02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674 110,02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1 413,69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68.02, Налог на добавленную стоимость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17 301,54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11 617 226,28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11 614 092,19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14 167,45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68.10, Прочие налоги и сборы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20 900,00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20 900,00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68.90, Единый налоговый счет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2 063 579,00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1 547 684,25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515 894,75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 Расчеты по социальному страхованию и обеспечению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16 039,37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12 750,00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516 359,77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487 570,40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69.01, Расчеты по социальному страхованию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7 297,45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7 297,45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69.02, Расчеты по пенсионному обеспечению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6 616,01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6 616,01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69.03, Расчеты по обязательному медицинскому страхованию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1 678,87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1 678,87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69.09, Страховые взносы единый тариф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487 927,25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487 927,25</w:t>
            </w:r>
          </w:p>
        </w:tc>
      </w:tr>
      <w:tr w:rsidR="00B3596A" w:rsidRPr="00B3596A" w:rsidTr="009758DB">
        <w:trPr>
          <w:trHeight w:val="102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69.11, Расчеты по обязательному социальному страхованию от несчастных случаев на производстве и профессиональных заболеваний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447,04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12 750,00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12 840,19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356,85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 Расчеты с персоналом по оплате труда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10 874,50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6 432 959,05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6 420 095,39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23 738,16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 Расчеты с разными дебиторами и кредиторами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607 622,44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4 009 719,08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4 403 206,54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214 134,98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76.02, Расчеты по претензиям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11 200,00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11 200,00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76.41, Расчеты по исполнительным документам работников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92 253,68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92 253,68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76.АВ, НДС по авансам и </w:t>
            </w:r>
            <w:proofErr w:type="spellStart"/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предоплатам</w:t>
            </w:r>
            <w:proofErr w:type="spellEnd"/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617 157,66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3 107 369,98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3 439 121,56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285 406,08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76.ВА, НДС по авансам и </w:t>
            </w:r>
            <w:proofErr w:type="spellStart"/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предоплатам</w:t>
            </w:r>
            <w:proofErr w:type="spellEnd"/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выданным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9 535,22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798 895,42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871 831,30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82 471,10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 Отложенные налоговые обязательства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211,00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211,00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80, Уставный капитал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5 000 000,00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5 000 000,00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84, Нераспределенная прибыль (непокрытый убыток)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75 162 005,92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11 395 217,88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63 766 788,04</w:t>
            </w:r>
          </w:p>
        </w:tc>
      </w:tr>
      <w:tr w:rsidR="00B3596A" w:rsidRPr="00B3596A" w:rsidTr="009758DB">
        <w:trPr>
          <w:trHeight w:val="510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84.01, Прибыль, подлежащая распределению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75 162 005,92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11 395 217,88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63 766 788,04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 Продажи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154 442 802,94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154 442 802,94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90.01, Выручка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69 684 553,15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69 684 553,15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90.03, Налог на добавленную стоимость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11 614 230,90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11 614 230,90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90.07, Расходы на продажу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143 749,96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143 749,96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90.08, Управленческие расходы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65 463 420,61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65 463 420,61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90.09, Прибыль / убыток от продаж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7 536 848,32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7 536 848,32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 Прочие доходы и расходы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10 200 753,60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10 200 753,60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91.01, Прочие доходы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1 242 007,24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1 242 007,24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91.02, Прочие расходы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5 100 376,80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5 100 376,80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ind w:firstLineChars="100" w:firstLine="200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91.09, Сальдо прочих доходов и расходов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3 858 369,56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3 858 369,56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outlineLvl w:val="0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 Расходы будущих периодов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113 424,58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51 600,00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61 824,58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255"/>
        </w:trPr>
        <w:tc>
          <w:tcPr>
            <w:tcW w:w="4693" w:type="dxa"/>
            <w:tcBorders>
              <w:top w:val="nil"/>
              <w:left w:val="single" w:sz="4" w:space="0" w:color="ACC8BD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99, Прибыли и убытки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11 395 217,88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11 395 217,88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CC8BD"/>
              <w:right w:val="single" w:sz="4" w:space="0" w:color="ACC8BD"/>
            </w:tcBorders>
            <w:shd w:val="clear" w:color="000000" w:fill="FFFFFF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B3596A" w:rsidRPr="00B3596A" w:rsidTr="009758DB">
        <w:trPr>
          <w:trHeight w:val="522"/>
        </w:trPr>
        <w:tc>
          <w:tcPr>
            <w:tcW w:w="4693" w:type="dxa"/>
            <w:tcBorders>
              <w:top w:val="single" w:sz="4" w:space="0" w:color="A0A0A0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shd w:val="clear" w:color="000000" w:fill="D6E5CB"/>
            <w:noWrap/>
            <w:hideMark/>
          </w:tcPr>
          <w:p w:rsidR="00B3596A" w:rsidRPr="00B3596A" w:rsidRDefault="00B3596A" w:rsidP="00B359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68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104 084 167,11</w:t>
            </w:r>
          </w:p>
        </w:tc>
        <w:tc>
          <w:tcPr>
            <w:tcW w:w="168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104 084 167,11</w:t>
            </w:r>
          </w:p>
        </w:tc>
        <w:tc>
          <w:tcPr>
            <w:tcW w:w="168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507 146 818,26</w:t>
            </w:r>
          </w:p>
        </w:tc>
        <w:tc>
          <w:tcPr>
            <w:tcW w:w="168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507 146 818,26</w:t>
            </w:r>
          </w:p>
        </w:tc>
        <w:tc>
          <w:tcPr>
            <w:tcW w:w="168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99 385 567,28</w:t>
            </w:r>
          </w:p>
        </w:tc>
        <w:tc>
          <w:tcPr>
            <w:tcW w:w="168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D6E5CB"/>
            <w:hideMark/>
          </w:tcPr>
          <w:p w:rsidR="00B3596A" w:rsidRPr="00B3596A" w:rsidRDefault="00B3596A" w:rsidP="00B3596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3596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99 385 567,28</w:t>
            </w:r>
          </w:p>
        </w:tc>
      </w:tr>
    </w:tbl>
    <w:p w:rsidR="009656F7" w:rsidRDefault="009656F7" w:rsidP="00BC062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12952" w:rsidRPr="00512952" w:rsidRDefault="00512952" w:rsidP="00BC062A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512952" w:rsidRPr="00512952" w:rsidSect="00ED2243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1B2313" w:rsidRPr="0007346A" w:rsidRDefault="001B2313" w:rsidP="001B2313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</w:rPr>
      </w:pPr>
      <w:r w:rsidRPr="0007346A">
        <w:rPr>
          <w:rFonts w:ascii="Times New Roman" w:hAnsi="Times New Roman" w:cs="Times New Roman"/>
          <w:b/>
          <w:sz w:val="28"/>
        </w:rPr>
        <w:lastRenderedPageBreak/>
        <w:t>Кейс 2</w:t>
      </w:r>
    </w:p>
    <w:p w:rsidR="009656F7" w:rsidRPr="0007346A" w:rsidRDefault="00042A9F" w:rsidP="00BC062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7"/>
          <w:szCs w:val="27"/>
          <w:lang w:eastAsia="ru-RU"/>
        </w:rPr>
      </w:pPr>
      <w:r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 xml:space="preserve">Информация для оценки </w:t>
      </w:r>
      <w:r w:rsidR="009656F7"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>налого</w:t>
      </w:r>
      <w:r w:rsidR="002B0C7F"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>вы</w:t>
      </w:r>
      <w:r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>х</w:t>
      </w:r>
      <w:r w:rsidR="002B0C7F"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 xml:space="preserve"> риск</w:t>
      </w:r>
      <w:r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 xml:space="preserve">ов и </w:t>
      </w:r>
      <w:r w:rsidR="009F6364"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>формирования позиции налогоплательщика для ИФНС</w:t>
      </w:r>
      <w:r w:rsidR="009656F7" w:rsidRPr="0007346A">
        <w:rPr>
          <w:rFonts w:ascii="Times New Roman" w:eastAsia="Calibri" w:hAnsi="Times New Roman" w:cs="Times New Roman"/>
          <w:sz w:val="27"/>
          <w:szCs w:val="27"/>
          <w:lang w:eastAsia="ru-RU"/>
        </w:rPr>
        <w:t xml:space="preserve">. </w:t>
      </w:r>
    </w:p>
    <w:p w:rsidR="00ED2243" w:rsidRPr="0007346A" w:rsidRDefault="00ED2243" w:rsidP="00BC062A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7"/>
          <w:szCs w:val="27"/>
        </w:rPr>
      </w:pPr>
    </w:p>
    <w:p w:rsidR="00512952" w:rsidRDefault="00512952" w:rsidP="00512952">
      <w:pPr>
        <w:autoSpaceDE w:val="0"/>
        <w:autoSpaceDN w:val="0"/>
        <w:spacing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2" w:name="OLE_LINK1"/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512952" w:rsidTr="00083DA5">
        <w:tc>
          <w:tcPr>
            <w:tcW w:w="4785" w:type="dxa"/>
          </w:tcPr>
          <w:p w:rsidR="00512952" w:rsidRDefault="00512952" w:rsidP="00083D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Межрайонная  инспекция Федеральной налоговой службы №19 по Пермскому краю</w:t>
            </w:r>
          </w:p>
          <w:p w:rsidR="00512952" w:rsidRDefault="00512952" w:rsidP="00083DA5">
            <w:pPr>
              <w:autoSpaceDE w:val="0"/>
              <w:autoSpaceDN w:val="0"/>
              <w:rPr>
                <w:sz w:val="24"/>
                <w:szCs w:val="24"/>
              </w:rPr>
            </w:pPr>
          </w:p>
        </w:tc>
        <w:tc>
          <w:tcPr>
            <w:tcW w:w="4786" w:type="dxa"/>
          </w:tcPr>
          <w:p w:rsidR="00512952" w:rsidRDefault="00512952" w:rsidP="00083DA5">
            <w:pPr>
              <w:autoSpaceDE w:val="0"/>
              <w:autoSpaceDN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</w:t>
            </w:r>
            <w:r w:rsidRPr="0073485D">
              <w:rPr>
                <w:sz w:val="24"/>
                <w:szCs w:val="24"/>
              </w:rPr>
              <w:t>О</w:t>
            </w:r>
            <w:r w:rsidRPr="00567DF8">
              <w:rPr>
                <w:sz w:val="24"/>
                <w:szCs w:val="24"/>
              </w:rPr>
              <w:t>бщество</w:t>
            </w:r>
            <w:r w:rsidRPr="0073485D">
              <w:rPr>
                <w:sz w:val="24"/>
                <w:szCs w:val="24"/>
              </w:rPr>
              <w:t xml:space="preserve"> с </w:t>
            </w:r>
            <w:proofErr w:type="gramStart"/>
            <w:r w:rsidRPr="0073485D">
              <w:rPr>
                <w:sz w:val="24"/>
                <w:szCs w:val="24"/>
              </w:rPr>
              <w:t>ограниченной</w:t>
            </w:r>
            <w:proofErr w:type="gramEnd"/>
            <w:r w:rsidRPr="0073485D">
              <w:rPr>
                <w:sz w:val="24"/>
                <w:szCs w:val="24"/>
              </w:rPr>
              <w:t xml:space="preserve"> </w:t>
            </w:r>
          </w:p>
          <w:p w:rsidR="00512952" w:rsidRDefault="00512952" w:rsidP="00083DA5">
            <w:pPr>
              <w:autoSpaceDE w:val="0"/>
              <w:autoSpaceDN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</w:t>
            </w:r>
            <w:r w:rsidRPr="0073485D">
              <w:rPr>
                <w:sz w:val="24"/>
                <w:szCs w:val="24"/>
              </w:rPr>
              <w:t xml:space="preserve">ответственностью </w:t>
            </w:r>
            <w:r>
              <w:rPr>
                <w:sz w:val="24"/>
                <w:szCs w:val="24"/>
              </w:rPr>
              <w:t xml:space="preserve">                    </w:t>
            </w:r>
          </w:p>
          <w:p w:rsidR="00512952" w:rsidRDefault="00512952" w:rsidP="00083DA5">
            <w:pPr>
              <w:autoSpaceDE w:val="0"/>
              <w:autoSpaceDN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</w:t>
            </w:r>
            <w:r w:rsidRPr="0073485D">
              <w:rPr>
                <w:sz w:val="24"/>
                <w:szCs w:val="24"/>
              </w:rPr>
              <w:t>"</w:t>
            </w:r>
            <w:proofErr w:type="spellStart"/>
            <w:r w:rsidRPr="0073485D">
              <w:rPr>
                <w:sz w:val="24"/>
                <w:szCs w:val="24"/>
              </w:rPr>
              <w:t>Биллинговые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Pr="0073485D">
              <w:rPr>
                <w:sz w:val="24"/>
                <w:szCs w:val="24"/>
              </w:rPr>
              <w:t xml:space="preserve"> </w:t>
            </w:r>
            <w:r w:rsidRPr="00567DF8">
              <w:rPr>
                <w:sz w:val="24"/>
                <w:szCs w:val="24"/>
              </w:rPr>
              <w:t>системы</w:t>
            </w:r>
            <w:r>
              <w:rPr>
                <w:sz w:val="24"/>
                <w:szCs w:val="24"/>
              </w:rPr>
              <w:t>»</w:t>
            </w:r>
          </w:p>
          <w:p w:rsidR="00512952" w:rsidRDefault="00512952" w:rsidP="00083DA5">
            <w:pPr>
              <w:autoSpaceDE w:val="0"/>
              <w:autoSpaceDN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  ИНН </w:t>
            </w:r>
            <w:r w:rsidRPr="00E35338">
              <w:rPr>
                <w:sz w:val="24"/>
                <w:szCs w:val="24"/>
              </w:rPr>
              <w:t>5903072855</w:t>
            </w:r>
          </w:p>
          <w:p w:rsidR="00512952" w:rsidRDefault="00512952" w:rsidP="00083DA5">
            <w:pPr>
              <w:autoSpaceDE w:val="0"/>
              <w:autoSpaceDN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  КПП </w:t>
            </w:r>
            <w:r w:rsidRPr="00E35338">
              <w:rPr>
                <w:sz w:val="24"/>
                <w:szCs w:val="24"/>
              </w:rPr>
              <w:t>590501001</w:t>
            </w:r>
          </w:p>
        </w:tc>
      </w:tr>
    </w:tbl>
    <w:p w:rsidR="00512952" w:rsidRDefault="00512952" w:rsidP="00512952">
      <w:pPr>
        <w:autoSpaceDE w:val="0"/>
        <w:autoSpaceDN w:val="0"/>
        <w:spacing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2952" w:rsidRDefault="00512952" w:rsidP="00512952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67DF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Требование № 784</w:t>
      </w:r>
    </w:p>
    <w:p w:rsidR="00512952" w:rsidRDefault="00512952" w:rsidP="00512952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 уплате налога, сбора, страховых взносов, пени, штрафа, процентов</w:t>
      </w:r>
    </w:p>
    <w:p w:rsidR="00512952" w:rsidRDefault="00512952" w:rsidP="00512952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 состоянию на </w:t>
      </w:r>
      <w:r w:rsidR="00A0751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 мая 2024</w:t>
      </w:r>
    </w:p>
    <w:p w:rsidR="00512952" w:rsidRPr="00567DF8" w:rsidRDefault="00512952" w:rsidP="00512952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12952" w:rsidRDefault="00512952" w:rsidP="00512952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Межрайонная  инспекция Федеральной налоговой службы №19 по Пермскому краю ставит в известность ООО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Биллинговые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системы» ИНН </w:t>
      </w:r>
      <w:r w:rsidRPr="00E35338"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том, что за организацией числится (выявлена)  недоимка, задолженность, которую на основании законодательства о налогах и сборах указанная организация обязана уплатить (перечислить):</w:t>
      </w:r>
    </w:p>
    <w:p w:rsidR="00512952" w:rsidRDefault="00512952" w:rsidP="00512952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Style w:val="af"/>
        <w:tblW w:w="5000" w:type="pct"/>
        <w:tblLayout w:type="fixed"/>
        <w:tblLook w:val="04A0" w:firstRow="1" w:lastRow="0" w:firstColumn="1" w:lastColumn="0" w:noHBand="0" w:noVBand="1"/>
      </w:tblPr>
      <w:tblGrid>
        <w:gridCol w:w="548"/>
        <w:gridCol w:w="2112"/>
        <w:gridCol w:w="1133"/>
        <w:gridCol w:w="854"/>
        <w:gridCol w:w="995"/>
        <w:gridCol w:w="1600"/>
        <w:gridCol w:w="1039"/>
        <w:gridCol w:w="1290"/>
      </w:tblGrid>
      <w:tr w:rsidR="00512952" w:rsidRPr="00430B10" w:rsidTr="00083DA5">
        <w:tc>
          <w:tcPr>
            <w:tcW w:w="28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 w:rsidRPr="00430B10">
              <w:rPr>
                <w:szCs w:val="24"/>
              </w:rPr>
              <w:t xml:space="preserve">№ </w:t>
            </w:r>
            <w:proofErr w:type="gramStart"/>
            <w:r w:rsidRPr="00430B10">
              <w:rPr>
                <w:szCs w:val="24"/>
              </w:rPr>
              <w:t>п</w:t>
            </w:r>
            <w:proofErr w:type="gramEnd"/>
            <w:r w:rsidRPr="00430B10">
              <w:rPr>
                <w:szCs w:val="24"/>
              </w:rPr>
              <w:t>/п</w:t>
            </w:r>
          </w:p>
        </w:tc>
        <w:tc>
          <w:tcPr>
            <w:tcW w:w="1103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Наименование налога, сбора, страховые взносы</w:t>
            </w:r>
          </w:p>
        </w:tc>
        <w:tc>
          <w:tcPr>
            <w:tcW w:w="592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Недоимка, рублей</w:t>
            </w:r>
          </w:p>
        </w:tc>
        <w:tc>
          <w:tcPr>
            <w:tcW w:w="44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Пени, рублей</w:t>
            </w:r>
          </w:p>
        </w:tc>
        <w:tc>
          <w:tcPr>
            <w:tcW w:w="520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Штрафы</w:t>
            </w:r>
            <w:proofErr w:type="gramStart"/>
            <w:r>
              <w:rPr>
                <w:szCs w:val="24"/>
              </w:rPr>
              <w:t>.</w:t>
            </w:r>
            <w:proofErr w:type="gramEnd"/>
            <w:r>
              <w:rPr>
                <w:szCs w:val="24"/>
              </w:rPr>
              <w:t xml:space="preserve"> </w:t>
            </w:r>
            <w:proofErr w:type="gramStart"/>
            <w:r>
              <w:rPr>
                <w:szCs w:val="24"/>
              </w:rPr>
              <w:t>р</w:t>
            </w:r>
            <w:proofErr w:type="gramEnd"/>
            <w:r>
              <w:rPr>
                <w:szCs w:val="24"/>
              </w:rPr>
              <w:t>ублей</w:t>
            </w:r>
          </w:p>
        </w:tc>
        <w:tc>
          <w:tcPr>
            <w:tcW w:w="83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Код бюджетной классификации</w:t>
            </w:r>
          </w:p>
        </w:tc>
        <w:tc>
          <w:tcPr>
            <w:tcW w:w="543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ОКТМО</w:t>
            </w:r>
          </w:p>
        </w:tc>
        <w:tc>
          <w:tcPr>
            <w:tcW w:w="674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Код налогового органа</w:t>
            </w:r>
          </w:p>
        </w:tc>
      </w:tr>
      <w:tr w:rsidR="00512952" w:rsidRPr="00430B10" w:rsidTr="00083DA5">
        <w:tc>
          <w:tcPr>
            <w:tcW w:w="28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103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Страховые взносы по единому тарифу</w:t>
            </w:r>
          </w:p>
        </w:tc>
        <w:tc>
          <w:tcPr>
            <w:tcW w:w="592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10200,00</w:t>
            </w:r>
          </w:p>
        </w:tc>
        <w:tc>
          <w:tcPr>
            <w:tcW w:w="44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  <w:tc>
          <w:tcPr>
            <w:tcW w:w="520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  <w:tc>
          <w:tcPr>
            <w:tcW w:w="83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 w:rsidRPr="00430B10">
              <w:rPr>
                <w:rFonts w:ascii="PT Serif" w:hAnsi="PT Serif"/>
                <w:color w:val="000000"/>
                <w:sz w:val="18"/>
                <w:shd w:val="clear" w:color="auto" w:fill="FFFFFF"/>
              </w:rPr>
              <w:t>182 1 02 01000 01 1000 160</w:t>
            </w:r>
          </w:p>
        </w:tc>
        <w:tc>
          <w:tcPr>
            <w:tcW w:w="543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57701000001</w:t>
            </w:r>
          </w:p>
        </w:tc>
        <w:tc>
          <w:tcPr>
            <w:tcW w:w="674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5948</w:t>
            </w:r>
          </w:p>
        </w:tc>
      </w:tr>
      <w:tr w:rsidR="00512952" w:rsidRPr="00430B10" w:rsidTr="00083DA5">
        <w:tc>
          <w:tcPr>
            <w:tcW w:w="28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  <w:tc>
          <w:tcPr>
            <w:tcW w:w="1103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Итого </w:t>
            </w:r>
          </w:p>
        </w:tc>
        <w:tc>
          <w:tcPr>
            <w:tcW w:w="592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10200,00</w:t>
            </w:r>
          </w:p>
        </w:tc>
        <w:tc>
          <w:tcPr>
            <w:tcW w:w="44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  <w:tc>
          <w:tcPr>
            <w:tcW w:w="520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  <w:tc>
          <w:tcPr>
            <w:tcW w:w="836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  <w:tc>
          <w:tcPr>
            <w:tcW w:w="543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  <w:tc>
          <w:tcPr>
            <w:tcW w:w="674" w:type="pct"/>
          </w:tcPr>
          <w:p w:rsidR="00512952" w:rsidRPr="00430B10" w:rsidRDefault="00512952" w:rsidP="00083DA5">
            <w:pPr>
              <w:jc w:val="both"/>
              <w:rPr>
                <w:szCs w:val="24"/>
              </w:rPr>
            </w:pPr>
          </w:p>
        </w:tc>
      </w:tr>
    </w:tbl>
    <w:p w:rsidR="00512952" w:rsidRDefault="00512952" w:rsidP="00512952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2952" w:rsidRDefault="00512952" w:rsidP="00512952">
      <w:pPr>
        <w:autoSpaceDE w:val="0"/>
        <w:autoSpaceDN w:val="0"/>
        <w:spacing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723265</wp:posOffset>
                </wp:positionV>
                <wp:extent cx="5943600" cy="19050"/>
                <wp:effectExtent l="9525" t="9525" r="9525" b="9525"/>
                <wp:wrapNone/>
                <wp:docPr id="7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943600" cy="19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" o:spid="_x0000_s1026" type="#_x0000_t32" style="position:absolute;margin-left:-1.05pt;margin-top:56.95pt;width:468pt;height:1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"/>
            </w:pict>
          </mc:Fallback>
        </mc:AlternateConten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Справочно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 по состоянию на 07 мая 2024года  з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Биллинговые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системы» ИНН </w:t>
      </w:r>
      <w:r w:rsidRPr="00E35338">
        <w:rPr>
          <w:rFonts w:ascii="Times New Roman" w:eastAsia="Times New Roman" w:hAnsi="Times New Roman" w:cs="Times New Roman"/>
          <w:sz w:val="24"/>
          <w:szCs w:val="24"/>
          <w:lang w:eastAsia="ru-RU"/>
        </w:rPr>
        <w:t>5903072855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числится задолженность по уплате (недоимка)  </w:t>
      </w:r>
      <w:r w:rsidRPr="0007346A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Страховы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Pr="0007346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взнос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ов</w:t>
      </w:r>
      <w:r w:rsidRPr="0007346A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предусмотренны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Pr="0007346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НК РФ, распределяемы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Pr="0007346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видам страхования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сумме 10200,00 руб., которая подлежит перечислению (уплате)</w:t>
      </w:r>
    </w:p>
    <w:p w:rsidR="00512952" w:rsidRDefault="00512952" w:rsidP="0051295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Основания для взыскания налогов (сборов, пеней, страховых взносов), невыполнение обязанности по уплате налогов в срок, установленной  законодательством.  Обязанность налогоплательщика уплатить указанные налоги (сборы) установлена п.1ст.21, п.1 ст.45 НК РФ. Основание взимания пени ст. 75 НК РФ.</w:t>
      </w:r>
    </w:p>
    <w:p w:rsidR="00512952" w:rsidRDefault="00512952" w:rsidP="00512952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случае если  данное налоговое требование будет оставлено без исполнения налоговый орган примет все предусмотренные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законодательсвом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налогах и сборах (ст.45, 46,47,76 77 Налогового Кодекса Российской Федерации) меры по взысканию налогов (сборов, страховых взносов, пеней, штрафов), а так же обеспечительные меры.</w:t>
      </w:r>
    </w:p>
    <w:p w:rsidR="00512952" w:rsidRDefault="00512952" w:rsidP="00512952">
      <w:pPr>
        <w:autoSpaceDE w:val="0"/>
        <w:autoSpaceDN w:val="0"/>
        <w:spacing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2952" w:rsidRDefault="00512952" w:rsidP="00512952">
      <w:pPr>
        <w:autoSpaceDE w:val="0"/>
        <w:autoSpaceDN w:val="0"/>
        <w:spacing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2952" w:rsidRDefault="0051295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512952" w:rsidRPr="00DA536D" w:rsidRDefault="00512952" w:rsidP="00512952">
      <w:pPr>
        <w:autoSpaceDE w:val="0"/>
        <w:autoSpaceDN w:val="0"/>
        <w:spacing w:after="18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Форма по КНД 1165050</w:t>
      </w:r>
    </w:p>
    <w:bookmarkEnd w:id="2"/>
    <w:p w:rsidR="00512952" w:rsidRPr="00DA536D" w:rsidRDefault="00512952" w:rsidP="00512952">
      <w:pPr>
        <w:autoSpaceDE w:val="0"/>
        <w:autoSpaceDN w:val="0"/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Межрайонная  инспекция Федеральной налоговой службы №19 по Пермскому краю</w:t>
      </w:r>
    </w:p>
    <w:p w:rsidR="00512952" w:rsidRPr="00DA536D" w:rsidRDefault="00512952" w:rsidP="00512952">
      <w:pPr>
        <w:pBdr>
          <w:top w:val="single" w:sz="4" w:space="1" w:color="auto"/>
        </w:pBdr>
        <w:autoSpaceDE w:val="0"/>
        <w:autoSpaceDN w:val="0"/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sz w:val="2"/>
          <w:szCs w:val="2"/>
          <w:lang w:eastAsia="ru-RU"/>
        </w:rPr>
      </w:pPr>
    </w:p>
    <w:p w:rsidR="00512952" w:rsidRDefault="00512952" w:rsidP="00512952">
      <w:pPr>
        <w:pBdr>
          <w:top w:val="single" w:sz="4" w:space="1" w:color="auto"/>
        </w:pBdr>
        <w:autoSpaceDE w:val="0"/>
        <w:autoSpaceDN w:val="0"/>
        <w:spacing w:after="0" w:line="240" w:lineRule="auto"/>
        <w:ind w:left="4536"/>
        <w:contextualSpacing/>
        <w:jc w:val="both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7348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ОБЩЕСТВО С ОГРАНИЧЕННОЙ ОТВЕТСТВЕННОСТЬЮ "БИЛЛИНГОВЫЕ </w:t>
      </w:r>
      <w:r w:rsidRPr="000813E0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СИСТЕМЫ"</w:t>
      </w: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__________________________________</w:t>
      </w:r>
    </w:p>
    <w:p w:rsidR="00512952" w:rsidRDefault="00512952" w:rsidP="00512952">
      <w:pPr>
        <w:pBdr>
          <w:top w:val="single" w:sz="4" w:space="1" w:color="auto"/>
        </w:pBdr>
        <w:autoSpaceDE w:val="0"/>
        <w:autoSpaceDN w:val="0"/>
        <w:spacing w:after="0" w:line="240" w:lineRule="auto"/>
        <w:ind w:left="4536"/>
        <w:contextualSpacing/>
        <w:jc w:val="both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(полное наименование организации (ответственного участника консолидированной группы налогоплательщиков), (Ф.И.О.</w:t>
      </w: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vertAlign w:val="superscript"/>
          <w:lang w:eastAsia="ru-RU"/>
        </w:rPr>
        <w:endnoteReference w:customMarkFollows="1" w:id="1"/>
        <w:t>1</w:t>
      </w: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 xml:space="preserve"> физического лица), ИНН, КПП </w:t>
      </w: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vertAlign w:val="superscript"/>
          <w:lang w:eastAsia="ru-RU"/>
        </w:rPr>
        <w:endnoteReference w:customMarkFollows="1" w:id="2"/>
        <w:t>2</w:t>
      </w: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, адрес)</w:t>
      </w:r>
    </w:p>
    <w:p w:rsidR="00512952" w:rsidRPr="00DA536D" w:rsidRDefault="00512952" w:rsidP="00512952">
      <w:pPr>
        <w:pBdr>
          <w:top w:val="single" w:sz="4" w:space="1" w:color="auto"/>
        </w:pBdr>
        <w:autoSpaceDE w:val="0"/>
        <w:autoSpaceDN w:val="0"/>
        <w:spacing w:after="0" w:line="240" w:lineRule="auto"/>
        <w:ind w:left="4536"/>
        <w:contextualSpacing/>
        <w:jc w:val="both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</w:p>
    <w:tbl>
      <w:tblPr>
        <w:tblW w:w="0" w:type="auto"/>
        <w:jc w:val="center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871"/>
        <w:gridCol w:w="680"/>
      </w:tblGrid>
      <w:tr w:rsidR="00512952" w:rsidRPr="00DA536D" w:rsidTr="00083DA5">
        <w:trPr>
          <w:jc w:val="center"/>
        </w:trPr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12952" w:rsidRPr="00DA536D" w:rsidRDefault="00512952" w:rsidP="00083DA5">
            <w:pPr>
              <w:autoSpaceDE w:val="0"/>
              <w:autoSpaceDN w:val="0"/>
              <w:spacing w:after="0" w:line="240" w:lineRule="auto"/>
              <w:ind w:right="85"/>
              <w:jc w:val="right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DA536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Требование №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12952" w:rsidRPr="00DA536D" w:rsidRDefault="00512952" w:rsidP="00083DA5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9412</w:t>
            </w:r>
          </w:p>
        </w:tc>
      </w:tr>
    </w:tbl>
    <w:p w:rsidR="00512952" w:rsidRPr="00DA536D" w:rsidRDefault="00512952" w:rsidP="00512952">
      <w:pPr>
        <w:autoSpaceDE w:val="0"/>
        <w:autoSpaceDN w:val="0"/>
        <w:spacing w:after="18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DA536D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о представлении пояснений</w:t>
      </w:r>
    </w:p>
    <w:p w:rsidR="00512952" w:rsidRPr="00DA536D" w:rsidRDefault="00A0751C" w:rsidP="00512952">
      <w:pPr>
        <w:autoSpaceDE w:val="0"/>
        <w:autoSpaceDN w:val="0"/>
        <w:spacing w:after="0" w:line="240" w:lineRule="auto"/>
        <w:ind w:left="680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16</w:t>
      </w:r>
      <w:r w:rsidR="00512952">
        <w:rPr>
          <w:rFonts w:ascii="Times New Roman" w:eastAsia="Times New Roman" w:hAnsi="Times New Roman" w:cs="Times New Roman"/>
          <w:sz w:val="24"/>
          <w:szCs w:val="24"/>
          <w:lang w:eastAsia="ru-RU"/>
        </w:rPr>
        <w:t>.05.2024</w:t>
      </w:r>
    </w:p>
    <w:p w:rsidR="00512952" w:rsidRPr="00DA536D" w:rsidRDefault="00512952" w:rsidP="00512952">
      <w:pPr>
        <w:pBdr>
          <w:top w:val="single" w:sz="4" w:space="1" w:color="auto"/>
        </w:pBdr>
        <w:autoSpaceDE w:val="0"/>
        <w:autoSpaceDN w:val="0"/>
        <w:spacing w:after="180" w:line="240" w:lineRule="auto"/>
        <w:ind w:left="6804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(дата)</w:t>
      </w:r>
    </w:p>
    <w:p w:rsidR="00512952" w:rsidRPr="00DA536D" w:rsidRDefault="00512952" w:rsidP="00512952">
      <w:pPr>
        <w:autoSpaceDE w:val="0"/>
        <w:autoSpaceDN w:val="0"/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Межрайонная инспекция Федеральной налоговой службы №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19</w:t>
      </w: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Пермскому краю</w:t>
      </w:r>
    </w:p>
    <w:p w:rsidR="00512952" w:rsidRPr="00DA536D" w:rsidRDefault="00512952" w:rsidP="00512952">
      <w:pPr>
        <w:pBdr>
          <w:top w:val="single" w:sz="4" w:space="1" w:color="auto"/>
        </w:pBdr>
        <w:autoSpaceDE w:val="0"/>
        <w:autoSpaceDN w:val="0"/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</w:pPr>
      <w:r w:rsidRPr="00DA536D">
        <w:rPr>
          <w:rFonts w:ascii="Times New Roman" w:eastAsia="Times New Roman" w:hAnsi="Times New Roman" w:cs="Times New Roman"/>
          <w:i/>
          <w:iCs/>
          <w:sz w:val="20"/>
          <w:szCs w:val="20"/>
          <w:lang w:eastAsia="ru-RU"/>
        </w:rPr>
        <w:t>(наименование налогового органа)</w:t>
      </w:r>
    </w:p>
    <w:p w:rsidR="00512952" w:rsidRDefault="00512952" w:rsidP="00512952">
      <w:pPr>
        <w:tabs>
          <w:tab w:val="right" w:pos="9923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со статьей 88 </w:t>
      </w:r>
      <w:r w:rsidRPr="00DA536D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endnoteReference w:customMarkFollows="1" w:id="3"/>
        <w:t>3</w:t>
      </w: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Налогового кодекса Российской Федерации (далее </w:t>
      </w: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Symbol" w:char="F02D"/>
      </w: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Кодекс) сообщает, что в ходе камеральной налоговой проверки на основе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Расчета по страховым вносам</w:t>
      </w: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>, номер корректировки 1, представленной Вами за 1 квартал 202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года, в которой выявлены ошибки и (или) противоречия между сведениями, содержащимися в документах, либо несоответствия сведений, представленных налогоплательщиком, сведениям, имеющимся у налогового органа, и полученным им</w:t>
      </w:r>
      <w:proofErr w:type="gramEnd"/>
      <w:r w:rsidRPr="00DA53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ходе налогового контроля:</w:t>
      </w:r>
    </w:p>
    <w:p w:rsidR="00512952" w:rsidRDefault="00512952" w:rsidP="00512952">
      <w:pPr>
        <w:tabs>
          <w:tab w:val="right" w:pos="992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ходе проведения камеральной налоговой проверки Расчета по страховым взносам за 1 квартал 2024 года установлено, что средняя сумма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выплат плательщика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страховых взносов составила 42500 рублей, что ниже средней заработной платы в субъекте Российской Федерации по соответствующей отрасли экономики (59957 руб.)</w:t>
      </w:r>
    </w:p>
    <w:p w:rsidR="00512952" w:rsidRPr="00DA536D" w:rsidRDefault="00512952" w:rsidP="00512952">
      <w:pPr>
        <w:tabs>
          <w:tab w:val="right" w:pos="992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Исходя из вышеизложенного вам необходимо проанализировать  размер выплачиваемой заработной платы сотрудникам организации и предоставить пояснения  по факту сложившейся ситуации с указанием конкретных причин, влияющих на выплату заработной платы ниже среднеотраслевой и о перспективах повышения заработной платы с указанием периода повышения.</w:t>
      </w:r>
      <w:proofErr w:type="gramEnd"/>
    </w:p>
    <w:p w:rsidR="00F273EE" w:rsidRPr="0007346A" w:rsidRDefault="00F273EE" w:rsidP="00512952">
      <w:pPr>
        <w:autoSpaceDE w:val="0"/>
        <w:autoSpaceDN w:val="0"/>
        <w:spacing w:after="180" w:line="240" w:lineRule="auto"/>
        <w:rPr>
          <w:rFonts w:ascii="Times New Roman" w:eastAsia="Calibri" w:hAnsi="Times New Roman" w:cs="Times New Roman"/>
          <w:sz w:val="27"/>
          <w:szCs w:val="27"/>
          <w:lang w:eastAsia="ru-RU"/>
        </w:rPr>
      </w:pPr>
    </w:p>
    <w:sectPr w:rsidR="00F273EE" w:rsidRPr="0007346A" w:rsidSect="009656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11E5" w:rsidRDefault="00D111E5">
      <w:pPr>
        <w:spacing w:after="0" w:line="240" w:lineRule="auto"/>
      </w:pPr>
      <w:r>
        <w:separator/>
      </w:r>
    </w:p>
  </w:endnote>
  <w:endnote w:type="continuationSeparator" w:id="0">
    <w:p w:rsidR="00D111E5" w:rsidRDefault="00D111E5">
      <w:pPr>
        <w:spacing w:after="0" w:line="240" w:lineRule="auto"/>
      </w:pPr>
      <w:r>
        <w:continuationSeparator/>
      </w:r>
    </w:p>
  </w:endnote>
  <w:endnote w:id="1">
    <w:p w:rsidR="00B374D9" w:rsidRDefault="00B374D9" w:rsidP="00512952">
      <w:pPr>
        <w:pStyle w:val="aff8"/>
        <w:ind w:firstLine="567"/>
        <w:jc w:val="both"/>
      </w:pPr>
      <w:r>
        <w:rPr>
          <w:rStyle w:val="affa"/>
        </w:rPr>
        <w:t>1</w:t>
      </w:r>
      <w:r>
        <w:t> Отчество указывается при наличии.</w:t>
      </w:r>
    </w:p>
  </w:endnote>
  <w:endnote w:id="2">
    <w:p w:rsidR="00B374D9" w:rsidRDefault="00B374D9" w:rsidP="00512952">
      <w:pPr>
        <w:pStyle w:val="aff8"/>
        <w:ind w:firstLine="567"/>
        <w:jc w:val="both"/>
      </w:pPr>
      <w:r>
        <w:rPr>
          <w:rStyle w:val="affa"/>
        </w:rPr>
        <w:t>2</w:t>
      </w:r>
      <w:r>
        <w:t> КПП указывается для организаций.</w:t>
      </w:r>
    </w:p>
  </w:endnote>
  <w:endnote w:id="3">
    <w:p w:rsidR="00B374D9" w:rsidRDefault="00B374D9" w:rsidP="00512952">
      <w:pPr>
        <w:pStyle w:val="aff8"/>
        <w:ind w:firstLine="567"/>
        <w:jc w:val="both"/>
      </w:pPr>
      <w:r>
        <w:rPr>
          <w:rStyle w:val="affa"/>
        </w:rPr>
        <w:t>3</w:t>
      </w:r>
      <w:r>
        <w:t> Указывается одно</w:t>
      </w:r>
      <w:r w:rsidRPr="00972D0F">
        <w:t xml:space="preserve"> из </w:t>
      </w:r>
      <w:r>
        <w:t>оснований для направления настоящего Требования - абзац и пункт статьи 88 или 105.27 Кодекса или статьи 105.29 Кодекса.</w:t>
      </w:r>
    </w:p>
    <w:p w:rsidR="00B374D9" w:rsidRDefault="00B374D9" w:rsidP="00512952">
      <w:pPr>
        <w:pStyle w:val="aff8"/>
        <w:ind w:firstLine="567"/>
        <w:jc w:val="both"/>
      </w:pPr>
    </w:p>
    <w:p w:rsidR="00B374D9" w:rsidRDefault="00B374D9" w:rsidP="00512952">
      <w:pPr>
        <w:pStyle w:val="aff8"/>
        <w:ind w:firstLine="567"/>
        <w:jc w:val="both"/>
      </w:pPr>
    </w:p>
    <w:p w:rsidR="00B374D9" w:rsidRDefault="00B374D9" w:rsidP="00512952">
      <w:pPr>
        <w:pStyle w:val="aff8"/>
        <w:ind w:firstLine="567"/>
        <w:jc w:val="both"/>
      </w:pPr>
    </w:p>
    <w:p w:rsidR="00B374D9" w:rsidRDefault="00B374D9" w:rsidP="00512952">
      <w:pPr>
        <w:pStyle w:val="aff8"/>
        <w:ind w:firstLine="567"/>
        <w:jc w:val="both"/>
      </w:pPr>
    </w:p>
    <w:p w:rsidR="00B374D9" w:rsidRDefault="00B374D9" w:rsidP="00512952">
      <w:pPr>
        <w:pStyle w:val="aff8"/>
        <w:ind w:firstLine="567"/>
        <w:jc w:val="both"/>
      </w:pPr>
    </w:p>
    <w:p w:rsidR="00B374D9" w:rsidRDefault="00B374D9" w:rsidP="00512952">
      <w:pPr>
        <w:pStyle w:val="aff8"/>
        <w:ind w:firstLine="567"/>
        <w:jc w:val="both"/>
      </w:pPr>
    </w:p>
    <w:p w:rsidR="00B374D9" w:rsidRDefault="00B374D9" w:rsidP="00512952">
      <w:pPr>
        <w:pStyle w:val="aff8"/>
        <w:ind w:firstLine="567"/>
        <w:jc w:val="both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Verdana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RostelecomBasis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T Serif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36572021"/>
      <w:docPartObj>
        <w:docPartGallery w:val="Page Numbers (Bottom of Page)"/>
        <w:docPartUnique/>
      </w:docPartObj>
    </w:sdtPr>
    <w:sdtEndPr/>
    <w:sdtContent>
      <w:p w:rsidR="00B374D9" w:rsidRDefault="00B374D9" w:rsidP="000A5B8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733C">
          <w:rPr>
            <w:noProof/>
          </w:rPr>
          <w:t>4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74D9" w:rsidRDefault="00B374D9" w:rsidP="00573C6E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8E733C">
      <w:rPr>
        <w:noProof/>
      </w:rPr>
      <w:t>12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65438121"/>
      <w:docPartObj>
        <w:docPartGallery w:val="Page Numbers (Bottom of Page)"/>
        <w:docPartUnique/>
      </w:docPartObj>
    </w:sdtPr>
    <w:sdtEndPr/>
    <w:sdtContent>
      <w:p w:rsidR="00B374D9" w:rsidRDefault="00B374D9" w:rsidP="000A5B8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733C">
          <w:rPr>
            <w:noProof/>
          </w:rPr>
          <w:t>49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74D9" w:rsidRDefault="00B374D9" w:rsidP="000A5B82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8E733C">
      <w:rPr>
        <w:noProof/>
      </w:rPr>
      <w:t>84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11E5" w:rsidRDefault="00D111E5">
      <w:pPr>
        <w:spacing w:after="0" w:line="240" w:lineRule="auto"/>
      </w:pPr>
      <w:r>
        <w:separator/>
      </w:r>
    </w:p>
  </w:footnote>
  <w:footnote w:type="continuationSeparator" w:id="0">
    <w:p w:rsidR="00D111E5" w:rsidRDefault="00D111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74D9" w:rsidRPr="00B45AA4" w:rsidRDefault="00B374D9" w:rsidP="000568A5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54C674A"/>
    <w:lvl w:ilvl="0">
      <w:numFmt w:val="bullet"/>
      <w:lvlText w:val="*"/>
      <w:lvlJc w:val="left"/>
    </w:lvl>
  </w:abstractNum>
  <w:abstractNum w:abstractNumId="1">
    <w:nsid w:val="04526277"/>
    <w:multiLevelType w:val="singleLevel"/>
    <w:tmpl w:val="BE24F6CE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</w:lvl>
  </w:abstractNum>
  <w:abstractNum w:abstractNumId="2">
    <w:nsid w:val="04752DE2"/>
    <w:multiLevelType w:val="hybridMultilevel"/>
    <w:tmpl w:val="F81CDD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4E1614"/>
    <w:multiLevelType w:val="hybridMultilevel"/>
    <w:tmpl w:val="67AC86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134C8A"/>
    <w:multiLevelType w:val="hybridMultilevel"/>
    <w:tmpl w:val="67AC86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360BF8"/>
    <w:multiLevelType w:val="hybridMultilevel"/>
    <w:tmpl w:val="CDCC9590"/>
    <w:lvl w:ilvl="0" w:tplc="9CC47D80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F094271"/>
    <w:multiLevelType w:val="singleLevel"/>
    <w:tmpl w:val="D53A8A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4B44E1C"/>
    <w:multiLevelType w:val="hybridMultilevel"/>
    <w:tmpl w:val="B4D86A38"/>
    <w:lvl w:ilvl="0" w:tplc="10864B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E51807"/>
    <w:multiLevelType w:val="hybridMultilevel"/>
    <w:tmpl w:val="078A83BA"/>
    <w:lvl w:ilvl="0" w:tplc="9CC47D80">
      <w:start w:val="1"/>
      <w:numFmt w:val="russianLower"/>
      <w:lvlText w:val="%1)"/>
      <w:lvlJc w:val="left"/>
      <w:pPr>
        <w:ind w:left="1429" w:hanging="360"/>
      </w:p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F52253F"/>
    <w:multiLevelType w:val="multilevel"/>
    <w:tmpl w:val="1A5A31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369667E1"/>
    <w:multiLevelType w:val="hybridMultilevel"/>
    <w:tmpl w:val="E6E09D80"/>
    <w:lvl w:ilvl="0" w:tplc="E2A8FE6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4">
    <w:nsid w:val="3D3B5154"/>
    <w:multiLevelType w:val="multilevel"/>
    <w:tmpl w:val="5504EC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5">
    <w:nsid w:val="43525F15"/>
    <w:multiLevelType w:val="hybridMultilevel"/>
    <w:tmpl w:val="F81CDD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233039"/>
    <w:multiLevelType w:val="singleLevel"/>
    <w:tmpl w:val="BE24F6CE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</w:lvl>
  </w:abstractNum>
  <w:abstractNum w:abstractNumId="17">
    <w:nsid w:val="453D7352"/>
    <w:multiLevelType w:val="hybridMultilevel"/>
    <w:tmpl w:val="D4D0EFE6"/>
    <w:lvl w:ilvl="0" w:tplc="10864BD2">
      <w:start w:val="1"/>
      <w:numFmt w:val="bullet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1C52DB5"/>
    <w:multiLevelType w:val="hybridMultilevel"/>
    <w:tmpl w:val="F81CDD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1D814F0"/>
    <w:multiLevelType w:val="hybridMultilevel"/>
    <w:tmpl w:val="F81CDD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8853B01"/>
    <w:multiLevelType w:val="hybridMultilevel"/>
    <w:tmpl w:val="AEE4FA56"/>
    <w:lvl w:ilvl="0" w:tplc="9CC47D80">
      <w:start w:val="1"/>
      <w:numFmt w:val="russianLower"/>
      <w:lvlText w:val="%1)"/>
      <w:lvlJc w:val="left"/>
      <w:pPr>
        <w:ind w:left="683" w:hanging="360"/>
      </w:pPr>
      <w:rPr>
        <w:w w:val="100"/>
        <w:sz w:val="24"/>
        <w:szCs w:val="24"/>
        <w:lang w:val="ru-RU" w:eastAsia="en-US" w:bidi="ar-SA"/>
      </w:rPr>
    </w:lvl>
    <w:lvl w:ilvl="1" w:tplc="E79E4E76">
      <w:numFmt w:val="bullet"/>
      <w:lvlText w:val="•"/>
      <w:lvlJc w:val="left"/>
      <w:pPr>
        <w:ind w:left="680" w:hanging="360"/>
      </w:pPr>
      <w:rPr>
        <w:lang w:val="ru-RU" w:eastAsia="en-US" w:bidi="ar-SA"/>
      </w:rPr>
    </w:lvl>
    <w:lvl w:ilvl="2" w:tplc="81D40D30">
      <w:numFmt w:val="bullet"/>
      <w:lvlText w:val="•"/>
      <w:lvlJc w:val="left"/>
      <w:pPr>
        <w:ind w:left="1683" w:hanging="360"/>
      </w:pPr>
      <w:rPr>
        <w:lang w:val="ru-RU" w:eastAsia="en-US" w:bidi="ar-SA"/>
      </w:rPr>
    </w:lvl>
    <w:lvl w:ilvl="3" w:tplc="64EC48C0">
      <w:numFmt w:val="bullet"/>
      <w:lvlText w:val="•"/>
      <w:lvlJc w:val="left"/>
      <w:pPr>
        <w:ind w:left="2686" w:hanging="360"/>
      </w:pPr>
      <w:rPr>
        <w:lang w:val="ru-RU" w:eastAsia="en-US" w:bidi="ar-SA"/>
      </w:rPr>
    </w:lvl>
    <w:lvl w:ilvl="4" w:tplc="60E4856C">
      <w:numFmt w:val="bullet"/>
      <w:lvlText w:val="•"/>
      <w:lvlJc w:val="left"/>
      <w:pPr>
        <w:ind w:left="3689" w:hanging="360"/>
      </w:pPr>
      <w:rPr>
        <w:lang w:val="ru-RU" w:eastAsia="en-US" w:bidi="ar-SA"/>
      </w:rPr>
    </w:lvl>
    <w:lvl w:ilvl="5" w:tplc="E5F2009E">
      <w:numFmt w:val="bullet"/>
      <w:lvlText w:val="•"/>
      <w:lvlJc w:val="left"/>
      <w:pPr>
        <w:ind w:left="4692" w:hanging="360"/>
      </w:pPr>
      <w:rPr>
        <w:lang w:val="ru-RU" w:eastAsia="en-US" w:bidi="ar-SA"/>
      </w:rPr>
    </w:lvl>
    <w:lvl w:ilvl="6" w:tplc="2E0CD1D4">
      <w:numFmt w:val="bullet"/>
      <w:lvlText w:val="•"/>
      <w:lvlJc w:val="left"/>
      <w:pPr>
        <w:ind w:left="5695" w:hanging="360"/>
      </w:pPr>
      <w:rPr>
        <w:lang w:val="ru-RU" w:eastAsia="en-US" w:bidi="ar-SA"/>
      </w:rPr>
    </w:lvl>
    <w:lvl w:ilvl="7" w:tplc="6276DDB4">
      <w:numFmt w:val="bullet"/>
      <w:lvlText w:val="•"/>
      <w:lvlJc w:val="left"/>
      <w:pPr>
        <w:ind w:left="6699" w:hanging="360"/>
      </w:pPr>
      <w:rPr>
        <w:lang w:val="ru-RU" w:eastAsia="en-US" w:bidi="ar-SA"/>
      </w:rPr>
    </w:lvl>
    <w:lvl w:ilvl="8" w:tplc="E5EAC372">
      <w:numFmt w:val="bullet"/>
      <w:lvlText w:val="•"/>
      <w:lvlJc w:val="left"/>
      <w:pPr>
        <w:ind w:left="7702" w:hanging="360"/>
      </w:pPr>
      <w:rPr>
        <w:lang w:val="ru-RU" w:eastAsia="en-US" w:bidi="ar-SA"/>
      </w:rPr>
    </w:lvl>
  </w:abstractNum>
  <w:abstractNum w:abstractNumId="22">
    <w:nsid w:val="59AB4419"/>
    <w:multiLevelType w:val="hybridMultilevel"/>
    <w:tmpl w:val="F81CDD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F7C58AD"/>
    <w:multiLevelType w:val="multilevel"/>
    <w:tmpl w:val="F10287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">
    <w:nsid w:val="65052BA7"/>
    <w:multiLevelType w:val="hybridMultilevel"/>
    <w:tmpl w:val="67AC86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6D0DFF"/>
    <w:multiLevelType w:val="hybridMultilevel"/>
    <w:tmpl w:val="67AC86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4C62563"/>
    <w:multiLevelType w:val="hybridMultilevel"/>
    <w:tmpl w:val="E0C8D8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8FB7F66"/>
    <w:multiLevelType w:val="hybridMultilevel"/>
    <w:tmpl w:val="7A069FD0"/>
    <w:lvl w:ilvl="0" w:tplc="9DAAF1AA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795F7529"/>
    <w:multiLevelType w:val="hybridMultilevel"/>
    <w:tmpl w:val="BACE0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8"/>
  </w:num>
  <w:num w:numId="3">
    <w:abstractNumId w:val="5"/>
  </w:num>
  <w:num w:numId="4">
    <w:abstractNumId w:val="4"/>
  </w:num>
  <w:num w:numId="5">
    <w:abstractNumId w:val="17"/>
  </w:num>
  <w:num w:numId="6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27"/>
  </w:num>
  <w:num w:numId="9">
    <w:abstractNumId w:val="10"/>
  </w:num>
  <w:num w:numId="10">
    <w:abstractNumId w:val="13"/>
  </w:num>
  <w:num w:numId="11">
    <w:abstractNumId w:val="20"/>
  </w:num>
  <w:num w:numId="12">
    <w:abstractNumId w:val="25"/>
  </w:num>
  <w:num w:numId="13">
    <w:abstractNumId w:val="1"/>
    <w:lvlOverride w:ilvl="0">
      <w:startOverride w:val="1"/>
    </w:lvlOverride>
  </w:num>
  <w:num w:numId="14">
    <w:abstractNumId w:val="9"/>
  </w:num>
  <w:num w:numId="15">
    <w:abstractNumId w:val="26"/>
  </w:num>
  <w:num w:numId="16">
    <w:abstractNumId w:val="6"/>
  </w:num>
  <w:num w:numId="17">
    <w:abstractNumId w:val="15"/>
  </w:num>
  <w:num w:numId="18">
    <w:abstractNumId w:val="28"/>
  </w:num>
  <w:num w:numId="19">
    <w:abstractNumId w:val="22"/>
  </w:num>
  <w:num w:numId="20">
    <w:abstractNumId w:val="24"/>
  </w:num>
  <w:num w:numId="21">
    <w:abstractNumId w:val="2"/>
  </w:num>
  <w:num w:numId="22">
    <w:abstractNumId w:val="3"/>
  </w:num>
  <w:num w:numId="23">
    <w:abstractNumId w:val="19"/>
  </w:num>
  <w:num w:numId="24">
    <w:abstractNumId w:val="0"/>
    <w:lvlOverride w:ilvl="0">
      <w:lvl w:ilvl="0">
        <w:start w:val="2"/>
        <w:numFmt w:val="bullet"/>
        <w:lvlText w:val="-"/>
        <w:legacy w:legacy="1" w:legacySpace="0" w:legacyIndent="360"/>
        <w:lvlJc w:val="left"/>
        <w:pPr>
          <w:ind w:left="360" w:hanging="360"/>
        </w:pPr>
      </w:lvl>
    </w:lvlOverride>
  </w:num>
  <w:num w:numId="25">
    <w:abstractNumId w:val="12"/>
  </w:num>
  <w:num w:numId="26">
    <w:abstractNumId w:val="7"/>
  </w:num>
  <w:num w:numId="27">
    <w:abstractNumId w:val="23"/>
  </w:num>
  <w:num w:numId="28">
    <w:abstractNumId w:val="14"/>
  </w:num>
  <w:num w:numId="29">
    <w:abstractNumId w:val="16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68A5"/>
    <w:rsid w:val="000040EF"/>
    <w:rsid w:val="00034EE7"/>
    <w:rsid w:val="00037B8E"/>
    <w:rsid w:val="00040435"/>
    <w:rsid w:val="00042A9F"/>
    <w:rsid w:val="000525E9"/>
    <w:rsid w:val="000568A5"/>
    <w:rsid w:val="00065A58"/>
    <w:rsid w:val="0007346A"/>
    <w:rsid w:val="00074FAA"/>
    <w:rsid w:val="00083DA5"/>
    <w:rsid w:val="0008742F"/>
    <w:rsid w:val="000936BB"/>
    <w:rsid w:val="000954A6"/>
    <w:rsid w:val="000A4DE0"/>
    <w:rsid w:val="000A5B82"/>
    <w:rsid w:val="000D5726"/>
    <w:rsid w:val="000E142B"/>
    <w:rsid w:val="00114E7A"/>
    <w:rsid w:val="00130A2E"/>
    <w:rsid w:val="00133C76"/>
    <w:rsid w:val="00133F1B"/>
    <w:rsid w:val="001369BA"/>
    <w:rsid w:val="0014198A"/>
    <w:rsid w:val="00170411"/>
    <w:rsid w:val="001A5A9F"/>
    <w:rsid w:val="001B2313"/>
    <w:rsid w:val="001E7D76"/>
    <w:rsid w:val="002406C0"/>
    <w:rsid w:val="00251C58"/>
    <w:rsid w:val="00256E16"/>
    <w:rsid w:val="00287E11"/>
    <w:rsid w:val="002968E8"/>
    <w:rsid w:val="002B0C7F"/>
    <w:rsid w:val="002C3477"/>
    <w:rsid w:val="002D6CBF"/>
    <w:rsid w:val="002F51C4"/>
    <w:rsid w:val="002F5B81"/>
    <w:rsid w:val="00300B62"/>
    <w:rsid w:val="00302CCE"/>
    <w:rsid w:val="003176EB"/>
    <w:rsid w:val="00317AFC"/>
    <w:rsid w:val="00331875"/>
    <w:rsid w:val="00337FDB"/>
    <w:rsid w:val="00341897"/>
    <w:rsid w:val="003506AE"/>
    <w:rsid w:val="00377912"/>
    <w:rsid w:val="00385BED"/>
    <w:rsid w:val="003941D3"/>
    <w:rsid w:val="00397C7B"/>
    <w:rsid w:val="003A1B0A"/>
    <w:rsid w:val="003B64EB"/>
    <w:rsid w:val="003C2E9F"/>
    <w:rsid w:val="003E3E74"/>
    <w:rsid w:val="003F1F1E"/>
    <w:rsid w:val="003F2DF9"/>
    <w:rsid w:val="0044233B"/>
    <w:rsid w:val="00450A54"/>
    <w:rsid w:val="00456135"/>
    <w:rsid w:val="00466CF4"/>
    <w:rsid w:val="00471F53"/>
    <w:rsid w:val="00480D53"/>
    <w:rsid w:val="004815CF"/>
    <w:rsid w:val="00486885"/>
    <w:rsid w:val="0049046B"/>
    <w:rsid w:val="004B25E7"/>
    <w:rsid w:val="004B46AA"/>
    <w:rsid w:val="004C0B99"/>
    <w:rsid w:val="004C2584"/>
    <w:rsid w:val="004D2192"/>
    <w:rsid w:val="004D3F4D"/>
    <w:rsid w:val="004D7C48"/>
    <w:rsid w:val="0050472E"/>
    <w:rsid w:val="00512952"/>
    <w:rsid w:val="0052342A"/>
    <w:rsid w:val="00525468"/>
    <w:rsid w:val="005264A7"/>
    <w:rsid w:val="00531545"/>
    <w:rsid w:val="0056199E"/>
    <w:rsid w:val="00563228"/>
    <w:rsid w:val="00573C6E"/>
    <w:rsid w:val="00575319"/>
    <w:rsid w:val="00580E5B"/>
    <w:rsid w:val="0059753D"/>
    <w:rsid w:val="005A24E2"/>
    <w:rsid w:val="005A7DCD"/>
    <w:rsid w:val="005B6955"/>
    <w:rsid w:val="005C1A88"/>
    <w:rsid w:val="005C2124"/>
    <w:rsid w:val="005E57C3"/>
    <w:rsid w:val="00607DFA"/>
    <w:rsid w:val="0064571A"/>
    <w:rsid w:val="006B3BA3"/>
    <w:rsid w:val="006C2286"/>
    <w:rsid w:val="006D5F15"/>
    <w:rsid w:val="006E3CC1"/>
    <w:rsid w:val="006F5F18"/>
    <w:rsid w:val="006F6E9B"/>
    <w:rsid w:val="007019F0"/>
    <w:rsid w:val="00702530"/>
    <w:rsid w:val="00712BB2"/>
    <w:rsid w:val="00720380"/>
    <w:rsid w:val="0072642B"/>
    <w:rsid w:val="00726815"/>
    <w:rsid w:val="0073485D"/>
    <w:rsid w:val="00747A88"/>
    <w:rsid w:val="00760E52"/>
    <w:rsid w:val="00781D99"/>
    <w:rsid w:val="00787F43"/>
    <w:rsid w:val="007B2F59"/>
    <w:rsid w:val="007D3A91"/>
    <w:rsid w:val="007E39B2"/>
    <w:rsid w:val="007E4435"/>
    <w:rsid w:val="007E5BFA"/>
    <w:rsid w:val="007E6013"/>
    <w:rsid w:val="008031D0"/>
    <w:rsid w:val="00815A66"/>
    <w:rsid w:val="008405C0"/>
    <w:rsid w:val="0084306E"/>
    <w:rsid w:val="008430B9"/>
    <w:rsid w:val="0085330D"/>
    <w:rsid w:val="00855521"/>
    <w:rsid w:val="008643EC"/>
    <w:rsid w:val="00880E70"/>
    <w:rsid w:val="008820BA"/>
    <w:rsid w:val="00891A81"/>
    <w:rsid w:val="008C480B"/>
    <w:rsid w:val="008E4D86"/>
    <w:rsid w:val="008E733C"/>
    <w:rsid w:val="0092743F"/>
    <w:rsid w:val="00933792"/>
    <w:rsid w:val="009656F7"/>
    <w:rsid w:val="0096652D"/>
    <w:rsid w:val="00973A00"/>
    <w:rsid w:val="009758DB"/>
    <w:rsid w:val="0098316A"/>
    <w:rsid w:val="0098715F"/>
    <w:rsid w:val="009A0F4B"/>
    <w:rsid w:val="009F0A96"/>
    <w:rsid w:val="009F6364"/>
    <w:rsid w:val="00A0751C"/>
    <w:rsid w:val="00A10CE8"/>
    <w:rsid w:val="00A126D0"/>
    <w:rsid w:val="00A66D9E"/>
    <w:rsid w:val="00A901F3"/>
    <w:rsid w:val="00A941D7"/>
    <w:rsid w:val="00AA779C"/>
    <w:rsid w:val="00AD7CFF"/>
    <w:rsid w:val="00AE1184"/>
    <w:rsid w:val="00AE437B"/>
    <w:rsid w:val="00B1050C"/>
    <w:rsid w:val="00B106FA"/>
    <w:rsid w:val="00B119DC"/>
    <w:rsid w:val="00B3441C"/>
    <w:rsid w:val="00B3596A"/>
    <w:rsid w:val="00B374D9"/>
    <w:rsid w:val="00B4115F"/>
    <w:rsid w:val="00B42829"/>
    <w:rsid w:val="00B456CD"/>
    <w:rsid w:val="00B62989"/>
    <w:rsid w:val="00B7139A"/>
    <w:rsid w:val="00B82E2F"/>
    <w:rsid w:val="00BA3ABB"/>
    <w:rsid w:val="00BC062A"/>
    <w:rsid w:val="00BC1386"/>
    <w:rsid w:val="00BC40A0"/>
    <w:rsid w:val="00BC7F89"/>
    <w:rsid w:val="00BD50C7"/>
    <w:rsid w:val="00BD7EF3"/>
    <w:rsid w:val="00BE4C86"/>
    <w:rsid w:val="00C125EF"/>
    <w:rsid w:val="00C275F9"/>
    <w:rsid w:val="00C36367"/>
    <w:rsid w:val="00C776F3"/>
    <w:rsid w:val="00C8449E"/>
    <w:rsid w:val="00C914F8"/>
    <w:rsid w:val="00C95A9A"/>
    <w:rsid w:val="00CA0E8F"/>
    <w:rsid w:val="00CB1F8C"/>
    <w:rsid w:val="00CB6AAA"/>
    <w:rsid w:val="00CF7F46"/>
    <w:rsid w:val="00D0238B"/>
    <w:rsid w:val="00D04F4D"/>
    <w:rsid w:val="00D111E5"/>
    <w:rsid w:val="00D15692"/>
    <w:rsid w:val="00D17256"/>
    <w:rsid w:val="00D210F3"/>
    <w:rsid w:val="00D23635"/>
    <w:rsid w:val="00D648B0"/>
    <w:rsid w:val="00DD2364"/>
    <w:rsid w:val="00E02BE7"/>
    <w:rsid w:val="00E05C4F"/>
    <w:rsid w:val="00E076EC"/>
    <w:rsid w:val="00E07C1A"/>
    <w:rsid w:val="00E13586"/>
    <w:rsid w:val="00E1444B"/>
    <w:rsid w:val="00E308C4"/>
    <w:rsid w:val="00E31C7D"/>
    <w:rsid w:val="00E3337B"/>
    <w:rsid w:val="00E348FB"/>
    <w:rsid w:val="00E35338"/>
    <w:rsid w:val="00E44CBE"/>
    <w:rsid w:val="00E602D7"/>
    <w:rsid w:val="00E62D41"/>
    <w:rsid w:val="00E77076"/>
    <w:rsid w:val="00E83B72"/>
    <w:rsid w:val="00EA05F4"/>
    <w:rsid w:val="00EA1484"/>
    <w:rsid w:val="00EA7B5E"/>
    <w:rsid w:val="00ED2243"/>
    <w:rsid w:val="00EE6343"/>
    <w:rsid w:val="00EF2432"/>
    <w:rsid w:val="00F02B1B"/>
    <w:rsid w:val="00F12648"/>
    <w:rsid w:val="00F15662"/>
    <w:rsid w:val="00F24BDC"/>
    <w:rsid w:val="00F273EE"/>
    <w:rsid w:val="00F44469"/>
    <w:rsid w:val="00F50BD6"/>
    <w:rsid w:val="00F622B9"/>
    <w:rsid w:val="00F83217"/>
    <w:rsid w:val="00F96278"/>
    <w:rsid w:val="00F96908"/>
    <w:rsid w:val="00FA0C57"/>
    <w:rsid w:val="00FA78D5"/>
    <w:rsid w:val="00FB0166"/>
    <w:rsid w:val="00FB3E0A"/>
    <w:rsid w:val="00FD226A"/>
    <w:rsid w:val="00FE0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3337B"/>
  </w:style>
  <w:style w:type="paragraph" w:styleId="1">
    <w:name w:val="heading 1"/>
    <w:basedOn w:val="a1"/>
    <w:next w:val="a1"/>
    <w:link w:val="10"/>
    <w:qFormat/>
    <w:rsid w:val="000568A5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0568A5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0568A5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0568A5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0568A5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0568A5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0568A5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0568A5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0568A5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0568A5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0568A5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0568A5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0568A5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0568A5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0568A5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0568A5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0568A5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0568A5"/>
    <w:rPr>
      <w:rFonts w:ascii="Arial" w:eastAsia="Times New Roman" w:hAnsi="Arial" w:cs="Times New Roman"/>
      <w:sz w:val="24"/>
      <w:szCs w:val="20"/>
      <w:u w:val="single"/>
      <w:lang w:val="en-AU"/>
    </w:rPr>
  </w:style>
  <w:style w:type="numbering" w:customStyle="1" w:styleId="11">
    <w:name w:val="Нет списка1"/>
    <w:next w:val="a4"/>
    <w:uiPriority w:val="99"/>
    <w:semiHidden/>
    <w:unhideWhenUsed/>
    <w:rsid w:val="000568A5"/>
  </w:style>
  <w:style w:type="paragraph" w:styleId="a5">
    <w:name w:val="header"/>
    <w:basedOn w:val="a1"/>
    <w:link w:val="a6"/>
    <w:uiPriority w:val="99"/>
    <w:unhideWhenUsed/>
    <w:rsid w:val="000568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0568A5"/>
  </w:style>
  <w:style w:type="paragraph" w:styleId="a7">
    <w:name w:val="footer"/>
    <w:basedOn w:val="a1"/>
    <w:link w:val="a8"/>
    <w:uiPriority w:val="99"/>
    <w:unhideWhenUsed/>
    <w:rsid w:val="000568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0568A5"/>
  </w:style>
  <w:style w:type="paragraph" w:customStyle="1" w:styleId="12">
    <w:name w:val="Без интервала1"/>
    <w:next w:val="a9"/>
    <w:link w:val="aa"/>
    <w:uiPriority w:val="1"/>
    <w:qFormat/>
    <w:rsid w:val="000568A5"/>
    <w:pPr>
      <w:spacing w:after="0" w:line="240" w:lineRule="auto"/>
    </w:pPr>
    <w:rPr>
      <w:rFonts w:eastAsia="Times New Roman"/>
      <w:lang w:eastAsia="ru-RU"/>
    </w:rPr>
  </w:style>
  <w:style w:type="character" w:customStyle="1" w:styleId="aa">
    <w:name w:val="Без интервала Знак"/>
    <w:basedOn w:val="a2"/>
    <w:link w:val="12"/>
    <w:uiPriority w:val="1"/>
    <w:rsid w:val="000568A5"/>
    <w:rPr>
      <w:rFonts w:eastAsia="Times New Roman"/>
      <w:lang w:eastAsia="ru-RU"/>
    </w:rPr>
  </w:style>
  <w:style w:type="character" w:styleId="ab">
    <w:name w:val="Placeholder Text"/>
    <w:basedOn w:val="a2"/>
    <w:uiPriority w:val="99"/>
    <w:semiHidden/>
    <w:rsid w:val="000568A5"/>
    <w:rPr>
      <w:color w:val="808080"/>
    </w:rPr>
  </w:style>
  <w:style w:type="paragraph" w:styleId="ac">
    <w:name w:val="Balloon Text"/>
    <w:basedOn w:val="a1"/>
    <w:link w:val="ad"/>
    <w:uiPriority w:val="99"/>
    <w:unhideWhenUsed/>
    <w:rsid w:val="000568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uiPriority w:val="99"/>
    <w:rsid w:val="000568A5"/>
    <w:rPr>
      <w:rFonts w:ascii="Tahoma" w:hAnsi="Tahoma" w:cs="Tahoma"/>
      <w:sz w:val="16"/>
      <w:szCs w:val="16"/>
    </w:rPr>
  </w:style>
  <w:style w:type="character" w:styleId="ae">
    <w:name w:val="Hyperlink"/>
    <w:uiPriority w:val="99"/>
    <w:rsid w:val="000568A5"/>
    <w:rPr>
      <w:color w:val="0000FF"/>
      <w:u w:val="single"/>
    </w:rPr>
  </w:style>
  <w:style w:type="table" w:styleId="af">
    <w:name w:val="Table Grid"/>
    <w:basedOn w:val="a3"/>
    <w:uiPriority w:val="59"/>
    <w:rsid w:val="000568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3">
    <w:name w:val="toc 1"/>
    <w:basedOn w:val="a1"/>
    <w:next w:val="a1"/>
    <w:autoRedefine/>
    <w:uiPriority w:val="39"/>
    <w:qFormat/>
    <w:rsid w:val="000568A5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0568A5"/>
  </w:style>
  <w:style w:type="paragraph" w:customStyle="1" w:styleId="bullet">
    <w:name w:val="bullet"/>
    <w:basedOn w:val="a1"/>
    <w:rsid w:val="000568A5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0568A5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0568A5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Docsubtitle1Char">
    <w:name w:val="Doc subtitle1 Char"/>
    <w:link w:val="Docsubtitle1"/>
    <w:locked/>
    <w:rsid w:val="000568A5"/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0568A5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0568A5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0568A5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0568A5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0568A5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0568A5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0568A5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0568A5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0568A5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4">
    <w:name w:val="Абзац списка1"/>
    <w:basedOn w:val="a1"/>
    <w:rsid w:val="000568A5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paragraph" w:styleId="af4">
    <w:name w:val="footnote text"/>
    <w:basedOn w:val="a1"/>
    <w:link w:val="af5"/>
    <w:rsid w:val="000568A5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0568A5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0568A5"/>
    <w:rPr>
      <w:vertAlign w:val="superscript"/>
    </w:rPr>
  </w:style>
  <w:style w:type="character" w:styleId="af7">
    <w:name w:val="FollowedHyperlink"/>
    <w:uiPriority w:val="99"/>
    <w:rsid w:val="000568A5"/>
    <w:rPr>
      <w:color w:val="800080"/>
      <w:u w:val="single"/>
    </w:rPr>
  </w:style>
  <w:style w:type="paragraph" w:customStyle="1" w:styleId="a">
    <w:name w:val="цветной текст"/>
    <w:basedOn w:val="a1"/>
    <w:qFormat/>
    <w:rsid w:val="000568A5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0568A5"/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0568A5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9">
    <w:name w:val="выделение цвет Знак"/>
    <w:link w:val="af8"/>
    <w:rsid w:val="000568A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0568A5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0568A5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0568A5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0568A5"/>
    <w:pPr>
      <w:spacing w:after="100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0568A5"/>
    <w:rPr>
      <w:lang w:val="ru-RU"/>
    </w:rPr>
  </w:style>
  <w:style w:type="character" w:customStyle="1" w:styleId="-10">
    <w:name w:val="!Заголовок-1 Знак"/>
    <w:link w:val="-1"/>
    <w:rsid w:val="000568A5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-2">
    <w:name w:val="!заголовок-2"/>
    <w:basedOn w:val="2"/>
    <w:link w:val="-20"/>
    <w:qFormat/>
    <w:rsid w:val="000568A5"/>
    <w:rPr>
      <w:lang w:val="ru-RU"/>
    </w:rPr>
  </w:style>
  <w:style w:type="character" w:customStyle="1" w:styleId="-20">
    <w:name w:val="!заголовок-2 Знак"/>
    <w:link w:val="-2"/>
    <w:rsid w:val="000568A5"/>
    <w:rPr>
      <w:rFonts w:ascii="Arial" w:eastAsia="Times New Roman" w:hAnsi="Arial" w:cs="Times New Roman"/>
      <w:b/>
      <w:sz w:val="28"/>
      <w:szCs w:val="24"/>
    </w:rPr>
  </w:style>
  <w:style w:type="paragraph" w:customStyle="1" w:styleId="afc">
    <w:name w:val="!Текст"/>
    <w:basedOn w:val="a1"/>
    <w:link w:val="afd"/>
    <w:qFormat/>
    <w:rsid w:val="000568A5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d">
    <w:name w:val="!Текст Знак"/>
    <w:link w:val="afc"/>
    <w:rsid w:val="000568A5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e">
    <w:name w:val="!Синий заголовок текста"/>
    <w:basedOn w:val="af8"/>
    <w:link w:val="aff"/>
    <w:qFormat/>
    <w:rsid w:val="000568A5"/>
  </w:style>
  <w:style w:type="character" w:customStyle="1" w:styleId="aff">
    <w:name w:val="!Синий заголовок текста Знак"/>
    <w:link w:val="afe"/>
    <w:rsid w:val="000568A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customStyle="1" w:styleId="a0">
    <w:name w:val="!Список с точками"/>
    <w:basedOn w:val="a1"/>
    <w:link w:val="aff0"/>
    <w:qFormat/>
    <w:rsid w:val="000568A5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f0">
    <w:name w:val="!Список с точками Знак"/>
    <w:link w:val="a0"/>
    <w:rsid w:val="000568A5"/>
    <w:rPr>
      <w:rFonts w:ascii="Times New Roman" w:eastAsia="Times New Roman" w:hAnsi="Times New Roman" w:cs="Times New Roman"/>
      <w:szCs w:val="20"/>
      <w:lang w:eastAsia="ru-RU"/>
    </w:rPr>
  </w:style>
  <w:style w:type="paragraph" w:styleId="aff1">
    <w:name w:val="List Paragraph"/>
    <w:basedOn w:val="a1"/>
    <w:uiPriority w:val="99"/>
    <w:qFormat/>
    <w:rsid w:val="000568A5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aff2">
    <w:name w:val="Базовый"/>
    <w:rsid w:val="000568A5"/>
    <w:pPr>
      <w:suppressAutoHyphens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0568A5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0568A5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0568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0568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0568A5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0568A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0568A5"/>
    <w:pPr>
      <w:keepNext/>
      <w:numPr>
        <w:numId w:val="4"/>
      </w:numPr>
      <w:snapToGrid/>
      <w:spacing w:after="120" w:line="240" w:lineRule="auto"/>
      <w:jc w:val="left"/>
    </w:pPr>
    <w:rPr>
      <w:rFonts w:ascii="Calibri" w:eastAsia="FrutigerLTStd-Light" w:hAnsi="Calibri"/>
      <w:sz w:val="20"/>
      <w:lang w:val="en-US"/>
    </w:rPr>
  </w:style>
  <w:style w:type="character" w:customStyle="1" w:styleId="140">
    <w:name w:val="Основной текст (14)_"/>
    <w:basedOn w:val="a2"/>
    <w:link w:val="143"/>
    <w:rsid w:val="000568A5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0"/>
    <w:rsid w:val="000568A5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5">
    <w:name w:val="Неразрешенное упоминание1"/>
    <w:basedOn w:val="a2"/>
    <w:uiPriority w:val="99"/>
    <w:semiHidden/>
    <w:unhideWhenUsed/>
    <w:rsid w:val="000568A5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0568A5"/>
    <w:rPr>
      <w:color w:val="605E5C"/>
      <w:shd w:val="clear" w:color="auto" w:fill="E1DFDD"/>
    </w:rPr>
  </w:style>
  <w:style w:type="paragraph" w:styleId="aff8">
    <w:name w:val="endnote text"/>
    <w:basedOn w:val="a1"/>
    <w:link w:val="aff9"/>
    <w:uiPriority w:val="99"/>
    <w:unhideWhenUsed/>
    <w:rsid w:val="000568A5"/>
    <w:pPr>
      <w:spacing w:after="0" w:line="240" w:lineRule="auto"/>
    </w:pPr>
    <w:rPr>
      <w:sz w:val="20"/>
      <w:szCs w:val="20"/>
    </w:rPr>
  </w:style>
  <w:style w:type="character" w:customStyle="1" w:styleId="aff9">
    <w:name w:val="Текст концевой сноски Знак"/>
    <w:basedOn w:val="a2"/>
    <w:link w:val="aff8"/>
    <w:uiPriority w:val="99"/>
    <w:rsid w:val="000568A5"/>
    <w:rPr>
      <w:sz w:val="20"/>
      <w:szCs w:val="20"/>
    </w:rPr>
  </w:style>
  <w:style w:type="character" w:styleId="affa">
    <w:name w:val="endnote reference"/>
    <w:basedOn w:val="a2"/>
    <w:uiPriority w:val="99"/>
    <w:unhideWhenUsed/>
    <w:rsid w:val="000568A5"/>
    <w:rPr>
      <w:vertAlign w:val="superscript"/>
    </w:rPr>
  </w:style>
  <w:style w:type="table" w:customStyle="1" w:styleId="16">
    <w:name w:val="Сетка таблицы1"/>
    <w:basedOn w:val="a3"/>
    <w:next w:val="af"/>
    <w:uiPriority w:val="59"/>
    <w:rsid w:val="000568A5"/>
    <w:pPr>
      <w:spacing w:after="0" w:line="240" w:lineRule="auto"/>
    </w:pPr>
    <w:rPr>
      <w:rFonts w:ascii="Calibri" w:eastAsia="Calibri" w:hAnsi="Calibri" w:cs="Calibri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b">
    <w:name w:val="Прижатый влево"/>
    <w:basedOn w:val="a1"/>
    <w:next w:val="a1"/>
    <w:uiPriority w:val="99"/>
    <w:rsid w:val="000568A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character" w:customStyle="1" w:styleId="affc">
    <w:name w:val="Гипертекстовая ссылка"/>
    <w:basedOn w:val="a2"/>
    <w:uiPriority w:val="99"/>
    <w:rsid w:val="000568A5"/>
    <w:rPr>
      <w:color w:val="106BBE"/>
    </w:rPr>
  </w:style>
  <w:style w:type="paragraph" w:customStyle="1" w:styleId="TableParagraph">
    <w:name w:val="Table Paragraph"/>
    <w:basedOn w:val="a1"/>
    <w:uiPriority w:val="1"/>
    <w:qFormat/>
    <w:rsid w:val="000568A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okved">
    <w:name w:val="okved"/>
    <w:basedOn w:val="a1"/>
    <w:rsid w:val="000568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6">
    <w:name w:val="Сетка таблицы2"/>
    <w:basedOn w:val="a3"/>
    <w:next w:val="af"/>
    <w:uiPriority w:val="99"/>
    <w:rsid w:val="000568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d">
    <w:name w:val="Нормальный (таблица)"/>
    <w:basedOn w:val="a1"/>
    <w:next w:val="a1"/>
    <w:uiPriority w:val="99"/>
    <w:rsid w:val="000568A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character" w:customStyle="1" w:styleId="affe">
    <w:name w:val="Цветовое выделение"/>
    <w:uiPriority w:val="99"/>
    <w:rsid w:val="000568A5"/>
    <w:rPr>
      <w:b/>
      <w:bCs/>
      <w:color w:val="26282F"/>
    </w:rPr>
  </w:style>
  <w:style w:type="table" w:customStyle="1" w:styleId="TableNormal">
    <w:name w:val="Table Normal"/>
    <w:uiPriority w:val="2"/>
    <w:semiHidden/>
    <w:unhideWhenUsed/>
    <w:qFormat/>
    <w:rsid w:val="000568A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No Spacing"/>
    <w:uiPriority w:val="1"/>
    <w:qFormat/>
    <w:rsid w:val="000568A5"/>
    <w:pPr>
      <w:spacing w:after="0" w:line="240" w:lineRule="auto"/>
    </w:pPr>
  </w:style>
  <w:style w:type="table" w:customStyle="1" w:styleId="110">
    <w:name w:val="Сетка таблицы11"/>
    <w:basedOn w:val="a3"/>
    <w:next w:val="af"/>
    <w:uiPriority w:val="59"/>
    <w:rsid w:val="007E4435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sonormal0">
    <w:name w:val="msonormal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7">
    <w:name w:val="xl67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1"/>
    <w:rsid w:val="003176EB"/>
    <w:pPr>
      <w:pBdr>
        <w:bottom w:val="dashed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1"/>
    <w:rsid w:val="003176EB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lang w:eastAsia="ru-RU"/>
    </w:rPr>
  </w:style>
  <w:style w:type="paragraph" w:customStyle="1" w:styleId="xl78">
    <w:name w:val="xl78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9">
    <w:name w:val="xl79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0">
    <w:name w:val="xl80"/>
    <w:basedOn w:val="a1"/>
    <w:rsid w:val="003176E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1">
    <w:name w:val="xl81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3">
    <w:name w:val="xl83"/>
    <w:basedOn w:val="a1"/>
    <w:rsid w:val="003176EB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4">
    <w:name w:val="xl84"/>
    <w:basedOn w:val="a1"/>
    <w:rsid w:val="003176EB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5">
    <w:name w:val="xl85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7">
    <w:name w:val="xl87"/>
    <w:basedOn w:val="a1"/>
    <w:rsid w:val="003176E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8">
    <w:name w:val="xl88"/>
    <w:basedOn w:val="a1"/>
    <w:rsid w:val="003176E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0"/>
      <w:szCs w:val="10"/>
      <w:lang w:eastAsia="ru-RU"/>
    </w:rPr>
  </w:style>
  <w:style w:type="paragraph" w:customStyle="1" w:styleId="xl89">
    <w:name w:val="xl89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1">
    <w:name w:val="xl91"/>
    <w:basedOn w:val="a1"/>
    <w:rsid w:val="003176E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2">
    <w:name w:val="xl92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93">
    <w:name w:val="xl93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4">
    <w:name w:val="xl94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5">
    <w:name w:val="xl95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6">
    <w:name w:val="xl96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7">
    <w:name w:val="xl97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8">
    <w:name w:val="xl98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9">
    <w:name w:val="xl99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0">
    <w:name w:val="xl100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1">
    <w:name w:val="xl101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2">
    <w:name w:val="xl102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3">
    <w:name w:val="xl103"/>
    <w:basedOn w:val="a1"/>
    <w:rsid w:val="003176E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4">
    <w:name w:val="xl10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5">
    <w:name w:val="xl105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6">
    <w:name w:val="xl106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107">
    <w:name w:val="xl107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108">
    <w:name w:val="xl108"/>
    <w:basedOn w:val="a1"/>
    <w:rsid w:val="003176E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9">
    <w:name w:val="xl109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0">
    <w:name w:val="xl110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2">
    <w:name w:val="xl112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3">
    <w:name w:val="xl113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4">
    <w:name w:val="xl11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1"/>
    <w:rsid w:val="003176EB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6">
    <w:name w:val="xl116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7">
    <w:name w:val="xl117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8">
    <w:name w:val="xl118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9">
    <w:name w:val="xl119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0">
    <w:name w:val="xl120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1">
    <w:name w:val="xl121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2">
    <w:name w:val="xl122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3">
    <w:name w:val="xl123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4">
    <w:name w:val="xl12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6">
    <w:name w:val="xl126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7">
    <w:name w:val="xl127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8">
    <w:name w:val="xl128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9">
    <w:name w:val="xl129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0">
    <w:name w:val="xl130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1">
    <w:name w:val="xl131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2">
    <w:name w:val="xl132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3">
    <w:name w:val="xl133"/>
    <w:basedOn w:val="a1"/>
    <w:rsid w:val="003176EB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4">
    <w:name w:val="xl134"/>
    <w:basedOn w:val="a1"/>
    <w:rsid w:val="003176E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5">
    <w:name w:val="xl135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6">
    <w:name w:val="xl136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7">
    <w:name w:val="xl137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8">
    <w:name w:val="xl138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9">
    <w:name w:val="xl139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140">
    <w:name w:val="xl140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1">
    <w:name w:val="xl141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3">
    <w:name w:val="xl143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44">
    <w:name w:val="xl14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6">
    <w:name w:val="xl146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9">
    <w:name w:val="xl149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2">
    <w:name w:val="xl152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4">
    <w:name w:val="xl154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5">
    <w:name w:val="xl155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6">
    <w:name w:val="xl156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7">
    <w:name w:val="xl157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8">
    <w:name w:val="xl158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9">
    <w:name w:val="xl159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60">
    <w:name w:val="xl160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61">
    <w:name w:val="xl161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2">
    <w:name w:val="xl162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3">
    <w:name w:val="xl163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4">
    <w:name w:val="xl16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5">
    <w:name w:val="xl165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6">
    <w:name w:val="xl166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7">
    <w:name w:val="xl167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8">
    <w:name w:val="xl168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9">
    <w:name w:val="xl169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0">
    <w:name w:val="xl170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2">
    <w:name w:val="xl172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3">
    <w:name w:val="xl173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5">
    <w:name w:val="xl175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6">
    <w:name w:val="xl176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7">
    <w:name w:val="xl177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8">
    <w:name w:val="xl178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9">
    <w:name w:val="xl179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0">
    <w:name w:val="xl180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1">
    <w:name w:val="xl181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2">
    <w:name w:val="xl182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3">
    <w:name w:val="xl183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4">
    <w:name w:val="xl184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5">
    <w:name w:val="xl185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6">
    <w:name w:val="xl186"/>
    <w:basedOn w:val="a1"/>
    <w:rsid w:val="003176EB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7">
    <w:name w:val="xl187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9">
    <w:name w:val="xl189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">
    <w:name w:val="Normal (Web)"/>
    <w:basedOn w:val="a1"/>
    <w:unhideWhenUsed/>
    <w:rsid w:val="007E39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0">
    <w:name w:val="Заголовок 12"/>
    <w:basedOn w:val="a1"/>
    <w:uiPriority w:val="1"/>
    <w:qFormat/>
    <w:rsid w:val="00E07C1A"/>
    <w:pPr>
      <w:widowControl w:val="0"/>
      <w:autoSpaceDE w:val="0"/>
      <w:autoSpaceDN w:val="0"/>
      <w:spacing w:after="0" w:line="274" w:lineRule="exact"/>
      <w:ind w:hanging="361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32">
    <w:name w:val="Сетка таблицы3"/>
    <w:basedOn w:val="a3"/>
    <w:next w:val="af"/>
    <w:uiPriority w:val="59"/>
    <w:rsid w:val="00FD226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-muted">
    <w:name w:val="text-muted"/>
    <w:basedOn w:val="a2"/>
    <w:rsid w:val="002C3477"/>
  </w:style>
  <w:style w:type="paragraph" w:customStyle="1" w:styleId="230">
    <w:name w:val="Заголовок 23"/>
    <w:basedOn w:val="a1"/>
    <w:uiPriority w:val="1"/>
    <w:qFormat/>
    <w:rsid w:val="002C3477"/>
    <w:pPr>
      <w:widowControl w:val="0"/>
      <w:autoSpaceDE w:val="0"/>
      <w:autoSpaceDN w:val="0"/>
      <w:spacing w:after="0" w:line="274" w:lineRule="exact"/>
      <w:ind w:left="941"/>
      <w:outlineLvl w:val="2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no-indent">
    <w:name w:val="no-indent"/>
    <w:basedOn w:val="a1"/>
    <w:rsid w:val="002C34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-r-7">
    <w:name w:val="m-r-7"/>
    <w:basedOn w:val="a2"/>
    <w:rsid w:val="002C3477"/>
  </w:style>
  <w:style w:type="table" w:customStyle="1" w:styleId="41">
    <w:name w:val="Сетка таблицы4"/>
    <w:basedOn w:val="a3"/>
    <w:next w:val="af"/>
    <w:uiPriority w:val="59"/>
    <w:rsid w:val="00BE4C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264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27">
    <w:name w:val="Нет списка2"/>
    <w:next w:val="a4"/>
    <w:uiPriority w:val="99"/>
    <w:semiHidden/>
    <w:unhideWhenUsed/>
    <w:rsid w:val="00341897"/>
  </w:style>
  <w:style w:type="character" w:styleId="afff0">
    <w:name w:val="Strong"/>
    <w:basedOn w:val="a2"/>
    <w:uiPriority w:val="22"/>
    <w:qFormat/>
    <w:rsid w:val="00341897"/>
    <w:rPr>
      <w:b/>
      <w:bCs/>
    </w:rPr>
  </w:style>
  <w:style w:type="character" w:customStyle="1" w:styleId="related-posttype">
    <w:name w:val="related-post__type"/>
    <w:basedOn w:val="a2"/>
    <w:rsid w:val="00341897"/>
  </w:style>
  <w:style w:type="character" w:customStyle="1" w:styleId="articletitle--last-word">
    <w:name w:val="article__title--last-word"/>
    <w:basedOn w:val="a2"/>
    <w:rsid w:val="00341897"/>
  </w:style>
  <w:style w:type="character" w:customStyle="1" w:styleId="related-postdate">
    <w:name w:val="related-post__date"/>
    <w:basedOn w:val="a2"/>
    <w:rsid w:val="00341897"/>
  </w:style>
  <w:style w:type="character" w:customStyle="1" w:styleId="28">
    <w:name w:val="Неразрешенное упоминание2"/>
    <w:basedOn w:val="a2"/>
    <w:uiPriority w:val="99"/>
    <w:semiHidden/>
    <w:unhideWhenUsed/>
    <w:rsid w:val="00A126D0"/>
    <w:rPr>
      <w:color w:val="605E5C"/>
      <w:shd w:val="clear" w:color="auto" w:fill="E1DFDD"/>
    </w:rPr>
  </w:style>
  <w:style w:type="table" w:customStyle="1" w:styleId="51">
    <w:name w:val="Сетка таблицы5"/>
    <w:basedOn w:val="a3"/>
    <w:next w:val="af"/>
    <w:uiPriority w:val="59"/>
    <w:rsid w:val="008430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CB1F8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3337B"/>
  </w:style>
  <w:style w:type="paragraph" w:styleId="1">
    <w:name w:val="heading 1"/>
    <w:basedOn w:val="a1"/>
    <w:next w:val="a1"/>
    <w:link w:val="10"/>
    <w:qFormat/>
    <w:rsid w:val="000568A5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0568A5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0568A5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0568A5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0568A5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0568A5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0568A5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0568A5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0568A5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0568A5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0568A5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0568A5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0568A5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0568A5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0568A5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0568A5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0568A5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0568A5"/>
    <w:rPr>
      <w:rFonts w:ascii="Arial" w:eastAsia="Times New Roman" w:hAnsi="Arial" w:cs="Times New Roman"/>
      <w:sz w:val="24"/>
      <w:szCs w:val="20"/>
      <w:u w:val="single"/>
      <w:lang w:val="en-AU"/>
    </w:rPr>
  </w:style>
  <w:style w:type="numbering" w:customStyle="1" w:styleId="11">
    <w:name w:val="Нет списка1"/>
    <w:next w:val="a4"/>
    <w:uiPriority w:val="99"/>
    <w:semiHidden/>
    <w:unhideWhenUsed/>
    <w:rsid w:val="000568A5"/>
  </w:style>
  <w:style w:type="paragraph" w:styleId="a5">
    <w:name w:val="header"/>
    <w:basedOn w:val="a1"/>
    <w:link w:val="a6"/>
    <w:uiPriority w:val="99"/>
    <w:unhideWhenUsed/>
    <w:rsid w:val="000568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0568A5"/>
  </w:style>
  <w:style w:type="paragraph" w:styleId="a7">
    <w:name w:val="footer"/>
    <w:basedOn w:val="a1"/>
    <w:link w:val="a8"/>
    <w:uiPriority w:val="99"/>
    <w:unhideWhenUsed/>
    <w:rsid w:val="000568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0568A5"/>
  </w:style>
  <w:style w:type="paragraph" w:customStyle="1" w:styleId="12">
    <w:name w:val="Без интервала1"/>
    <w:next w:val="a9"/>
    <w:link w:val="aa"/>
    <w:uiPriority w:val="1"/>
    <w:qFormat/>
    <w:rsid w:val="000568A5"/>
    <w:pPr>
      <w:spacing w:after="0" w:line="240" w:lineRule="auto"/>
    </w:pPr>
    <w:rPr>
      <w:rFonts w:eastAsia="Times New Roman"/>
      <w:lang w:eastAsia="ru-RU"/>
    </w:rPr>
  </w:style>
  <w:style w:type="character" w:customStyle="1" w:styleId="aa">
    <w:name w:val="Без интервала Знак"/>
    <w:basedOn w:val="a2"/>
    <w:link w:val="12"/>
    <w:uiPriority w:val="1"/>
    <w:rsid w:val="000568A5"/>
    <w:rPr>
      <w:rFonts w:eastAsia="Times New Roman"/>
      <w:lang w:eastAsia="ru-RU"/>
    </w:rPr>
  </w:style>
  <w:style w:type="character" w:styleId="ab">
    <w:name w:val="Placeholder Text"/>
    <w:basedOn w:val="a2"/>
    <w:uiPriority w:val="99"/>
    <w:semiHidden/>
    <w:rsid w:val="000568A5"/>
    <w:rPr>
      <w:color w:val="808080"/>
    </w:rPr>
  </w:style>
  <w:style w:type="paragraph" w:styleId="ac">
    <w:name w:val="Balloon Text"/>
    <w:basedOn w:val="a1"/>
    <w:link w:val="ad"/>
    <w:uiPriority w:val="99"/>
    <w:unhideWhenUsed/>
    <w:rsid w:val="000568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uiPriority w:val="99"/>
    <w:rsid w:val="000568A5"/>
    <w:rPr>
      <w:rFonts w:ascii="Tahoma" w:hAnsi="Tahoma" w:cs="Tahoma"/>
      <w:sz w:val="16"/>
      <w:szCs w:val="16"/>
    </w:rPr>
  </w:style>
  <w:style w:type="character" w:styleId="ae">
    <w:name w:val="Hyperlink"/>
    <w:uiPriority w:val="99"/>
    <w:rsid w:val="000568A5"/>
    <w:rPr>
      <w:color w:val="0000FF"/>
      <w:u w:val="single"/>
    </w:rPr>
  </w:style>
  <w:style w:type="table" w:styleId="af">
    <w:name w:val="Table Grid"/>
    <w:basedOn w:val="a3"/>
    <w:uiPriority w:val="59"/>
    <w:rsid w:val="000568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3">
    <w:name w:val="toc 1"/>
    <w:basedOn w:val="a1"/>
    <w:next w:val="a1"/>
    <w:autoRedefine/>
    <w:uiPriority w:val="39"/>
    <w:qFormat/>
    <w:rsid w:val="000568A5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0568A5"/>
  </w:style>
  <w:style w:type="paragraph" w:customStyle="1" w:styleId="bullet">
    <w:name w:val="bullet"/>
    <w:basedOn w:val="a1"/>
    <w:rsid w:val="000568A5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0568A5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0568A5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Docsubtitle1Char">
    <w:name w:val="Doc subtitle1 Char"/>
    <w:link w:val="Docsubtitle1"/>
    <w:locked/>
    <w:rsid w:val="000568A5"/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0568A5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0568A5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0568A5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0568A5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0568A5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0568A5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0568A5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0568A5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0568A5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4">
    <w:name w:val="Абзац списка1"/>
    <w:basedOn w:val="a1"/>
    <w:rsid w:val="000568A5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paragraph" w:styleId="af4">
    <w:name w:val="footnote text"/>
    <w:basedOn w:val="a1"/>
    <w:link w:val="af5"/>
    <w:rsid w:val="000568A5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0568A5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0568A5"/>
    <w:rPr>
      <w:vertAlign w:val="superscript"/>
    </w:rPr>
  </w:style>
  <w:style w:type="character" w:styleId="af7">
    <w:name w:val="FollowedHyperlink"/>
    <w:uiPriority w:val="99"/>
    <w:rsid w:val="000568A5"/>
    <w:rPr>
      <w:color w:val="800080"/>
      <w:u w:val="single"/>
    </w:rPr>
  </w:style>
  <w:style w:type="paragraph" w:customStyle="1" w:styleId="a">
    <w:name w:val="цветной текст"/>
    <w:basedOn w:val="a1"/>
    <w:qFormat/>
    <w:rsid w:val="000568A5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0568A5"/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0568A5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9">
    <w:name w:val="выделение цвет Знак"/>
    <w:link w:val="af8"/>
    <w:rsid w:val="000568A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0568A5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0568A5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0568A5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0568A5"/>
    <w:pPr>
      <w:spacing w:after="100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0568A5"/>
    <w:rPr>
      <w:lang w:val="ru-RU"/>
    </w:rPr>
  </w:style>
  <w:style w:type="character" w:customStyle="1" w:styleId="-10">
    <w:name w:val="!Заголовок-1 Знак"/>
    <w:link w:val="-1"/>
    <w:rsid w:val="000568A5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-2">
    <w:name w:val="!заголовок-2"/>
    <w:basedOn w:val="2"/>
    <w:link w:val="-20"/>
    <w:qFormat/>
    <w:rsid w:val="000568A5"/>
    <w:rPr>
      <w:lang w:val="ru-RU"/>
    </w:rPr>
  </w:style>
  <w:style w:type="character" w:customStyle="1" w:styleId="-20">
    <w:name w:val="!заголовок-2 Знак"/>
    <w:link w:val="-2"/>
    <w:rsid w:val="000568A5"/>
    <w:rPr>
      <w:rFonts w:ascii="Arial" w:eastAsia="Times New Roman" w:hAnsi="Arial" w:cs="Times New Roman"/>
      <w:b/>
      <w:sz w:val="28"/>
      <w:szCs w:val="24"/>
    </w:rPr>
  </w:style>
  <w:style w:type="paragraph" w:customStyle="1" w:styleId="afc">
    <w:name w:val="!Текст"/>
    <w:basedOn w:val="a1"/>
    <w:link w:val="afd"/>
    <w:qFormat/>
    <w:rsid w:val="000568A5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d">
    <w:name w:val="!Текст Знак"/>
    <w:link w:val="afc"/>
    <w:rsid w:val="000568A5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e">
    <w:name w:val="!Синий заголовок текста"/>
    <w:basedOn w:val="af8"/>
    <w:link w:val="aff"/>
    <w:qFormat/>
    <w:rsid w:val="000568A5"/>
  </w:style>
  <w:style w:type="character" w:customStyle="1" w:styleId="aff">
    <w:name w:val="!Синий заголовок текста Знак"/>
    <w:link w:val="afe"/>
    <w:rsid w:val="000568A5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customStyle="1" w:styleId="a0">
    <w:name w:val="!Список с точками"/>
    <w:basedOn w:val="a1"/>
    <w:link w:val="aff0"/>
    <w:qFormat/>
    <w:rsid w:val="000568A5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f0">
    <w:name w:val="!Список с точками Знак"/>
    <w:link w:val="a0"/>
    <w:rsid w:val="000568A5"/>
    <w:rPr>
      <w:rFonts w:ascii="Times New Roman" w:eastAsia="Times New Roman" w:hAnsi="Times New Roman" w:cs="Times New Roman"/>
      <w:szCs w:val="20"/>
      <w:lang w:eastAsia="ru-RU"/>
    </w:rPr>
  </w:style>
  <w:style w:type="paragraph" w:styleId="aff1">
    <w:name w:val="List Paragraph"/>
    <w:basedOn w:val="a1"/>
    <w:uiPriority w:val="99"/>
    <w:qFormat/>
    <w:rsid w:val="000568A5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aff2">
    <w:name w:val="Базовый"/>
    <w:rsid w:val="000568A5"/>
    <w:pPr>
      <w:suppressAutoHyphens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0568A5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0568A5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0568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0568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0568A5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0568A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0568A5"/>
    <w:pPr>
      <w:keepNext/>
      <w:numPr>
        <w:numId w:val="4"/>
      </w:numPr>
      <w:snapToGrid/>
      <w:spacing w:after="120" w:line="240" w:lineRule="auto"/>
      <w:jc w:val="left"/>
    </w:pPr>
    <w:rPr>
      <w:rFonts w:ascii="Calibri" w:eastAsia="FrutigerLTStd-Light" w:hAnsi="Calibri"/>
      <w:sz w:val="20"/>
      <w:lang w:val="en-US"/>
    </w:rPr>
  </w:style>
  <w:style w:type="character" w:customStyle="1" w:styleId="140">
    <w:name w:val="Основной текст (14)_"/>
    <w:basedOn w:val="a2"/>
    <w:link w:val="143"/>
    <w:rsid w:val="000568A5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0"/>
    <w:rsid w:val="000568A5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5">
    <w:name w:val="Неразрешенное упоминание1"/>
    <w:basedOn w:val="a2"/>
    <w:uiPriority w:val="99"/>
    <w:semiHidden/>
    <w:unhideWhenUsed/>
    <w:rsid w:val="000568A5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0568A5"/>
    <w:rPr>
      <w:color w:val="605E5C"/>
      <w:shd w:val="clear" w:color="auto" w:fill="E1DFDD"/>
    </w:rPr>
  </w:style>
  <w:style w:type="paragraph" w:styleId="aff8">
    <w:name w:val="endnote text"/>
    <w:basedOn w:val="a1"/>
    <w:link w:val="aff9"/>
    <w:uiPriority w:val="99"/>
    <w:unhideWhenUsed/>
    <w:rsid w:val="000568A5"/>
    <w:pPr>
      <w:spacing w:after="0" w:line="240" w:lineRule="auto"/>
    </w:pPr>
    <w:rPr>
      <w:sz w:val="20"/>
      <w:szCs w:val="20"/>
    </w:rPr>
  </w:style>
  <w:style w:type="character" w:customStyle="1" w:styleId="aff9">
    <w:name w:val="Текст концевой сноски Знак"/>
    <w:basedOn w:val="a2"/>
    <w:link w:val="aff8"/>
    <w:uiPriority w:val="99"/>
    <w:rsid w:val="000568A5"/>
    <w:rPr>
      <w:sz w:val="20"/>
      <w:szCs w:val="20"/>
    </w:rPr>
  </w:style>
  <w:style w:type="character" w:styleId="affa">
    <w:name w:val="endnote reference"/>
    <w:basedOn w:val="a2"/>
    <w:uiPriority w:val="99"/>
    <w:unhideWhenUsed/>
    <w:rsid w:val="000568A5"/>
    <w:rPr>
      <w:vertAlign w:val="superscript"/>
    </w:rPr>
  </w:style>
  <w:style w:type="table" w:customStyle="1" w:styleId="16">
    <w:name w:val="Сетка таблицы1"/>
    <w:basedOn w:val="a3"/>
    <w:next w:val="af"/>
    <w:uiPriority w:val="59"/>
    <w:rsid w:val="000568A5"/>
    <w:pPr>
      <w:spacing w:after="0" w:line="240" w:lineRule="auto"/>
    </w:pPr>
    <w:rPr>
      <w:rFonts w:ascii="Calibri" w:eastAsia="Calibri" w:hAnsi="Calibri" w:cs="Calibri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b">
    <w:name w:val="Прижатый влево"/>
    <w:basedOn w:val="a1"/>
    <w:next w:val="a1"/>
    <w:uiPriority w:val="99"/>
    <w:rsid w:val="000568A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character" w:customStyle="1" w:styleId="affc">
    <w:name w:val="Гипертекстовая ссылка"/>
    <w:basedOn w:val="a2"/>
    <w:uiPriority w:val="99"/>
    <w:rsid w:val="000568A5"/>
    <w:rPr>
      <w:color w:val="106BBE"/>
    </w:rPr>
  </w:style>
  <w:style w:type="paragraph" w:customStyle="1" w:styleId="TableParagraph">
    <w:name w:val="Table Paragraph"/>
    <w:basedOn w:val="a1"/>
    <w:uiPriority w:val="1"/>
    <w:qFormat/>
    <w:rsid w:val="000568A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okved">
    <w:name w:val="okved"/>
    <w:basedOn w:val="a1"/>
    <w:rsid w:val="000568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6">
    <w:name w:val="Сетка таблицы2"/>
    <w:basedOn w:val="a3"/>
    <w:next w:val="af"/>
    <w:uiPriority w:val="99"/>
    <w:rsid w:val="000568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d">
    <w:name w:val="Нормальный (таблица)"/>
    <w:basedOn w:val="a1"/>
    <w:next w:val="a1"/>
    <w:uiPriority w:val="99"/>
    <w:rsid w:val="000568A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character" w:customStyle="1" w:styleId="affe">
    <w:name w:val="Цветовое выделение"/>
    <w:uiPriority w:val="99"/>
    <w:rsid w:val="000568A5"/>
    <w:rPr>
      <w:b/>
      <w:bCs/>
      <w:color w:val="26282F"/>
    </w:rPr>
  </w:style>
  <w:style w:type="table" w:customStyle="1" w:styleId="TableNormal">
    <w:name w:val="Table Normal"/>
    <w:uiPriority w:val="2"/>
    <w:semiHidden/>
    <w:unhideWhenUsed/>
    <w:qFormat/>
    <w:rsid w:val="000568A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No Spacing"/>
    <w:uiPriority w:val="1"/>
    <w:qFormat/>
    <w:rsid w:val="000568A5"/>
    <w:pPr>
      <w:spacing w:after="0" w:line="240" w:lineRule="auto"/>
    </w:pPr>
  </w:style>
  <w:style w:type="table" w:customStyle="1" w:styleId="110">
    <w:name w:val="Сетка таблицы11"/>
    <w:basedOn w:val="a3"/>
    <w:next w:val="af"/>
    <w:uiPriority w:val="59"/>
    <w:rsid w:val="007E4435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sonormal0">
    <w:name w:val="msonormal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7">
    <w:name w:val="xl67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1"/>
    <w:rsid w:val="003176EB"/>
    <w:pPr>
      <w:pBdr>
        <w:bottom w:val="dashed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1"/>
    <w:rsid w:val="003176EB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lang w:eastAsia="ru-RU"/>
    </w:rPr>
  </w:style>
  <w:style w:type="paragraph" w:customStyle="1" w:styleId="xl78">
    <w:name w:val="xl78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9">
    <w:name w:val="xl79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0">
    <w:name w:val="xl80"/>
    <w:basedOn w:val="a1"/>
    <w:rsid w:val="003176E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1">
    <w:name w:val="xl81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1"/>
    <w:rsid w:val="0031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3">
    <w:name w:val="xl83"/>
    <w:basedOn w:val="a1"/>
    <w:rsid w:val="003176EB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4">
    <w:name w:val="xl84"/>
    <w:basedOn w:val="a1"/>
    <w:rsid w:val="003176EB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5">
    <w:name w:val="xl85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7">
    <w:name w:val="xl87"/>
    <w:basedOn w:val="a1"/>
    <w:rsid w:val="003176E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8">
    <w:name w:val="xl88"/>
    <w:basedOn w:val="a1"/>
    <w:rsid w:val="003176E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0"/>
      <w:szCs w:val="10"/>
      <w:lang w:eastAsia="ru-RU"/>
    </w:rPr>
  </w:style>
  <w:style w:type="paragraph" w:customStyle="1" w:styleId="xl89">
    <w:name w:val="xl89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1">
    <w:name w:val="xl91"/>
    <w:basedOn w:val="a1"/>
    <w:rsid w:val="003176E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2">
    <w:name w:val="xl92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93">
    <w:name w:val="xl93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4">
    <w:name w:val="xl94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5">
    <w:name w:val="xl95"/>
    <w:basedOn w:val="a1"/>
    <w:rsid w:val="003176E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6">
    <w:name w:val="xl96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7">
    <w:name w:val="xl97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8">
    <w:name w:val="xl98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9">
    <w:name w:val="xl99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0">
    <w:name w:val="xl100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1">
    <w:name w:val="xl101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2">
    <w:name w:val="xl102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03">
    <w:name w:val="xl103"/>
    <w:basedOn w:val="a1"/>
    <w:rsid w:val="003176E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4">
    <w:name w:val="xl10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5">
    <w:name w:val="xl105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6">
    <w:name w:val="xl106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107">
    <w:name w:val="xl107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108">
    <w:name w:val="xl108"/>
    <w:basedOn w:val="a1"/>
    <w:rsid w:val="003176E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9">
    <w:name w:val="xl109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0">
    <w:name w:val="xl110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2">
    <w:name w:val="xl112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3">
    <w:name w:val="xl113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4">
    <w:name w:val="xl11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1"/>
    <w:rsid w:val="003176EB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6">
    <w:name w:val="xl116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7">
    <w:name w:val="xl117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8">
    <w:name w:val="xl118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19">
    <w:name w:val="xl119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0">
    <w:name w:val="xl120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1">
    <w:name w:val="xl121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2">
    <w:name w:val="xl122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3">
    <w:name w:val="xl123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4">
    <w:name w:val="xl12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6">
    <w:name w:val="xl126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7">
    <w:name w:val="xl127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8">
    <w:name w:val="xl128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29">
    <w:name w:val="xl129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0">
    <w:name w:val="xl130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1">
    <w:name w:val="xl131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2">
    <w:name w:val="xl132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3">
    <w:name w:val="xl133"/>
    <w:basedOn w:val="a1"/>
    <w:rsid w:val="003176EB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4">
    <w:name w:val="xl134"/>
    <w:basedOn w:val="a1"/>
    <w:rsid w:val="003176E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5">
    <w:name w:val="xl135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6">
    <w:name w:val="xl136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7">
    <w:name w:val="xl137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8">
    <w:name w:val="xl138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xl139">
    <w:name w:val="xl139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140">
    <w:name w:val="xl140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1">
    <w:name w:val="xl141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3">
    <w:name w:val="xl143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44">
    <w:name w:val="xl14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6">
    <w:name w:val="xl146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9">
    <w:name w:val="xl149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2">
    <w:name w:val="xl152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4">
    <w:name w:val="xl154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5">
    <w:name w:val="xl155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6">
    <w:name w:val="xl156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7">
    <w:name w:val="xl157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8">
    <w:name w:val="xl158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59">
    <w:name w:val="xl159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60">
    <w:name w:val="xl160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61">
    <w:name w:val="xl161"/>
    <w:basedOn w:val="a1"/>
    <w:rsid w:val="003176E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2">
    <w:name w:val="xl162"/>
    <w:basedOn w:val="a1"/>
    <w:rsid w:val="003176EB"/>
    <w:pPr>
      <w:pBdr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3">
    <w:name w:val="xl163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4">
    <w:name w:val="xl164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5">
    <w:name w:val="xl165"/>
    <w:basedOn w:val="a1"/>
    <w:rsid w:val="003176E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6">
    <w:name w:val="xl166"/>
    <w:basedOn w:val="a1"/>
    <w:rsid w:val="003176E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7">
    <w:name w:val="xl167"/>
    <w:basedOn w:val="a1"/>
    <w:rsid w:val="003176E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68">
    <w:name w:val="xl168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69">
    <w:name w:val="xl169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0">
    <w:name w:val="xl170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2">
    <w:name w:val="xl172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3">
    <w:name w:val="xl173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5">
    <w:name w:val="xl175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6">
    <w:name w:val="xl176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7">
    <w:name w:val="xl177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8">
    <w:name w:val="xl178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79">
    <w:name w:val="xl179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0">
    <w:name w:val="xl180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1">
    <w:name w:val="xl181"/>
    <w:basedOn w:val="a1"/>
    <w:rsid w:val="003176E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2">
    <w:name w:val="xl182"/>
    <w:basedOn w:val="a1"/>
    <w:rsid w:val="003176E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3">
    <w:name w:val="xl183"/>
    <w:basedOn w:val="a1"/>
    <w:rsid w:val="003176E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4">
    <w:name w:val="xl184"/>
    <w:basedOn w:val="a1"/>
    <w:rsid w:val="003176E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5">
    <w:name w:val="xl185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6">
    <w:name w:val="xl186"/>
    <w:basedOn w:val="a1"/>
    <w:rsid w:val="003176EB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87">
    <w:name w:val="xl187"/>
    <w:basedOn w:val="a1"/>
    <w:rsid w:val="003176E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9">
    <w:name w:val="xl189"/>
    <w:basedOn w:val="a1"/>
    <w:rsid w:val="003176E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">
    <w:name w:val="Normal (Web)"/>
    <w:basedOn w:val="a1"/>
    <w:unhideWhenUsed/>
    <w:rsid w:val="007E39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0">
    <w:name w:val="Заголовок 12"/>
    <w:basedOn w:val="a1"/>
    <w:uiPriority w:val="1"/>
    <w:qFormat/>
    <w:rsid w:val="00E07C1A"/>
    <w:pPr>
      <w:widowControl w:val="0"/>
      <w:autoSpaceDE w:val="0"/>
      <w:autoSpaceDN w:val="0"/>
      <w:spacing w:after="0" w:line="274" w:lineRule="exact"/>
      <w:ind w:hanging="361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32">
    <w:name w:val="Сетка таблицы3"/>
    <w:basedOn w:val="a3"/>
    <w:next w:val="af"/>
    <w:uiPriority w:val="59"/>
    <w:rsid w:val="00FD226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-muted">
    <w:name w:val="text-muted"/>
    <w:basedOn w:val="a2"/>
    <w:rsid w:val="002C3477"/>
  </w:style>
  <w:style w:type="paragraph" w:customStyle="1" w:styleId="230">
    <w:name w:val="Заголовок 23"/>
    <w:basedOn w:val="a1"/>
    <w:uiPriority w:val="1"/>
    <w:qFormat/>
    <w:rsid w:val="002C3477"/>
    <w:pPr>
      <w:widowControl w:val="0"/>
      <w:autoSpaceDE w:val="0"/>
      <w:autoSpaceDN w:val="0"/>
      <w:spacing w:after="0" w:line="274" w:lineRule="exact"/>
      <w:ind w:left="941"/>
      <w:outlineLvl w:val="2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no-indent">
    <w:name w:val="no-indent"/>
    <w:basedOn w:val="a1"/>
    <w:rsid w:val="002C34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-r-7">
    <w:name w:val="m-r-7"/>
    <w:basedOn w:val="a2"/>
    <w:rsid w:val="002C3477"/>
  </w:style>
  <w:style w:type="table" w:customStyle="1" w:styleId="41">
    <w:name w:val="Сетка таблицы4"/>
    <w:basedOn w:val="a3"/>
    <w:next w:val="af"/>
    <w:uiPriority w:val="59"/>
    <w:rsid w:val="00BE4C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2642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27">
    <w:name w:val="Нет списка2"/>
    <w:next w:val="a4"/>
    <w:uiPriority w:val="99"/>
    <w:semiHidden/>
    <w:unhideWhenUsed/>
    <w:rsid w:val="00341897"/>
  </w:style>
  <w:style w:type="character" w:styleId="afff0">
    <w:name w:val="Strong"/>
    <w:basedOn w:val="a2"/>
    <w:uiPriority w:val="22"/>
    <w:qFormat/>
    <w:rsid w:val="00341897"/>
    <w:rPr>
      <w:b/>
      <w:bCs/>
    </w:rPr>
  </w:style>
  <w:style w:type="character" w:customStyle="1" w:styleId="related-posttype">
    <w:name w:val="related-post__type"/>
    <w:basedOn w:val="a2"/>
    <w:rsid w:val="00341897"/>
  </w:style>
  <w:style w:type="character" w:customStyle="1" w:styleId="articletitle--last-word">
    <w:name w:val="article__title--last-word"/>
    <w:basedOn w:val="a2"/>
    <w:rsid w:val="00341897"/>
  </w:style>
  <w:style w:type="character" w:customStyle="1" w:styleId="related-postdate">
    <w:name w:val="related-post__date"/>
    <w:basedOn w:val="a2"/>
    <w:rsid w:val="00341897"/>
  </w:style>
  <w:style w:type="character" w:customStyle="1" w:styleId="28">
    <w:name w:val="Неразрешенное упоминание2"/>
    <w:basedOn w:val="a2"/>
    <w:uiPriority w:val="99"/>
    <w:semiHidden/>
    <w:unhideWhenUsed/>
    <w:rsid w:val="00A126D0"/>
    <w:rPr>
      <w:color w:val="605E5C"/>
      <w:shd w:val="clear" w:color="auto" w:fill="E1DFDD"/>
    </w:rPr>
  </w:style>
  <w:style w:type="table" w:customStyle="1" w:styleId="51">
    <w:name w:val="Сетка таблицы5"/>
    <w:basedOn w:val="a3"/>
    <w:next w:val="af"/>
    <w:uiPriority w:val="59"/>
    <w:rsid w:val="008430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CB1F8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31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34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24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861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5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3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9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0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9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80623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51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94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51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84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69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15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045738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580589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112721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1304682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115663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27030">
                  <w:marLeft w:val="0"/>
                  <w:marRight w:val="0"/>
                  <w:marTop w:val="10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826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298608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626236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9943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1262314">
                          <w:marLeft w:val="0"/>
                          <w:marRight w:val="0"/>
                          <w:marTop w:val="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723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3951953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378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100647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85785">
                          <w:marLeft w:val="0"/>
                          <w:marRight w:val="0"/>
                          <w:marTop w:val="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847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675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53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76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35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303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364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8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853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22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5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09612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03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25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7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8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820893">
              <w:marLeft w:val="0"/>
              <w:marRight w:val="0"/>
              <w:marTop w:val="0"/>
              <w:marBottom w:val="39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041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25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45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33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05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269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874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32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80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23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9291387">
          <w:marLeft w:val="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713472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70964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51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838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service-online.su/forms/buh/upd/" TargetMode="External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24" Type="http://schemas.openxmlformats.org/officeDocument/2006/relationships/image" Target="media/image9.emf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image" Target="media/image8.emf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://blanker.ru/doc/akt-vypolnennyh-rabot" TargetMode="External"/><Relationship Id="rId22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703589-2975-4B1B-8F33-0ECF338E8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1828</TotalTime>
  <Pages>1</Pages>
  <Words>21616</Words>
  <Characters>123216</Characters>
  <Application>Microsoft Office Word</Application>
  <DocSecurity>0</DocSecurity>
  <Lines>1026</Lines>
  <Paragraphs>289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elya</dc:creator>
  <cp:keywords/>
  <dc:description/>
  <cp:lastModifiedBy>elya</cp:lastModifiedBy>
  <cp:revision>67</cp:revision>
  <dcterms:created xsi:type="dcterms:W3CDTF">2024-04-26T16:59:00Z</dcterms:created>
  <dcterms:modified xsi:type="dcterms:W3CDTF">2024-05-08T19:44:00Z</dcterms:modified>
</cp:coreProperties>
</file>